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50" w:type="dxa"/>
        <w:tblCellSpacing w:w="15" w:type="dxa"/>
        <w:tblCellMar>
          <w:top w:w="15" w:type="dxa"/>
          <w:left w:w="15" w:type="dxa"/>
          <w:bottom w:w="15" w:type="dxa"/>
          <w:right w:w="15" w:type="dxa"/>
        </w:tblCellMar>
        <w:tblLook w:val="04A0" w:firstRow="1" w:lastRow="0" w:firstColumn="1" w:lastColumn="0" w:noHBand="0" w:noVBand="1"/>
      </w:tblPr>
      <w:tblGrid>
        <w:gridCol w:w="10607"/>
        <w:gridCol w:w="314"/>
        <w:gridCol w:w="329"/>
      </w:tblGrid>
      <w:tr w:rsidR="00EF6D46" w:rsidRPr="00EF6D46" w14:paraId="5E1C66F9" w14:textId="77777777" w:rsidTr="00EF6D46">
        <w:trPr>
          <w:tblCellSpacing w:w="15" w:type="dxa"/>
        </w:trPr>
        <w:tc>
          <w:tcPr>
            <w:tcW w:w="0" w:type="auto"/>
            <w:vAlign w:val="center"/>
            <w:hideMark/>
          </w:tcPr>
          <w:p w14:paraId="598F98C0"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b/>
                <w:bCs/>
                <w:kern w:val="0"/>
                <w:sz w:val="18"/>
                <w:szCs w:val="18"/>
                <w:u w:val="single"/>
                <w14:ligatures w14:val="none"/>
              </w:rPr>
              <w:t>OTs - 103rd GA</w:t>
            </w:r>
          </w:p>
        </w:tc>
        <w:tc>
          <w:tcPr>
            <w:tcW w:w="0" w:type="auto"/>
            <w:vAlign w:val="center"/>
            <w:hideMark/>
          </w:tcPr>
          <w:p w14:paraId="74E3E9B8" w14:textId="77777777" w:rsidR="00EF6D46" w:rsidRPr="00EF6D46" w:rsidRDefault="00EF6D46" w:rsidP="00EF6D46">
            <w:pPr>
              <w:spacing w:after="0" w:line="240" w:lineRule="auto"/>
              <w:rPr>
                <w:rFonts w:ascii="Arial" w:eastAsia="Times New Roman" w:hAnsi="Arial" w:cs="Arial"/>
                <w:kern w:val="0"/>
                <w:sz w:val="18"/>
                <w:szCs w:val="18"/>
                <w14:ligatures w14:val="none"/>
              </w:rPr>
            </w:pPr>
          </w:p>
        </w:tc>
        <w:tc>
          <w:tcPr>
            <w:tcW w:w="0" w:type="auto"/>
            <w:vAlign w:val="center"/>
            <w:hideMark/>
          </w:tcPr>
          <w:p w14:paraId="668A2E3A" w14:textId="77777777" w:rsidR="00EF6D46" w:rsidRPr="00EF6D46" w:rsidRDefault="00EF6D46" w:rsidP="00EF6D46">
            <w:pPr>
              <w:spacing w:after="0" w:line="240" w:lineRule="auto"/>
              <w:rPr>
                <w:rFonts w:ascii="Times New Roman" w:eastAsia="Times New Roman" w:hAnsi="Times New Roman" w:cs="Times New Roman"/>
                <w:kern w:val="0"/>
                <w:sz w:val="20"/>
                <w:szCs w:val="20"/>
                <w14:ligatures w14:val="none"/>
              </w:rPr>
            </w:pPr>
          </w:p>
        </w:tc>
      </w:tr>
    </w:tbl>
    <w:p w14:paraId="02A73A9F" w14:textId="77777777" w:rsidR="00EF6D46" w:rsidRPr="00EF6D46" w:rsidRDefault="00EF6D46" w:rsidP="00EF6D46">
      <w:pPr>
        <w:spacing w:after="0" w:line="240" w:lineRule="auto"/>
        <w:rPr>
          <w:rFonts w:ascii="Times New Roman" w:eastAsia="Times New Roman" w:hAnsi="Times New Roman" w:cs="Times New Roman"/>
          <w:vanish/>
          <w:kern w:val="0"/>
          <w:sz w:val="24"/>
          <w:szCs w:val="24"/>
          <w14:ligatures w14:val="none"/>
        </w:rPr>
      </w:pPr>
    </w:p>
    <w:p w14:paraId="31FDF9E6" w14:textId="77777777" w:rsidR="00EF6D46" w:rsidRPr="00EF6D46" w:rsidRDefault="00EF6D46" w:rsidP="00EF6D46">
      <w:pPr>
        <w:spacing w:after="0" w:line="240" w:lineRule="auto"/>
        <w:rPr>
          <w:rFonts w:ascii="Times New Roman" w:eastAsia="Times New Roman" w:hAnsi="Times New Roman" w:cs="Times New Roman"/>
          <w:vanish/>
          <w:kern w:val="0"/>
          <w:sz w:val="24"/>
          <w:szCs w:val="24"/>
          <w14:ligatures w14:val="none"/>
        </w:rPr>
      </w:pPr>
    </w:p>
    <w:tbl>
      <w:tblPr>
        <w:tblW w:w="11250" w:type="dxa"/>
        <w:tblCellSpacing w:w="0" w:type="dxa"/>
        <w:tblCellMar>
          <w:top w:w="15" w:type="dxa"/>
          <w:left w:w="15" w:type="dxa"/>
          <w:bottom w:w="15" w:type="dxa"/>
          <w:right w:w="15" w:type="dxa"/>
        </w:tblCellMar>
        <w:tblLook w:val="04A0" w:firstRow="1" w:lastRow="0" w:firstColumn="1" w:lastColumn="0" w:noHBand="0" w:noVBand="1"/>
      </w:tblPr>
      <w:tblGrid>
        <w:gridCol w:w="764"/>
        <w:gridCol w:w="131"/>
        <w:gridCol w:w="2280"/>
        <w:gridCol w:w="2750"/>
        <w:gridCol w:w="931"/>
        <w:gridCol w:w="601"/>
        <w:gridCol w:w="3793"/>
      </w:tblGrid>
      <w:tr w:rsidR="00EF6D46" w:rsidRPr="00EF6D46" w14:paraId="5CDFBA67" w14:textId="77777777" w:rsidTr="00EF6D46">
        <w:trPr>
          <w:tblCellSpacing w:w="0" w:type="dxa"/>
        </w:trPr>
        <w:tc>
          <w:tcPr>
            <w:tcW w:w="0" w:type="auto"/>
            <w:noWrap/>
            <w:hideMark/>
          </w:tcPr>
          <w:p w14:paraId="7768BAB4" w14:textId="77777777" w:rsidR="00EF6D46" w:rsidRPr="00EF6D46" w:rsidRDefault="00EF6D46" w:rsidP="00EF6D46">
            <w:pPr>
              <w:spacing w:after="0" w:line="240" w:lineRule="auto"/>
              <w:rPr>
                <w:rFonts w:ascii="Arial" w:eastAsia="Times New Roman" w:hAnsi="Arial" w:cs="Arial"/>
                <w:kern w:val="0"/>
                <w:sz w:val="18"/>
                <w:szCs w:val="18"/>
                <w14:ligatures w14:val="none"/>
              </w:rPr>
            </w:pPr>
            <w:hyperlink r:id="rId4" w:history="1">
              <w:r w:rsidRPr="00EF6D46">
                <w:rPr>
                  <w:rFonts w:ascii="Arial" w:eastAsia="Times New Roman" w:hAnsi="Arial" w:cs="Arial"/>
                  <w:color w:val="0000FF"/>
                  <w:kern w:val="0"/>
                  <w:sz w:val="20"/>
                  <w:szCs w:val="20"/>
                  <w:u w:val="single"/>
                  <w14:ligatures w14:val="none"/>
                </w:rPr>
                <w:t>HB0559</w:t>
              </w:r>
            </w:hyperlink>
          </w:p>
        </w:tc>
        <w:tc>
          <w:tcPr>
            <w:tcW w:w="0" w:type="auto"/>
            <w:hideMark/>
          </w:tcPr>
          <w:p w14:paraId="07CF768B"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b</w:t>
            </w:r>
          </w:p>
        </w:tc>
        <w:tc>
          <w:tcPr>
            <w:tcW w:w="0" w:type="auto"/>
            <w:hideMark/>
          </w:tcPr>
          <w:tbl>
            <w:tblPr>
              <w:tblW w:w="2250" w:type="dxa"/>
              <w:tblCellSpacing w:w="0" w:type="dxa"/>
              <w:tblCellMar>
                <w:top w:w="15" w:type="dxa"/>
                <w:left w:w="15" w:type="dxa"/>
                <w:bottom w:w="15" w:type="dxa"/>
                <w:right w:w="15" w:type="dxa"/>
              </w:tblCellMar>
              <w:tblLook w:val="04A0" w:firstRow="1" w:lastRow="0" w:firstColumn="1" w:lastColumn="0" w:noHBand="0" w:noVBand="1"/>
            </w:tblPr>
            <w:tblGrid>
              <w:gridCol w:w="2250"/>
            </w:tblGrid>
            <w:tr w:rsidR="00EF6D46" w:rsidRPr="00EF6D46" w14:paraId="44FBE3AF" w14:textId="77777777">
              <w:trPr>
                <w:tblCellSpacing w:w="0" w:type="dxa"/>
              </w:trPr>
              <w:tc>
                <w:tcPr>
                  <w:tcW w:w="0" w:type="auto"/>
                  <w:vAlign w:val="center"/>
                  <w:hideMark/>
                </w:tcPr>
                <w:p w14:paraId="3D035C62" w14:textId="77777777" w:rsidR="00EF6D46" w:rsidRPr="00EF6D46" w:rsidRDefault="00EF6D46" w:rsidP="00EF6D46">
                  <w:pPr>
                    <w:spacing w:after="0" w:line="240" w:lineRule="auto"/>
                    <w:rPr>
                      <w:rFonts w:ascii="Arial" w:eastAsia="Times New Roman" w:hAnsi="Arial" w:cs="Arial"/>
                      <w:kern w:val="0"/>
                      <w:sz w:val="18"/>
                      <w:szCs w:val="18"/>
                      <w14:ligatures w14:val="none"/>
                    </w:rPr>
                  </w:pPr>
                  <w:hyperlink r:id="rId5" w:history="1">
                    <w:r w:rsidRPr="00EF6D46">
                      <w:rPr>
                        <w:rFonts w:ascii="Arial" w:eastAsia="Times New Roman" w:hAnsi="Arial" w:cs="Arial"/>
                        <w:color w:val="0000FF"/>
                        <w:kern w:val="0"/>
                        <w:sz w:val="20"/>
                        <w:szCs w:val="20"/>
                        <w:u w:val="single"/>
                        <w14:ligatures w14:val="none"/>
                      </w:rPr>
                      <w:t>Bob Morgan</w:t>
                    </w:r>
                  </w:hyperlink>
                </w:p>
              </w:tc>
            </w:tr>
            <w:tr w:rsidR="00EF6D46" w:rsidRPr="00EF6D46" w14:paraId="40FBA782" w14:textId="77777777">
              <w:trPr>
                <w:tblCellSpacing w:w="0" w:type="dxa"/>
              </w:trPr>
              <w:tc>
                <w:tcPr>
                  <w:tcW w:w="0" w:type="auto"/>
                  <w:vAlign w:val="center"/>
                  <w:hideMark/>
                </w:tcPr>
                <w:p w14:paraId="0E5A8060" w14:textId="77777777" w:rsidR="00EF6D46" w:rsidRPr="00EF6D46" w:rsidRDefault="00EF6D46" w:rsidP="00EF6D46">
                  <w:pPr>
                    <w:spacing w:after="0" w:line="240" w:lineRule="auto"/>
                    <w:rPr>
                      <w:rFonts w:ascii="Arial" w:eastAsia="Times New Roman" w:hAnsi="Arial" w:cs="Arial"/>
                      <w:kern w:val="0"/>
                      <w:sz w:val="18"/>
                      <w:szCs w:val="18"/>
                      <w14:ligatures w14:val="none"/>
                    </w:rPr>
                  </w:pPr>
                  <w:hyperlink r:id="rId6" w:history="1">
                    <w:r w:rsidRPr="00EF6D46">
                      <w:rPr>
                        <w:rFonts w:ascii="Arial" w:eastAsia="Times New Roman" w:hAnsi="Arial" w:cs="Arial"/>
                        <w:color w:val="0000FF"/>
                        <w:kern w:val="0"/>
                        <w:sz w:val="20"/>
                        <w:szCs w:val="20"/>
                        <w:u w:val="single"/>
                        <w14:ligatures w14:val="none"/>
                      </w:rPr>
                      <w:t>(Suzy Glowiak Hilton)</w:t>
                    </w:r>
                  </w:hyperlink>
                </w:p>
              </w:tc>
            </w:tr>
          </w:tbl>
          <w:p w14:paraId="11560EC1" w14:textId="77777777" w:rsidR="00EF6D46" w:rsidRPr="00EF6D46" w:rsidRDefault="00EF6D46" w:rsidP="00EF6D46">
            <w:pPr>
              <w:spacing w:after="0" w:line="240" w:lineRule="auto"/>
              <w:rPr>
                <w:rFonts w:ascii="Arial" w:eastAsia="Times New Roman" w:hAnsi="Arial" w:cs="Arial"/>
                <w:kern w:val="0"/>
                <w:sz w:val="18"/>
                <w:szCs w:val="18"/>
                <w14:ligatures w14:val="none"/>
              </w:rPr>
            </w:pPr>
          </w:p>
        </w:tc>
        <w:tc>
          <w:tcPr>
            <w:tcW w:w="0" w:type="auto"/>
            <w:hideMark/>
          </w:tcPr>
          <w:p w14:paraId="2D80C480"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REGULATION-TECH</w:t>
            </w:r>
          </w:p>
        </w:tc>
        <w:tc>
          <w:tcPr>
            <w:tcW w:w="0" w:type="auto"/>
            <w:noWrap/>
            <w:hideMark/>
          </w:tcPr>
          <w:p w14:paraId="3FFF39CB"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04/27/2023</w:t>
            </w:r>
          </w:p>
        </w:tc>
        <w:tc>
          <w:tcPr>
            <w:tcW w:w="0" w:type="auto"/>
            <w:noWrap/>
            <w:hideMark/>
          </w:tcPr>
          <w:p w14:paraId="3D58EBAD"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House</w:t>
            </w:r>
          </w:p>
        </w:tc>
        <w:tc>
          <w:tcPr>
            <w:tcW w:w="0" w:type="auto"/>
            <w:hideMark/>
          </w:tcPr>
          <w:p w14:paraId="175617E7"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Public Act . . . . . . . . . 103-0001</w:t>
            </w:r>
          </w:p>
        </w:tc>
      </w:tr>
      <w:tr w:rsidR="00EF6D46" w:rsidRPr="00EF6D46" w14:paraId="1F7CFA71" w14:textId="77777777" w:rsidTr="00EF6D46">
        <w:trPr>
          <w:tblCellSpacing w:w="0" w:type="dxa"/>
        </w:trPr>
        <w:tc>
          <w:tcPr>
            <w:tcW w:w="0" w:type="auto"/>
            <w:shd w:val="clear" w:color="auto" w:fill="DDFFFF"/>
            <w:noWrap/>
            <w:hideMark/>
          </w:tcPr>
          <w:p w14:paraId="0DFEF82F" w14:textId="77777777" w:rsidR="00EF6D46" w:rsidRPr="00EF6D46" w:rsidRDefault="00EF6D46" w:rsidP="00EF6D46">
            <w:pPr>
              <w:spacing w:after="0" w:line="240" w:lineRule="auto"/>
              <w:rPr>
                <w:rFonts w:ascii="Arial" w:eastAsia="Times New Roman" w:hAnsi="Arial" w:cs="Arial"/>
                <w:kern w:val="0"/>
                <w:sz w:val="18"/>
                <w:szCs w:val="18"/>
                <w14:ligatures w14:val="none"/>
              </w:rPr>
            </w:pPr>
            <w:hyperlink r:id="rId7" w:history="1">
              <w:r w:rsidRPr="00EF6D46">
                <w:rPr>
                  <w:rFonts w:ascii="Arial" w:eastAsia="Times New Roman" w:hAnsi="Arial" w:cs="Arial"/>
                  <w:color w:val="0000FF"/>
                  <w:kern w:val="0"/>
                  <w:sz w:val="20"/>
                  <w:szCs w:val="20"/>
                  <w:u w:val="single"/>
                  <w14:ligatures w14:val="none"/>
                </w:rPr>
                <w:t>HB1222</w:t>
              </w:r>
            </w:hyperlink>
          </w:p>
        </w:tc>
        <w:tc>
          <w:tcPr>
            <w:tcW w:w="0" w:type="auto"/>
            <w:shd w:val="clear" w:color="auto" w:fill="DDFFFF"/>
            <w:hideMark/>
          </w:tcPr>
          <w:p w14:paraId="0983D2BB" w14:textId="77777777" w:rsidR="00EF6D46" w:rsidRPr="00EF6D46" w:rsidRDefault="00EF6D46" w:rsidP="00EF6D46">
            <w:pPr>
              <w:spacing w:after="0" w:line="240" w:lineRule="auto"/>
              <w:rPr>
                <w:rFonts w:ascii="Arial" w:eastAsia="Times New Roman" w:hAnsi="Arial" w:cs="Arial"/>
                <w:kern w:val="0"/>
                <w:sz w:val="18"/>
                <w:szCs w:val="18"/>
                <w14:ligatures w14:val="none"/>
              </w:rPr>
            </w:pPr>
          </w:p>
        </w:tc>
        <w:tc>
          <w:tcPr>
            <w:tcW w:w="0" w:type="auto"/>
            <w:shd w:val="clear" w:color="auto" w:fill="DDFFFF"/>
            <w:hideMark/>
          </w:tcPr>
          <w:tbl>
            <w:tblPr>
              <w:tblW w:w="2250" w:type="dxa"/>
              <w:tblCellSpacing w:w="0" w:type="dxa"/>
              <w:tblCellMar>
                <w:top w:w="15" w:type="dxa"/>
                <w:left w:w="15" w:type="dxa"/>
                <w:bottom w:w="15" w:type="dxa"/>
                <w:right w:w="15" w:type="dxa"/>
              </w:tblCellMar>
              <w:tblLook w:val="04A0" w:firstRow="1" w:lastRow="0" w:firstColumn="1" w:lastColumn="0" w:noHBand="0" w:noVBand="1"/>
            </w:tblPr>
            <w:tblGrid>
              <w:gridCol w:w="2250"/>
            </w:tblGrid>
            <w:tr w:rsidR="00EF6D46" w:rsidRPr="00EF6D46" w14:paraId="7FEA0227" w14:textId="77777777">
              <w:trPr>
                <w:tblCellSpacing w:w="0" w:type="dxa"/>
              </w:trPr>
              <w:tc>
                <w:tcPr>
                  <w:tcW w:w="0" w:type="auto"/>
                  <w:vAlign w:val="center"/>
                  <w:hideMark/>
                </w:tcPr>
                <w:p w14:paraId="2138177E" w14:textId="77777777" w:rsidR="00EF6D46" w:rsidRPr="00EF6D46" w:rsidRDefault="00EF6D46" w:rsidP="00EF6D46">
                  <w:pPr>
                    <w:spacing w:after="0" w:line="240" w:lineRule="auto"/>
                    <w:rPr>
                      <w:rFonts w:ascii="Arial" w:eastAsia="Times New Roman" w:hAnsi="Arial" w:cs="Arial"/>
                      <w:kern w:val="0"/>
                      <w:sz w:val="18"/>
                      <w:szCs w:val="18"/>
                      <w14:ligatures w14:val="none"/>
                    </w:rPr>
                  </w:pPr>
                  <w:hyperlink r:id="rId8" w:history="1">
                    <w:r w:rsidRPr="00EF6D46">
                      <w:rPr>
                        <w:rFonts w:ascii="Arial" w:eastAsia="Times New Roman" w:hAnsi="Arial" w:cs="Arial"/>
                        <w:color w:val="0000FF"/>
                        <w:kern w:val="0"/>
                        <w:sz w:val="20"/>
                        <w:szCs w:val="20"/>
                        <w:u w:val="single"/>
                        <w14:ligatures w14:val="none"/>
                      </w:rPr>
                      <w:t>Maurice A. West, II</w:t>
                    </w:r>
                  </w:hyperlink>
                </w:p>
              </w:tc>
            </w:tr>
            <w:tr w:rsidR="00EF6D46" w:rsidRPr="00EF6D46" w14:paraId="6E5E4B11" w14:textId="77777777">
              <w:trPr>
                <w:tblCellSpacing w:w="0" w:type="dxa"/>
              </w:trPr>
              <w:tc>
                <w:tcPr>
                  <w:tcW w:w="0" w:type="auto"/>
                  <w:vAlign w:val="center"/>
                  <w:hideMark/>
                </w:tcPr>
                <w:p w14:paraId="4F619A03" w14:textId="77777777" w:rsidR="00EF6D46" w:rsidRPr="00EF6D46" w:rsidRDefault="00EF6D46" w:rsidP="00EF6D46">
                  <w:pPr>
                    <w:spacing w:after="0" w:line="240" w:lineRule="auto"/>
                    <w:rPr>
                      <w:rFonts w:ascii="Arial" w:eastAsia="Times New Roman" w:hAnsi="Arial" w:cs="Arial"/>
                      <w:kern w:val="0"/>
                      <w:sz w:val="18"/>
                      <w:szCs w:val="18"/>
                      <w14:ligatures w14:val="none"/>
                    </w:rPr>
                  </w:pPr>
                </w:p>
              </w:tc>
            </w:tr>
          </w:tbl>
          <w:p w14:paraId="3272AD2F" w14:textId="77777777" w:rsidR="00EF6D46" w:rsidRPr="00EF6D46" w:rsidRDefault="00EF6D46" w:rsidP="00EF6D46">
            <w:pPr>
              <w:spacing w:after="0" w:line="240" w:lineRule="auto"/>
              <w:rPr>
                <w:rFonts w:ascii="Arial" w:eastAsia="Times New Roman" w:hAnsi="Arial" w:cs="Arial"/>
                <w:kern w:val="0"/>
                <w:sz w:val="18"/>
                <w:szCs w:val="18"/>
                <w14:ligatures w14:val="none"/>
              </w:rPr>
            </w:pPr>
          </w:p>
        </w:tc>
        <w:tc>
          <w:tcPr>
            <w:tcW w:w="0" w:type="auto"/>
            <w:shd w:val="clear" w:color="auto" w:fill="DDFFFF"/>
            <w:hideMark/>
          </w:tcPr>
          <w:p w14:paraId="746AAE07"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HOME MODIFICATION PROGRAM ACT</w:t>
            </w:r>
          </w:p>
        </w:tc>
        <w:tc>
          <w:tcPr>
            <w:tcW w:w="0" w:type="auto"/>
            <w:shd w:val="clear" w:color="auto" w:fill="DDFFFF"/>
            <w:noWrap/>
            <w:hideMark/>
          </w:tcPr>
          <w:p w14:paraId="3BA32719"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02/15/2023</w:t>
            </w:r>
          </w:p>
        </w:tc>
        <w:tc>
          <w:tcPr>
            <w:tcW w:w="0" w:type="auto"/>
            <w:shd w:val="clear" w:color="auto" w:fill="DDFFFF"/>
            <w:noWrap/>
            <w:hideMark/>
          </w:tcPr>
          <w:p w14:paraId="7D1FBAED"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House</w:t>
            </w:r>
          </w:p>
        </w:tc>
        <w:tc>
          <w:tcPr>
            <w:tcW w:w="0" w:type="auto"/>
            <w:shd w:val="clear" w:color="auto" w:fill="DDFFFF"/>
            <w:hideMark/>
          </w:tcPr>
          <w:p w14:paraId="455315ED"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Assigned to Appropriations-Health &amp; Human Services Committee</w:t>
            </w:r>
          </w:p>
        </w:tc>
      </w:tr>
      <w:tr w:rsidR="00EF6D46" w:rsidRPr="00EF6D46" w14:paraId="4DB76717" w14:textId="77777777" w:rsidTr="00EF6D46">
        <w:trPr>
          <w:tblCellSpacing w:w="0" w:type="dxa"/>
        </w:trPr>
        <w:tc>
          <w:tcPr>
            <w:tcW w:w="0" w:type="auto"/>
            <w:noWrap/>
            <w:hideMark/>
          </w:tcPr>
          <w:p w14:paraId="18A0969F" w14:textId="77777777" w:rsidR="00EF6D46" w:rsidRPr="00EF6D46" w:rsidRDefault="00EF6D46" w:rsidP="00EF6D46">
            <w:pPr>
              <w:spacing w:after="0" w:line="240" w:lineRule="auto"/>
              <w:rPr>
                <w:rFonts w:ascii="Arial" w:eastAsia="Times New Roman" w:hAnsi="Arial" w:cs="Arial"/>
                <w:kern w:val="0"/>
                <w:sz w:val="18"/>
                <w:szCs w:val="18"/>
                <w14:ligatures w14:val="none"/>
              </w:rPr>
            </w:pPr>
            <w:hyperlink r:id="rId9" w:history="1">
              <w:r w:rsidRPr="00EF6D46">
                <w:rPr>
                  <w:rFonts w:ascii="Arial" w:eastAsia="Times New Roman" w:hAnsi="Arial" w:cs="Arial"/>
                  <w:color w:val="0000FF"/>
                  <w:kern w:val="0"/>
                  <w:sz w:val="20"/>
                  <w:szCs w:val="20"/>
                  <w:u w:val="single"/>
                  <w14:ligatures w14:val="none"/>
                </w:rPr>
                <w:t>HB1437</w:t>
              </w:r>
            </w:hyperlink>
          </w:p>
        </w:tc>
        <w:tc>
          <w:tcPr>
            <w:tcW w:w="0" w:type="auto"/>
            <w:hideMark/>
          </w:tcPr>
          <w:p w14:paraId="63BF15DF" w14:textId="77777777" w:rsidR="00EF6D46" w:rsidRPr="00EF6D46" w:rsidRDefault="00EF6D46" w:rsidP="00EF6D46">
            <w:pPr>
              <w:spacing w:after="0" w:line="240" w:lineRule="auto"/>
              <w:rPr>
                <w:rFonts w:ascii="Arial" w:eastAsia="Times New Roman" w:hAnsi="Arial" w:cs="Arial"/>
                <w:kern w:val="0"/>
                <w:sz w:val="18"/>
                <w:szCs w:val="18"/>
                <w14:ligatures w14:val="none"/>
              </w:rPr>
            </w:pPr>
          </w:p>
        </w:tc>
        <w:tc>
          <w:tcPr>
            <w:tcW w:w="0" w:type="auto"/>
            <w:hideMark/>
          </w:tcPr>
          <w:tbl>
            <w:tblPr>
              <w:tblW w:w="2250" w:type="dxa"/>
              <w:tblCellSpacing w:w="0" w:type="dxa"/>
              <w:tblCellMar>
                <w:top w:w="15" w:type="dxa"/>
                <w:left w:w="15" w:type="dxa"/>
                <w:bottom w:w="15" w:type="dxa"/>
                <w:right w:w="15" w:type="dxa"/>
              </w:tblCellMar>
              <w:tblLook w:val="04A0" w:firstRow="1" w:lastRow="0" w:firstColumn="1" w:lastColumn="0" w:noHBand="0" w:noVBand="1"/>
            </w:tblPr>
            <w:tblGrid>
              <w:gridCol w:w="2250"/>
            </w:tblGrid>
            <w:tr w:rsidR="00EF6D46" w:rsidRPr="00EF6D46" w14:paraId="6840867E" w14:textId="77777777">
              <w:trPr>
                <w:tblCellSpacing w:w="0" w:type="dxa"/>
              </w:trPr>
              <w:tc>
                <w:tcPr>
                  <w:tcW w:w="0" w:type="auto"/>
                  <w:vAlign w:val="center"/>
                  <w:hideMark/>
                </w:tcPr>
                <w:p w14:paraId="34B6EA1F" w14:textId="77777777" w:rsidR="00EF6D46" w:rsidRPr="00EF6D46" w:rsidRDefault="00EF6D46" w:rsidP="00EF6D46">
                  <w:pPr>
                    <w:spacing w:after="0" w:line="240" w:lineRule="auto"/>
                    <w:rPr>
                      <w:rFonts w:ascii="Arial" w:eastAsia="Times New Roman" w:hAnsi="Arial" w:cs="Arial"/>
                      <w:kern w:val="0"/>
                      <w:sz w:val="18"/>
                      <w:szCs w:val="18"/>
                      <w14:ligatures w14:val="none"/>
                    </w:rPr>
                  </w:pPr>
                  <w:hyperlink r:id="rId10" w:history="1">
                    <w:r w:rsidRPr="00EF6D46">
                      <w:rPr>
                        <w:rFonts w:ascii="Arial" w:eastAsia="Times New Roman" w:hAnsi="Arial" w:cs="Arial"/>
                        <w:color w:val="0000FF"/>
                        <w:kern w:val="0"/>
                        <w:sz w:val="20"/>
                        <w:szCs w:val="20"/>
                        <w:u w:val="single"/>
                        <w14:ligatures w14:val="none"/>
                      </w:rPr>
                      <w:t>Lawrence "Larry" Walsh, Jr.</w:t>
                    </w:r>
                  </w:hyperlink>
                </w:p>
              </w:tc>
            </w:tr>
            <w:tr w:rsidR="00EF6D46" w:rsidRPr="00EF6D46" w14:paraId="27FDE46B" w14:textId="77777777">
              <w:trPr>
                <w:tblCellSpacing w:w="0" w:type="dxa"/>
              </w:trPr>
              <w:tc>
                <w:tcPr>
                  <w:tcW w:w="0" w:type="auto"/>
                  <w:vAlign w:val="center"/>
                  <w:hideMark/>
                </w:tcPr>
                <w:p w14:paraId="0E748ACF" w14:textId="77777777" w:rsidR="00EF6D46" w:rsidRPr="00EF6D46" w:rsidRDefault="00EF6D46" w:rsidP="00EF6D46">
                  <w:pPr>
                    <w:spacing w:after="0" w:line="240" w:lineRule="auto"/>
                    <w:rPr>
                      <w:rFonts w:ascii="Arial" w:eastAsia="Times New Roman" w:hAnsi="Arial" w:cs="Arial"/>
                      <w:kern w:val="0"/>
                      <w:sz w:val="18"/>
                      <w:szCs w:val="18"/>
                      <w14:ligatures w14:val="none"/>
                    </w:rPr>
                  </w:pPr>
                </w:p>
              </w:tc>
            </w:tr>
          </w:tbl>
          <w:p w14:paraId="52309FB5" w14:textId="77777777" w:rsidR="00EF6D46" w:rsidRPr="00EF6D46" w:rsidRDefault="00EF6D46" w:rsidP="00EF6D46">
            <w:pPr>
              <w:spacing w:after="0" w:line="240" w:lineRule="auto"/>
              <w:rPr>
                <w:rFonts w:ascii="Arial" w:eastAsia="Times New Roman" w:hAnsi="Arial" w:cs="Arial"/>
                <w:kern w:val="0"/>
                <w:sz w:val="18"/>
                <w:szCs w:val="18"/>
                <w14:ligatures w14:val="none"/>
              </w:rPr>
            </w:pPr>
          </w:p>
        </w:tc>
        <w:tc>
          <w:tcPr>
            <w:tcW w:w="0" w:type="auto"/>
            <w:hideMark/>
          </w:tcPr>
          <w:p w14:paraId="2E6BBD7E"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PHYSICAL THERAPY COMPACT</w:t>
            </w:r>
          </w:p>
        </w:tc>
        <w:tc>
          <w:tcPr>
            <w:tcW w:w="0" w:type="auto"/>
            <w:noWrap/>
            <w:hideMark/>
          </w:tcPr>
          <w:p w14:paraId="76516356"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03/10/2023</w:t>
            </w:r>
          </w:p>
        </w:tc>
        <w:tc>
          <w:tcPr>
            <w:tcW w:w="0" w:type="auto"/>
            <w:noWrap/>
            <w:hideMark/>
          </w:tcPr>
          <w:p w14:paraId="2B5CCEE8"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House</w:t>
            </w:r>
          </w:p>
        </w:tc>
        <w:tc>
          <w:tcPr>
            <w:tcW w:w="0" w:type="auto"/>
            <w:hideMark/>
          </w:tcPr>
          <w:p w14:paraId="227A6D14"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Rule 19(a) / Re-referred to Rules Committee</w:t>
            </w:r>
          </w:p>
        </w:tc>
      </w:tr>
      <w:tr w:rsidR="00EF6D46" w:rsidRPr="00EF6D46" w14:paraId="669C0014" w14:textId="77777777" w:rsidTr="00EF6D46">
        <w:trPr>
          <w:tblCellSpacing w:w="0" w:type="dxa"/>
        </w:trPr>
        <w:tc>
          <w:tcPr>
            <w:tcW w:w="0" w:type="auto"/>
            <w:shd w:val="clear" w:color="auto" w:fill="DDFFFF"/>
            <w:noWrap/>
            <w:hideMark/>
          </w:tcPr>
          <w:p w14:paraId="0FFABA7F" w14:textId="77777777" w:rsidR="00EF6D46" w:rsidRPr="00EF6D46" w:rsidRDefault="00EF6D46" w:rsidP="00EF6D46">
            <w:pPr>
              <w:spacing w:after="0" w:line="240" w:lineRule="auto"/>
              <w:rPr>
                <w:rFonts w:ascii="Arial" w:eastAsia="Times New Roman" w:hAnsi="Arial" w:cs="Arial"/>
                <w:kern w:val="0"/>
                <w:sz w:val="18"/>
                <w:szCs w:val="18"/>
                <w14:ligatures w14:val="none"/>
              </w:rPr>
            </w:pPr>
            <w:hyperlink r:id="rId11" w:history="1">
              <w:r w:rsidRPr="00EF6D46">
                <w:rPr>
                  <w:rFonts w:ascii="Arial" w:eastAsia="Times New Roman" w:hAnsi="Arial" w:cs="Arial"/>
                  <w:color w:val="0000FF"/>
                  <w:kern w:val="0"/>
                  <w:sz w:val="20"/>
                  <w:szCs w:val="20"/>
                  <w:u w:val="single"/>
                  <w14:ligatures w14:val="none"/>
                </w:rPr>
                <w:t>HB1438</w:t>
              </w:r>
            </w:hyperlink>
          </w:p>
        </w:tc>
        <w:tc>
          <w:tcPr>
            <w:tcW w:w="0" w:type="auto"/>
            <w:shd w:val="clear" w:color="auto" w:fill="DDFFFF"/>
            <w:hideMark/>
          </w:tcPr>
          <w:p w14:paraId="20D14526" w14:textId="77777777" w:rsidR="00EF6D46" w:rsidRPr="00EF6D46" w:rsidRDefault="00EF6D46" w:rsidP="00EF6D46">
            <w:pPr>
              <w:spacing w:after="0" w:line="240" w:lineRule="auto"/>
              <w:rPr>
                <w:rFonts w:ascii="Arial" w:eastAsia="Times New Roman" w:hAnsi="Arial" w:cs="Arial"/>
                <w:kern w:val="0"/>
                <w:sz w:val="18"/>
                <w:szCs w:val="18"/>
                <w14:ligatures w14:val="none"/>
              </w:rPr>
            </w:pPr>
          </w:p>
        </w:tc>
        <w:tc>
          <w:tcPr>
            <w:tcW w:w="0" w:type="auto"/>
            <w:shd w:val="clear" w:color="auto" w:fill="DDFFFF"/>
            <w:hideMark/>
          </w:tcPr>
          <w:tbl>
            <w:tblPr>
              <w:tblW w:w="2250" w:type="dxa"/>
              <w:tblCellSpacing w:w="0" w:type="dxa"/>
              <w:tblCellMar>
                <w:top w:w="15" w:type="dxa"/>
                <w:left w:w="15" w:type="dxa"/>
                <w:bottom w:w="15" w:type="dxa"/>
                <w:right w:w="15" w:type="dxa"/>
              </w:tblCellMar>
              <w:tblLook w:val="04A0" w:firstRow="1" w:lastRow="0" w:firstColumn="1" w:lastColumn="0" w:noHBand="0" w:noVBand="1"/>
            </w:tblPr>
            <w:tblGrid>
              <w:gridCol w:w="2250"/>
            </w:tblGrid>
            <w:tr w:rsidR="00EF6D46" w:rsidRPr="00EF6D46" w14:paraId="6C85A87F" w14:textId="77777777">
              <w:trPr>
                <w:tblCellSpacing w:w="0" w:type="dxa"/>
              </w:trPr>
              <w:tc>
                <w:tcPr>
                  <w:tcW w:w="0" w:type="auto"/>
                  <w:vAlign w:val="center"/>
                  <w:hideMark/>
                </w:tcPr>
                <w:p w14:paraId="17568053" w14:textId="77777777" w:rsidR="00EF6D46" w:rsidRPr="00EF6D46" w:rsidRDefault="00EF6D46" w:rsidP="00EF6D46">
                  <w:pPr>
                    <w:spacing w:after="0" w:line="240" w:lineRule="auto"/>
                    <w:rPr>
                      <w:rFonts w:ascii="Arial" w:eastAsia="Times New Roman" w:hAnsi="Arial" w:cs="Arial"/>
                      <w:kern w:val="0"/>
                      <w:sz w:val="18"/>
                      <w:szCs w:val="18"/>
                      <w14:ligatures w14:val="none"/>
                    </w:rPr>
                  </w:pPr>
                  <w:hyperlink r:id="rId12" w:history="1">
                    <w:r w:rsidRPr="00EF6D46">
                      <w:rPr>
                        <w:rFonts w:ascii="Arial" w:eastAsia="Times New Roman" w:hAnsi="Arial" w:cs="Arial"/>
                        <w:color w:val="0000FF"/>
                        <w:kern w:val="0"/>
                        <w:sz w:val="20"/>
                        <w:szCs w:val="20"/>
                        <w:u w:val="single"/>
                        <w14:ligatures w14:val="none"/>
                      </w:rPr>
                      <w:t>Maurice A. West, II</w:t>
                    </w:r>
                  </w:hyperlink>
                </w:p>
              </w:tc>
            </w:tr>
            <w:tr w:rsidR="00EF6D46" w:rsidRPr="00EF6D46" w14:paraId="6E8FC640" w14:textId="77777777">
              <w:trPr>
                <w:tblCellSpacing w:w="0" w:type="dxa"/>
              </w:trPr>
              <w:tc>
                <w:tcPr>
                  <w:tcW w:w="0" w:type="auto"/>
                  <w:vAlign w:val="center"/>
                  <w:hideMark/>
                </w:tcPr>
                <w:p w14:paraId="5E9E00C1" w14:textId="77777777" w:rsidR="00EF6D46" w:rsidRPr="00EF6D46" w:rsidRDefault="00EF6D46" w:rsidP="00EF6D46">
                  <w:pPr>
                    <w:spacing w:after="0" w:line="240" w:lineRule="auto"/>
                    <w:rPr>
                      <w:rFonts w:ascii="Arial" w:eastAsia="Times New Roman" w:hAnsi="Arial" w:cs="Arial"/>
                      <w:kern w:val="0"/>
                      <w:sz w:val="18"/>
                      <w:szCs w:val="18"/>
                      <w14:ligatures w14:val="none"/>
                    </w:rPr>
                  </w:pPr>
                </w:p>
              </w:tc>
            </w:tr>
          </w:tbl>
          <w:p w14:paraId="1CB572CC" w14:textId="77777777" w:rsidR="00EF6D46" w:rsidRPr="00EF6D46" w:rsidRDefault="00EF6D46" w:rsidP="00EF6D46">
            <w:pPr>
              <w:spacing w:after="0" w:line="240" w:lineRule="auto"/>
              <w:rPr>
                <w:rFonts w:ascii="Arial" w:eastAsia="Times New Roman" w:hAnsi="Arial" w:cs="Arial"/>
                <w:kern w:val="0"/>
                <w:sz w:val="18"/>
                <w:szCs w:val="18"/>
                <w14:ligatures w14:val="none"/>
              </w:rPr>
            </w:pPr>
          </w:p>
        </w:tc>
        <w:tc>
          <w:tcPr>
            <w:tcW w:w="0" w:type="auto"/>
            <w:shd w:val="clear" w:color="auto" w:fill="DDFFFF"/>
            <w:hideMark/>
          </w:tcPr>
          <w:p w14:paraId="7801C529"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b/>
                <w:bCs/>
                <w:kern w:val="0"/>
                <w:sz w:val="18"/>
                <w:szCs w:val="18"/>
                <w14:ligatures w14:val="none"/>
              </w:rPr>
              <w:t>$DHS-HOME MODIFICATIONS</w:t>
            </w:r>
          </w:p>
        </w:tc>
        <w:tc>
          <w:tcPr>
            <w:tcW w:w="0" w:type="auto"/>
            <w:shd w:val="clear" w:color="auto" w:fill="DDFFFF"/>
            <w:noWrap/>
            <w:hideMark/>
          </w:tcPr>
          <w:p w14:paraId="76F5B9EA"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02/15/2023</w:t>
            </w:r>
          </w:p>
        </w:tc>
        <w:tc>
          <w:tcPr>
            <w:tcW w:w="0" w:type="auto"/>
            <w:shd w:val="clear" w:color="auto" w:fill="DDFFFF"/>
            <w:noWrap/>
            <w:hideMark/>
          </w:tcPr>
          <w:p w14:paraId="4BEA484F"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House</w:t>
            </w:r>
          </w:p>
        </w:tc>
        <w:tc>
          <w:tcPr>
            <w:tcW w:w="0" w:type="auto"/>
            <w:shd w:val="clear" w:color="auto" w:fill="DDFFFF"/>
            <w:hideMark/>
          </w:tcPr>
          <w:p w14:paraId="75E4D3BD"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Assigned to Appropriations-Health &amp; Human Services Committee</w:t>
            </w:r>
          </w:p>
        </w:tc>
      </w:tr>
      <w:tr w:rsidR="00EF6D46" w:rsidRPr="00EF6D46" w14:paraId="623A8E1E" w14:textId="77777777" w:rsidTr="00EF6D46">
        <w:trPr>
          <w:tblCellSpacing w:w="0" w:type="dxa"/>
        </w:trPr>
        <w:tc>
          <w:tcPr>
            <w:tcW w:w="0" w:type="auto"/>
            <w:noWrap/>
            <w:hideMark/>
          </w:tcPr>
          <w:p w14:paraId="09BBFA60" w14:textId="77777777" w:rsidR="00EF6D46" w:rsidRPr="00EF6D46" w:rsidRDefault="00EF6D46" w:rsidP="00EF6D46">
            <w:pPr>
              <w:spacing w:after="0" w:line="240" w:lineRule="auto"/>
              <w:rPr>
                <w:rFonts w:ascii="Arial" w:eastAsia="Times New Roman" w:hAnsi="Arial" w:cs="Arial"/>
                <w:kern w:val="0"/>
                <w:sz w:val="18"/>
                <w:szCs w:val="18"/>
                <w14:ligatures w14:val="none"/>
              </w:rPr>
            </w:pPr>
            <w:hyperlink r:id="rId13" w:history="1">
              <w:r w:rsidRPr="00EF6D46">
                <w:rPr>
                  <w:rFonts w:ascii="Arial" w:eastAsia="Times New Roman" w:hAnsi="Arial" w:cs="Arial"/>
                  <w:color w:val="0000FF"/>
                  <w:kern w:val="0"/>
                  <w:sz w:val="20"/>
                  <w:szCs w:val="20"/>
                  <w:u w:val="single"/>
                  <w14:ligatures w14:val="none"/>
                </w:rPr>
                <w:t>HB2280</w:t>
              </w:r>
            </w:hyperlink>
          </w:p>
        </w:tc>
        <w:tc>
          <w:tcPr>
            <w:tcW w:w="0" w:type="auto"/>
            <w:hideMark/>
          </w:tcPr>
          <w:p w14:paraId="0B80F910"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h</w:t>
            </w:r>
          </w:p>
        </w:tc>
        <w:tc>
          <w:tcPr>
            <w:tcW w:w="0" w:type="auto"/>
            <w:hideMark/>
          </w:tcPr>
          <w:tbl>
            <w:tblPr>
              <w:tblW w:w="2250" w:type="dxa"/>
              <w:tblCellSpacing w:w="0" w:type="dxa"/>
              <w:tblCellMar>
                <w:top w:w="15" w:type="dxa"/>
                <w:left w:w="15" w:type="dxa"/>
                <w:bottom w:w="15" w:type="dxa"/>
                <w:right w:w="15" w:type="dxa"/>
              </w:tblCellMar>
              <w:tblLook w:val="04A0" w:firstRow="1" w:lastRow="0" w:firstColumn="1" w:lastColumn="0" w:noHBand="0" w:noVBand="1"/>
            </w:tblPr>
            <w:tblGrid>
              <w:gridCol w:w="2250"/>
            </w:tblGrid>
            <w:tr w:rsidR="00EF6D46" w:rsidRPr="00EF6D46" w14:paraId="3611AB28" w14:textId="77777777">
              <w:trPr>
                <w:tblCellSpacing w:w="0" w:type="dxa"/>
              </w:trPr>
              <w:tc>
                <w:tcPr>
                  <w:tcW w:w="0" w:type="auto"/>
                  <w:vAlign w:val="center"/>
                  <w:hideMark/>
                </w:tcPr>
                <w:p w14:paraId="6DDF9986" w14:textId="77777777" w:rsidR="00EF6D46" w:rsidRPr="00EF6D46" w:rsidRDefault="00EF6D46" w:rsidP="00EF6D46">
                  <w:pPr>
                    <w:spacing w:after="0" w:line="240" w:lineRule="auto"/>
                    <w:rPr>
                      <w:rFonts w:ascii="Arial" w:eastAsia="Times New Roman" w:hAnsi="Arial" w:cs="Arial"/>
                      <w:kern w:val="0"/>
                      <w:sz w:val="18"/>
                      <w:szCs w:val="18"/>
                      <w14:ligatures w14:val="none"/>
                    </w:rPr>
                  </w:pPr>
                  <w:hyperlink r:id="rId14" w:history="1">
                    <w:r w:rsidRPr="00EF6D46">
                      <w:rPr>
                        <w:rFonts w:ascii="Arial" w:eastAsia="Times New Roman" w:hAnsi="Arial" w:cs="Arial"/>
                        <w:color w:val="0000FF"/>
                        <w:kern w:val="0"/>
                        <w:sz w:val="20"/>
                        <w:szCs w:val="20"/>
                        <w:u w:val="single"/>
                        <w14:ligatures w14:val="none"/>
                      </w:rPr>
                      <w:t>Dagmara Avelar</w:t>
                    </w:r>
                  </w:hyperlink>
                </w:p>
              </w:tc>
            </w:tr>
            <w:tr w:rsidR="00EF6D46" w:rsidRPr="00EF6D46" w14:paraId="5069D176" w14:textId="77777777">
              <w:trPr>
                <w:tblCellSpacing w:w="0" w:type="dxa"/>
              </w:trPr>
              <w:tc>
                <w:tcPr>
                  <w:tcW w:w="0" w:type="auto"/>
                  <w:vAlign w:val="center"/>
                  <w:hideMark/>
                </w:tcPr>
                <w:p w14:paraId="5EDFF293" w14:textId="77777777" w:rsidR="00EF6D46" w:rsidRPr="00EF6D46" w:rsidRDefault="00EF6D46" w:rsidP="00EF6D46">
                  <w:pPr>
                    <w:spacing w:after="0" w:line="240" w:lineRule="auto"/>
                    <w:rPr>
                      <w:rFonts w:ascii="Arial" w:eastAsia="Times New Roman" w:hAnsi="Arial" w:cs="Arial"/>
                      <w:kern w:val="0"/>
                      <w:sz w:val="18"/>
                      <w:szCs w:val="18"/>
                      <w14:ligatures w14:val="none"/>
                    </w:rPr>
                  </w:pPr>
                </w:p>
              </w:tc>
            </w:tr>
          </w:tbl>
          <w:p w14:paraId="06957077" w14:textId="77777777" w:rsidR="00EF6D46" w:rsidRPr="00EF6D46" w:rsidRDefault="00EF6D46" w:rsidP="00EF6D46">
            <w:pPr>
              <w:spacing w:after="0" w:line="240" w:lineRule="auto"/>
              <w:rPr>
                <w:rFonts w:ascii="Arial" w:eastAsia="Times New Roman" w:hAnsi="Arial" w:cs="Arial"/>
                <w:kern w:val="0"/>
                <w:sz w:val="18"/>
                <w:szCs w:val="18"/>
                <w14:ligatures w14:val="none"/>
              </w:rPr>
            </w:pPr>
          </w:p>
        </w:tc>
        <w:tc>
          <w:tcPr>
            <w:tcW w:w="0" w:type="auto"/>
            <w:hideMark/>
          </w:tcPr>
          <w:p w14:paraId="2E083B7B"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DFPR-HEALTH CARE CULTURAL COMP</w:t>
            </w:r>
          </w:p>
        </w:tc>
        <w:tc>
          <w:tcPr>
            <w:tcW w:w="0" w:type="auto"/>
            <w:noWrap/>
            <w:hideMark/>
          </w:tcPr>
          <w:p w14:paraId="0CDEA4A5"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03/27/2023</w:t>
            </w:r>
          </w:p>
        </w:tc>
        <w:tc>
          <w:tcPr>
            <w:tcW w:w="0" w:type="auto"/>
            <w:noWrap/>
            <w:hideMark/>
          </w:tcPr>
          <w:p w14:paraId="545F01F1"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House</w:t>
            </w:r>
          </w:p>
        </w:tc>
        <w:tc>
          <w:tcPr>
            <w:tcW w:w="0" w:type="auto"/>
            <w:hideMark/>
          </w:tcPr>
          <w:p w14:paraId="5BDA56A3"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Rule 19(a) / Re-referred to Rules Committee</w:t>
            </w:r>
          </w:p>
        </w:tc>
      </w:tr>
      <w:tr w:rsidR="00EF6D46" w:rsidRPr="00EF6D46" w14:paraId="5A3B4903" w14:textId="77777777" w:rsidTr="00EF6D46">
        <w:trPr>
          <w:tblCellSpacing w:w="0" w:type="dxa"/>
        </w:trPr>
        <w:tc>
          <w:tcPr>
            <w:tcW w:w="0" w:type="auto"/>
            <w:shd w:val="clear" w:color="auto" w:fill="DDFFFF"/>
            <w:noWrap/>
            <w:hideMark/>
          </w:tcPr>
          <w:p w14:paraId="7B6B0C1B" w14:textId="77777777" w:rsidR="00EF6D46" w:rsidRPr="00EF6D46" w:rsidRDefault="00EF6D46" w:rsidP="00EF6D46">
            <w:pPr>
              <w:spacing w:after="0" w:line="240" w:lineRule="auto"/>
              <w:rPr>
                <w:rFonts w:ascii="Arial" w:eastAsia="Times New Roman" w:hAnsi="Arial" w:cs="Arial"/>
                <w:kern w:val="0"/>
                <w:sz w:val="18"/>
                <w:szCs w:val="18"/>
                <w14:ligatures w14:val="none"/>
              </w:rPr>
            </w:pPr>
            <w:hyperlink r:id="rId15" w:history="1">
              <w:r w:rsidRPr="00EF6D46">
                <w:rPr>
                  <w:rFonts w:ascii="Arial" w:eastAsia="Times New Roman" w:hAnsi="Arial" w:cs="Arial"/>
                  <w:color w:val="0000FF"/>
                  <w:kern w:val="0"/>
                  <w:sz w:val="20"/>
                  <w:szCs w:val="20"/>
                  <w:u w:val="single"/>
                  <w14:ligatures w14:val="none"/>
                </w:rPr>
                <w:t>HB2281</w:t>
              </w:r>
            </w:hyperlink>
          </w:p>
        </w:tc>
        <w:tc>
          <w:tcPr>
            <w:tcW w:w="0" w:type="auto"/>
            <w:shd w:val="clear" w:color="auto" w:fill="DDFFFF"/>
            <w:hideMark/>
          </w:tcPr>
          <w:p w14:paraId="54BC67A3" w14:textId="77777777" w:rsidR="00EF6D46" w:rsidRPr="00EF6D46" w:rsidRDefault="00EF6D46" w:rsidP="00EF6D46">
            <w:pPr>
              <w:spacing w:after="0" w:line="240" w:lineRule="auto"/>
              <w:rPr>
                <w:rFonts w:ascii="Arial" w:eastAsia="Times New Roman" w:hAnsi="Arial" w:cs="Arial"/>
                <w:kern w:val="0"/>
                <w:sz w:val="18"/>
                <w:szCs w:val="18"/>
                <w14:ligatures w14:val="none"/>
              </w:rPr>
            </w:pPr>
          </w:p>
        </w:tc>
        <w:tc>
          <w:tcPr>
            <w:tcW w:w="0" w:type="auto"/>
            <w:shd w:val="clear" w:color="auto" w:fill="DDFFFF"/>
            <w:hideMark/>
          </w:tcPr>
          <w:tbl>
            <w:tblPr>
              <w:tblW w:w="2250" w:type="dxa"/>
              <w:tblCellSpacing w:w="0" w:type="dxa"/>
              <w:tblCellMar>
                <w:top w:w="15" w:type="dxa"/>
                <w:left w:w="15" w:type="dxa"/>
                <w:bottom w:w="15" w:type="dxa"/>
                <w:right w:w="15" w:type="dxa"/>
              </w:tblCellMar>
              <w:tblLook w:val="04A0" w:firstRow="1" w:lastRow="0" w:firstColumn="1" w:lastColumn="0" w:noHBand="0" w:noVBand="1"/>
            </w:tblPr>
            <w:tblGrid>
              <w:gridCol w:w="2250"/>
            </w:tblGrid>
            <w:tr w:rsidR="00EF6D46" w:rsidRPr="00EF6D46" w14:paraId="786F1C84" w14:textId="77777777">
              <w:trPr>
                <w:tblCellSpacing w:w="0" w:type="dxa"/>
              </w:trPr>
              <w:tc>
                <w:tcPr>
                  <w:tcW w:w="0" w:type="auto"/>
                  <w:vAlign w:val="center"/>
                  <w:hideMark/>
                </w:tcPr>
                <w:p w14:paraId="5AE0AD8F" w14:textId="77777777" w:rsidR="00EF6D46" w:rsidRPr="00EF6D46" w:rsidRDefault="00EF6D46" w:rsidP="00EF6D46">
                  <w:pPr>
                    <w:spacing w:after="0" w:line="240" w:lineRule="auto"/>
                    <w:rPr>
                      <w:rFonts w:ascii="Arial" w:eastAsia="Times New Roman" w:hAnsi="Arial" w:cs="Arial"/>
                      <w:kern w:val="0"/>
                      <w:sz w:val="18"/>
                      <w:szCs w:val="18"/>
                      <w14:ligatures w14:val="none"/>
                    </w:rPr>
                  </w:pPr>
                  <w:hyperlink r:id="rId16" w:history="1">
                    <w:r w:rsidRPr="00EF6D46">
                      <w:rPr>
                        <w:rFonts w:ascii="Arial" w:eastAsia="Times New Roman" w:hAnsi="Arial" w:cs="Arial"/>
                        <w:color w:val="0000FF"/>
                        <w:kern w:val="0"/>
                        <w:sz w:val="20"/>
                        <w:szCs w:val="20"/>
                        <w:u w:val="single"/>
                        <w14:ligatures w14:val="none"/>
                      </w:rPr>
                      <w:t>Dagmara Avelar</w:t>
                    </w:r>
                  </w:hyperlink>
                </w:p>
              </w:tc>
            </w:tr>
            <w:tr w:rsidR="00EF6D46" w:rsidRPr="00EF6D46" w14:paraId="4B52D9C8" w14:textId="77777777">
              <w:trPr>
                <w:tblCellSpacing w:w="0" w:type="dxa"/>
              </w:trPr>
              <w:tc>
                <w:tcPr>
                  <w:tcW w:w="0" w:type="auto"/>
                  <w:vAlign w:val="center"/>
                  <w:hideMark/>
                </w:tcPr>
                <w:p w14:paraId="59A5DE6D" w14:textId="77777777" w:rsidR="00EF6D46" w:rsidRPr="00EF6D46" w:rsidRDefault="00EF6D46" w:rsidP="00EF6D46">
                  <w:pPr>
                    <w:spacing w:after="0" w:line="240" w:lineRule="auto"/>
                    <w:rPr>
                      <w:rFonts w:ascii="Arial" w:eastAsia="Times New Roman" w:hAnsi="Arial" w:cs="Arial"/>
                      <w:kern w:val="0"/>
                      <w:sz w:val="18"/>
                      <w:szCs w:val="18"/>
                      <w14:ligatures w14:val="none"/>
                    </w:rPr>
                  </w:pPr>
                </w:p>
              </w:tc>
            </w:tr>
          </w:tbl>
          <w:p w14:paraId="4479B3DC" w14:textId="77777777" w:rsidR="00EF6D46" w:rsidRPr="00EF6D46" w:rsidRDefault="00EF6D46" w:rsidP="00EF6D46">
            <w:pPr>
              <w:spacing w:after="0" w:line="240" w:lineRule="auto"/>
              <w:rPr>
                <w:rFonts w:ascii="Arial" w:eastAsia="Times New Roman" w:hAnsi="Arial" w:cs="Arial"/>
                <w:kern w:val="0"/>
                <w:sz w:val="18"/>
                <w:szCs w:val="18"/>
                <w14:ligatures w14:val="none"/>
              </w:rPr>
            </w:pPr>
          </w:p>
        </w:tc>
        <w:tc>
          <w:tcPr>
            <w:tcW w:w="0" w:type="auto"/>
            <w:shd w:val="clear" w:color="auto" w:fill="DDFFFF"/>
            <w:hideMark/>
          </w:tcPr>
          <w:p w14:paraId="0BF5CF79"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MEDICAID-BEHAVIORAL ANALYST</w:t>
            </w:r>
          </w:p>
        </w:tc>
        <w:tc>
          <w:tcPr>
            <w:tcW w:w="0" w:type="auto"/>
            <w:shd w:val="clear" w:color="auto" w:fill="DDFFFF"/>
            <w:noWrap/>
            <w:hideMark/>
          </w:tcPr>
          <w:p w14:paraId="7025128C"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02/14/2023</w:t>
            </w:r>
          </w:p>
        </w:tc>
        <w:tc>
          <w:tcPr>
            <w:tcW w:w="0" w:type="auto"/>
            <w:shd w:val="clear" w:color="auto" w:fill="DDFFFF"/>
            <w:noWrap/>
            <w:hideMark/>
          </w:tcPr>
          <w:p w14:paraId="59456A89"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House</w:t>
            </w:r>
          </w:p>
        </w:tc>
        <w:tc>
          <w:tcPr>
            <w:tcW w:w="0" w:type="auto"/>
            <w:shd w:val="clear" w:color="auto" w:fill="DDFFFF"/>
            <w:hideMark/>
          </w:tcPr>
          <w:p w14:paraId="5714F657"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Referred to Rules Committee</w:t>
            </w:r>
          </w:p>
        </w:tc>
      </w:tr>
      <w:tr w:rsidR="00EF6D46" w:rsidRPr="00EF6D46" w14:paraId="010EF86B" w14:textId="77777777" w:rsidTr="00EF6D46">
        <w:trPr>
          <w:tblCellSpacing w:w="0" w:type="dxa"/>
        </w:trPr>
        <w:tc>
          <w:tcPr>
            <w:tcW w:w="0" w:type="auto"/>
            <w:noWrap/>
            <w:hideMark/>
          </w:tcPr>
          <w:p w14:paraId="2F6CD706" w14:textId="77777777" w:rsidR="00EF6D46" w:rsidRPr="00EF6D46" w:rsidRDefault="00EF6D46" w:rsidP="00EF6D46">
            <w:pPr>
              <w:spacing w:after="0" w:line="240" w:lineRule="auto"/>
              <w:rPr>
                <w:rFonts w:ascii="Arial" w:eastAsia="Times New Roman" w:hAnsi="Arial" w:cs="Arial"/>
                <w:kern w:val="0"/>
                <w:sz w:val="18"/>
                <w:szCs w:val="18"/>
                <w14:ligatures w14:val="none"/>
              </w:rPr>
            </w:pPr>
            <w:hyperlink r:id="rId17" w:history="1">
              <w:r w:rsidRPr="00EF6D46">
                <w:rPr>
                  <w:rFonts w:ascii="Arial" w:eastAsia="Times New Roman" w:hAnsi="Arial" w:cs="Arial"/>
                  <w:color w:val="0000FF"/>
                  <w:kern w:val="0"/>
                  <w:sz w:val="20"/>
                  <w:szCs w:val="20"/>
                  <w:u w:val="single"/>
                  <w14:ligatures w14:val="none"/>
                </w:rPr>
                <w:t>HB2310</w:t>
              </w:r>
            </w:hyperlink>
          </w:p>
        </w:tc>
        <w:tc>
          <w:tcPr>
            <w:tcW w:w="0" w:type="auto"/>
            <w:hideMark/>
          </w:tcPr>
          <w:p w14:paraId="7D81E056" w14:textId="77777777" w:rsidR="00EF6D46" w:rsidRPr="00EF6D46" w:rsidRDefault="00EF6D46" w:rsidP="00EF6D46">
            <w:pPr>
              <w:spacing w:after="0" w:line="240" w:lineRule="auto"/>
              <w:rPr>
                <w:rFonts w:ascii="Arial" w:eastAsia="Times New Roman" w:hAnsi="Arial" w:cs="Arial"/>
                <w:kern w:val="0"/>
                <w:sz w:val="18"/>
                <w:szCs w:val="18"/>
                <w14:ligatures w14:val="none"/>
              </w:rPr>
            </w:pPr>
          </w:p>
        </w:tc>
        <w:tc>
          <w:tcPr>
            <w:tcW w:w="0" w:type="auto"/>
            <w:hideMark/>
          </w:tcPr>
          <w:tbl>
            <w:tblPr>
              <w:tblW w:w="2250" w:type="dxa"/>
              <w:tblCellSpacing w:w="0" w:type="dxa"/>
              <w:tblCellMar>
                <w:top w:w="15" w:type="dxa"/>
                <w:left w:w="15" w:type="dxa"/>
                <w:bottom w:w="15" w:type="dxa"/>
                <w:right w:w="15" w:type="dxa"/>
              </w:tblCellMar>
              <w:tblLook w:val="04A0" w:firstRow="1" w:lastRow="0" w:firstColumn="1" w:lastColumn="0" w:noHBand="0" w:noVBand="1"/>
            </w:tblPr>
            <w:tblGrid>
              <w:gridCol w:w="2250"/>
            </w:tblGrid>
            <w:tr w:rsidR="00EF6D46" w:rsidRPr="00EF6D46" w14:paraId="56BE931C" w14:textId="77777777">
              <w:trPr>
                <w:tblCellSpacing w:w="0" w:type="dxa"/>
              </w:trPr>
              <w:tc>
                <w:tcPr>
                  <w:tcW w:w="0" w:type="auto"/>
                  <w:vAlign w:val="center"/>
                  <w:hideMark/>
                </w:tcPr>
                <w:p w14:paraId="7A88374E" w14:textId="77777777" w:rsidR="00EF6D46" w:rsidRPr="00EF6D46" w:rsidRDefault="00EF6D46" w:rsidP="00EF6D46">
                  <w:pPr>
                    <w:spacing w:after="0" w:line="240" w:lineRule="auto"/>
                    <w:rPr>
                      <w:rFonts w:ascii="Arial" w:eastAsia="Times New Roman" w:hAnsi="Arial" w:cs="Arial"/>
                      <w:kern w:val="0"/>
                      <w:sz w:val="18"/>
                      <w:szCs w:val="18"/>
                      <w14:ligatures w14:val="none"/>
                    </w:rPr>
                  </w:pPr>
                  <w:hyperlink r:id="rId18" w:history="1">
                    <w:r w:rsidRPr="00EF6D46">
                      <w:rPr>
                        <w:rFonts w:ascii="Arial" w:eastAsia="Times New Roman" w:hAnsi="Arial" w:cs="Arial"/>
                        <w:color w:val="0000FF"/>
                        <w:kern w:val="0"/>
                        <w:sz w:val="20"/>
                        <w:szCs w:val="20"/>
                        <w:u w:val="single"/>
                        <w14:ligatures w14:val="none"/>
                      </w:rPr>
                      <w:t>Will Guzzardi</w:t>
                    </w:r>
                  </w:hyperlink>
                </w:p>
              </w:tc>
            </w:tr>
            <w:tr w:rsidR="00EF6D46" w:rsidRPr="00EF6D46" w14:paraId="767C25BD" w14:textId="77777777">
              <w:trPr>
                <w:tblCellSpacing w:w="0" w:type="dxa"/>
              </w:trPr>
              <w:tc>
                <w:tcPr>
                  <w:tcW w:w="0" w:type="auto"/>
                  <w:vAlign w:val="center"/>
                  <w:hideMark/>
                </w:tcPr>
                <w:p w14:paraId="681E890A" w14:textId="77777777" w:rsidR="00EF6D46" w:rsidRPr="00EF6D46" w:rsidRDefault="00EF6D46" w:rsidP="00EF6D46">
                  <w:pPr>
                    <w:spacing w:after="0" w:line="240" w:lineRule="auto"/>
                    <w:rPr>
                      <w:rFonts w:ascii="Arial" w:eastAsia="Times New Roman" w:hAnsi="Arial" w:cs="Arial"/>
                      <w:kern w:val="0"/>
                      <w:sz w:val="18"/>
                      <w:szCs w:val="18"/>
                      <w14:ligatures w14:val="none"/>
                    </w:rPr>
                  </w:pPr>
                </w:p>
              </w:tc>
            </w:tr>
          </w:tbl>
          <w:p w14:paraId="13C0AD16" w14:textId="77777777" w:rsidR="00EF6D46" w:rsidRPr="00EF6D46" w:rsidRDefault="00EF6D46" w:rsidP="00EF6D46">
            <w:pPr>
              <w:spacing w:after="0" w:line="240" w:lineRule="auto"/>
              <w:rPr>
                <w:rFonts w:ascii="Arial" w:eastAsia="Times New Roman" w:hAnsi="Arial" w:cs="Arial"/>
                <w:kern w:val="0"/>
                <w:sz w:val="18"/>
                <w:szCs w:val="18"/>
                <w14:ligatures w14:val="none"/>
              </w:rPr>
            </w:pPr>
          </w:p>
        </w:tc>
        <w:tc>
          <w:tcPr>
            <w:tcW w:w="0" w:type="auto"/>
            <w:hideMark/>
          </w:tcPr>
          <w:p w14:paraId="61BCEE58"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EARLY CHILDHOOD WORKFORCE</w:t>
            </w:r>
          </w:p>
        </w:tc>
        <w:tc>
          <w:tcPr>
            <w:tcW w:w="0" w:type="auto"/>
            <w:noWrap/>
            <w:hideMark/>
          </w:tcPr>
          <w:p w14:paraId="28109F81"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03/27/2023</w:t>
            </w:r>
          </w:p>
        </w:tc>
        <w:tc>
          <w:tcPr>
            <w:tcW w:w="0" w:type="auto"/>
            <w:noWrap/>
            <w:hideMark/>
          </w:tcPr>
          <w:p w14:paraId="20C3E32B"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House</w:t>
            </w:r>
          </w:p>
        </w:tc>
        <w:tc>
          <w:tcPr>
            <w:tcW w:w="0" w:type="auto"/>
            <w:hideMark/>
          </w:tcPr>
          <w:p w14:paraId="15EEB128"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Rule 19(a) / Re-referred to Rules Committee</w:t>
            </w:r>
          </w:p>
        </w:tc>
      </w:tr>
      <w:tr w:rsidR="00EF6D46" w:rsidRPr="00EF6D46" w14:paraId="583D2EA6" w14:textId="77777777" w:rsidTr="00EF6D46">
        <w:trPr>
          <w:tblCellSpacing w:w="0" w:type="dxa"/>
        </w:trPr>
        <w:tc>
          <w:tcPr>
            <w:tcW w:w="0" w:type="auto"/>
            <w:shd w:val="clear" w:color="auto" w:fill="DDFFFF"/>
            <w:noWrap/>
            <w:hideMark/>
          </w:tcPr>
          <w:p w14:paraId="365CCCC8" w14:textId="77777777" w:rsidR="00EF6D46" w:rsidRPr="00EF6D46" w:rsidRDefault="00EF6D46" w:rsidP="00EF6D46">
            <w:pPr>
              <w:spacing w:after="0" w:line="240" w:lineRule="auto"/>
              <w:rPr>
                <w:rFonts w:ascii="Arial" w:eastAsia="Times New Roman" w:hAnsi="Arial" w:cs="Arial"/>
                <w:kern w:val="0"/>
                <w:sz w:val="18"/>
                <w:szCs w:val="18"/>
                <w14:ligatures w14:val="none"/>
              </w:rPr>
            </w:pPr>
            <w:hyperlink r:id="rId19" w:history="1">
              <w:r w:rsidRPr="00EF6D46">
                <w:rPr>
                  <w:rFonts w:ascii="Arial" w:eastAsia="Times New Roman" w:hAnsi="Arial" w:cs="Arial"/>
                  <w:color w:val="0000FF"/>
                  <w:kern w:val="0"/>
                  <w:sz w:val="20"/>
                  <w:szCs w:val="20"/>
                  <w:u w:val="single"/>
                  <w14:ligatures w14:val="none"/>
                </w:rPr>
                <w:t>HB2550</w:t>
              </w:r>
            </w:hyperlink>
          </w:p>
        </w:tc>
        <w:tc>
          <w:tcPr>
            <w:tcW w:w="0" w:type="auto"/>
            <w:shd w:val="clear" w:color="auto" w:fill="DDFFFF"/>
            <w:hideMark/>
          </w:tcPr>
          <w:p w14:paraId="2128D912"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h</w:t>
            </w:r>
          </w:p>
        </w:tc>
        <w:tc>
          <w:tcPr>
            <w:tcW w:w="0" w:type="auto"/>
            <w:shd w:val="clear" w:color="auto" w:fill="DDFFFF"/>
            <w:hideMark/>
          </w:tcPr>
          <w:tbl>
            <w:tblPr>
              <w:tblW w:w="2250" w:type="dxa"/>
              <w:tblCellSpacing w:w="0" w:type="dxa"/>
              <w:tblCellMar>
                <w:top w:w="15" w:type="dxa"/>
                <w:left w:w="15" w:type="dxa"/>
                <w:bottom w:w="15" w:type="dxa"/>
                <w:right w:w="15" w:type="dxa"/>
              </w:tblCellMar>
              <w:tblLook w:val="04A0" w:firstRow="1" w:lastRow="0" w:firstColumn="1" w:lastColumn="0" w:noHBand="0" w:noVBand="1"/>
            </w:tblPr>
            <w:tblGrid>
              <w:gridCol w:w="2250"/>
            </w:tblGrid>
            <w:tr w:rsidR="00EF6D46" w:rsidRPr="00EF6D46" w14:paraId="51DA1112" w14:textId="77777777">
              <w:trPr>
                <w:tblCellSpacing w:w="0" w:type="dxa"/>
              </w:trPr>
              <w:tc>
                <w:tcPr>
                  <w:tcW w:w="0" w:type="auto"/>
                  <w:vAlign w:val="center"/>
                  <w:hideMark/>
                </w:tcPr>
                <w:p w14:paraId="371C4043" w14:textId="77777777" w:rsidR="00EF6D46" w:rsidRPr="00EF6D46" w:rsidRDefault="00EF6D46" w:rsidP="00EF6D46">
                  <w:pPr>
                    <w:spacing w:after="0" w:line="240" w:lineRule="auto"/>
                    <w:rPr>
                      <w:rFonts w:ascii="Arial" w:eastAsia="Times New Roman" w:hAnsi="Arial" w:cs="Arial"/>
                      <w:kern w:val="0"/>
                      <w:sz w:val="18"/>
                      <w:szCs w:val="18"/>
                      <w14:ligatures w14:val="none"/>
                    </w:rPr>
                  </w:pPr>
                  <w:hyperlink r:id="rId20" w:history="1">
                    <w:r w:rsidRPr="00EF6D46">
                      <w:rPr>
                        <w:rFonts w:ascii="Arial" w:eastAsia="Times New Roman" w:hAnsi="Arial" w:cs="Arial"/>
                        <w:color w:val="0000FF"/>
                        <w:kern w:val="0"/>
                        <w:sz w:val="20"/>
                        <w:szCs w:val="20"/>
                        <w:u w:val="single"/>
                        <w14:ligatures w14:val="none"/>
                      </w:rPr>
                      <w:t>Janet Yang Rohr</w:t>
                    </w:r>
                  </w:hyperlink>
                </w:p>
              </w:tc>
            </w:tr>
            <w:tr w:rsidR="00EF6D46" w:rsidRPr="00EF6D46" w14:paraId="32FF70DF" w14:textId="77777777">
              <w:trPr>
                <w:tblCellSpacing w:w="0" w:type="dxa"/>
              </w:trPr>
              <w:tc>
                <w:tcPr>
                  <w:tcW w:w="0" w:type="auto"/>
                  <w:vAlign w:val="center"/>
                  <w:hideMark/>
                </w:tcPr>
                <w:p w14:paraId="35CDCB5D" w14:textId="77777777" w:rsidR="00EF6D46" w:rsidRPr="00EF6D46" w:rsidRDefault="00EF6D46" w:rsidP="00EF6D46">
                  <w:pPr>
                    <w:spacing w:after="0" w:line="240" w:lineRule="auto"/>
                    <w:rPr>
                      <w:rFonts w:ascii="Arial" w:eastAsia="Times New Roman" w:hAnsi="Arial" w:cs="Arial"/>
                      <w:kern w:val="0"/>
                      <w:sz w:val="18"/>
                      <w:szCs w:val="18"/>
                      <w14:ligatures w14:val="none"/>
                    </w:rPr>
                  </w:pPr>
                  <w:hyperlink r:id="rId21" w:history="1">
                    <w:r w:rsidRPr="00EF6D46">
                      <w:rPr>
                        <w:rFonts w:ascii="Arial" w:eastAsia="Times New Roman" w:hAnsi="Arial" w:cs="Arial"/>
                        <w:color w:val="0000FF"/>
                        <w:kern w:val="0"/>
                        <w:sz w:val="20"/>
                        <w:szCs w:val="20"/>
                        <w:u w:val="single"/>
                        <w14:ligatures w14:val="none"/>
                      </w:rPr>
                      <w:t>(Ram Villivalam)</w:t>
                    </w:r>
                  </w:hyperlink>
                </w:p>
              </w:tc>
            </w:tr>
          </w:tbl>
          <w:p w14:paraId="0C99FCCC" w14:textId="77777777" w:rsidR="00EF6D46" w:rsidRPr="00EF6D46" w:rsidRDefault="00EF6D46" w:rsidP="00EF6D46">
            <w:pPr>
              <w:spacing w:after="0" w:line="240" w:lineRule="auto"/>
              <w:rPr>
                <w:rFonts w:ascii="Arial" w:eastAsia="Times New Roman" w:hAnsi="Arial" w:cs="Arial"/>
                <w:kern w:val="0"/>
                <w:sz w:val="18"/>
                <w:szCs w:val="18"/>
                <w14:ligatures w14:val="none"/>
              </w:rPr>
            </w:pPr>
          </w:p>
        </w:tc>
        <w:tc>
          <w:tcPr>
            <w:tcW w:w="0" w:type="auto"/>
            <w:shd w:val="clear" w:color="auto" w:fill="DDFFFF"/>
            <w:hideMark/>
          </w:tcPr>
          <w:p w14:paraId="0A83D32A"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TELEHEALTH-TREAT UNI STUDENT</w:t>
            </w:r>
          </w:p>
        </w:tc>
        <w:tc>
          <w:tcPr>
            <w:tcW w:w="0" w:type="auto"/>
            <w:shd w:val="clear" w:color="auto" w:fill="DDFFFF"/>
            <w:noWrap/>
            <w:hideMark/>
          </w:tcPr>
          <w:p w14:paraId="7E489672"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03/27/2023</w:t>
            </w:r>
          </w:p>
        </w:tc>
        <w:tc>
          <w:tcPr>
            <w:tcW w:w="0" w:type="auto"/>
            <w:shd w:val="clear" w:color="auto" w:fill="DDFFFF"/>
            <w:noWrap/>
            <w:hideMark/>
          </w:tcPr>
          <w:p w14:paraId="41C0895A"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Senate</w:t>
            </w:r>
          </w:p>
        </w:tc>
        <w:tc>
          <w:tcPr>
            <w:tcW w:w="0" w:type="auto"/>
            <w:shd w:val="clear" w:color="auto" w:fill="DDFFFF"/>
            <w:hideMark/>
          </w:tcPr>
          <w:p w14:paraId="126217F1"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Referred to Assignments</w:t>
            </w:r>
          </w:p>
        </w:tc>
      </w:tr>
      <w:tr w:rsidR="00EF6D46" w:rsidRPr="00EF6D46" w14:paraId="3D1FEA07" w14:textId="77777777" w:rsidTr="00EF6D46">
        <w:trPr>
          <w:tblCellSpacing w:w="0" w:type="dxa"/>
        </w:trPr>
        <w:tc>
          <w:tcPr>
            <w:tcW w:w="0" w:type="auto"/>
            <w:noWrap/>
            <w:hideMark/>
          </w:tcPr>
          <w:p w14:paraId="3E3375B0" w14:textId="77777777" w:rsidR="00EF6D46" w:rsidRPr="00EF6D46" w:rsidRDefault="00EF6D46" w:rsidP="00EF6D46">
            <w:pPr>
              <w:spacing w:after="0" w:line="240" w:lineRule="auto"/>
              <w:rPr>
                <w:rFonts w:ascii="Arial" w:eastAsia="Times New Roman" w:hAnsi="Arial" w:cs="Arial"/>
                <w:kern w:val="0"/>
                <w:sz w:val="18"/>
                <w:szCs w:val="18"/>
                <w14:ligatures w14:val="none"/>
              </w:rPr>
            </w:pPr>
            <w:hyperlink r:id="rId22" w:history="1">
              <w:r w:rsidRPr="00EF6D46">
                <w:rPr>
                  <w:rFonts w:ascii="Arial" w:eastAsia="Times New Roman" w:hAnsi="Arial" w:cs="Arial"/>
                  <w:color w:val="0000FF"/>
                  <w:kern w:val="0"/>
                  <w:sz w:val="20"/>
                  <w:szCs w:val="20"/>
                  <w:u w:val="single"/>
                  <w14:ligatures w14:val="none"/>
                </w:rPr>
                <w:t>HB3036</w:t>
              </w:r>
            </w:hyperlink>
          </w:p>
        </w:tc>
        <w:tc>
          <w:tcPr>
            <w:tcW w:w="0" w:type="auto"/>
            <w:hideMark/>
          </w:tcPr>
          <w:p w14:paraId="5736C38B" w14:textId="77777777" w:rsidR="00EF6D46" w:rsidRPr="00EF6D46" w:rsidRDefault="00EF6D46" w:rsidP="00EF6D46">
            <w:pPr>
              <w:spacing w:after="0" w:line="240" w:lineRule="auto"/>
              <w:rPr>
                <w:rFonts w:ascii="Arial" w:eastAsia="Times New Roman" w:hAnsi="Arial" w:cs="Arial"/>
                <w:kern w:val="0"/>
                <w:sz w:val="18"/>
                <w:szCs w:val="18"/>
                <w14:ligatures w14:val="none"/>
              </w:rPr>
            </w:pPr>
          </w:p>
        </w:tc>
        <w:tc>
          <w:tcPr>
            <w:tcW w:w="0" w:type="auto"/>
            <w:hideMark/>
          </w:tcPr>
          <w:tbl>
            <w:tblPr>
              <w:tblW w:w="2250" w:type="dxa"/>
              <w:tblCellSpacing w:w="0" w:type="dxa"/>
              <w:tblCellMar>
                <w:top w:w="15" w:type="dxa"/>
                <w:left w:w="15" w:type="dxa"/>
                <w:bottom w:w="15" w:type="dxa"/>
                <w:right w:w="15" w:type="dxa"/>
              </w:tblCellMar>
              <w:tblLook w:val="04A0" w:firstRow="1" w:lastRow="0" w:firstColumn="1" w:lastColumn="0" w:noHBand="0" w:noVBand="1"/>
            </w:tblPr>
            <w:tblGrid>
              <w:gridCol w:w="2250"/>
            </w:tblGrid>
            <w:tr w:rsidR="00EF6D46" w:rsidRPr="00EF6D46" w14:paraId="5B598354" w14:textId="77777777">
              <w:trPr>
                <w:tblCellSpacing w:w="0" w:type="dxa"/>
              </w:trPr>
              <w:tc>
                <w:tcPr>
                  <w:tcW w:w="0" w:type="auto"/>
                  <w:vAlign w:val="center"/>
                  <w:hideMark/>
                </w:tcPr>
                <w:p w14:paraId="6AF886D5" w14:textId="77777777" w:rsidR="00EF6D46" w:rsidRPr="00EF6D46" w:rsidRDefault="00EF6D46" w:rsidP="00EF6D46">
                  <w:pPr>
                    <w:spacing w:after="0" w:line="240" w:lineRule="auto"/>
                    <w:rPr>
                      <w:rFonts w:ascii="Arial" w:eastAsia="Times New Roman" w:hAnsi="Arial" w:cs="Arial"/>
                      <w:kern w:val="0"/>
                      <w:sz w:val="18"/>
                      <w:szCs w:val="18"/>
                      <w14:ligatures w14:val="none"/>
                    </w:rPr>
                  </w:pPr>
                  <w:hyperlink r:id="rId23" w:history="1">
                    <w:r w:rsidRPr="00EF6D46">
                      <w:rPr>
                        <w:rFonts w:ascii="Arial" w:eastAsia="Times New Roman" w:hAnsi="Arial" w:cs="Arial"/>
                        <w:color w:val="0000FF"/>
                        <w:kern w:val="0"/>
                        <w:sz w:val="20"/>
                        <w:szCs w:val="20"/>
                        <w:u w:val="single"/>
                        <w14:ligatures w14:val="none"/>
                      </w:rPr>
                      <w:t>Will Guzzardi</w:t>
                    </w:r>
                  </w:hyperlink>
                </w:p>
              </w:tc>
            </w:tr>
            <w:tr w:rsidR="00EF6D46" w:rsidRPr="00EF6D46" w14:paraId="45110A14" w14:textId="77777777">
              <w:trPr>
                <w:tblCellSpacing w:w="0" w:type="dxa"/>
              </w:trPr>
              <w:tc>
                <w:tcPr>
                  <w:tcW w:w="0" w:type="auto"/>
                  <w:vAlign w:val="center"/>
                  <w:hideMark/>
                </w:tcPr>
                <w:p w14:paraId="1410015D" w14:textId="77777777" w:rsidR="00EF6D46" w:rsidRPr="00EF6D46" w:rsidRDefault="00EF6D46" w:rsidP="00EF6D46">
                  <w:pPr>
                    <w:spacing w:after="0" w:line="240" w:lineRule="auto"/>
                    <w:rPr>
                      <w:rFonts w:ascii="Arial" w:eastAsia="Times New Roman" w:hAnsi="Arial" w:cs="Arial"/>
                      <w:kern w:val="0"/>
                      <w:sz w:val="18"/>
                      <w:szCs w:val="18"/>
                      <w14:ligatures w14:val="none"/>
                    </w:rPr>
                  </w:pPr>
                </w:p>
              </w:tc>
            </w:tr>
          </w:tbl>
          <w:p w14:paraId="39BC6B12" w14:textId="77777777" w:rsidR="00EF6D46" w:rsidRPr="00EF6D46" w:rsidRDefault="00EF6D46" w:rsidP="00EF6D46">
            <w:pPr>
              <w:spacing w:after="0" w:line="240" w:lineRule="auto"/>
              <w:rPr>
                <w:rFonts w:ascii="Arial" w:eastAsia="Times New Roman" w:hAnsi="Arial" w:cs="Arial"/>
                <w:kern w:val="0"/>
                <w:sz w:val="18"/>
                <w:szCs w:val="18"/>
                <w14:ligatures w14:val="none"/>
              </w:rPr>
            </w:pPr>
          </w:p>
        </w:tc>
        <w:tc>
          <w:tcPr>
            <w:tcW w:w="0" w:type="auto"/>
            <w:hideMark/>
          </w:tcPr>
          <w:p w14:paraId="0C646829"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INS-PROSTHETIC DEVICE COVERAGE</w:t>
            </w:r>
          </w:p>
        </w:tc>
        <w:tc>
          <w:tcPr>
            <w:tcW w:w="0" w:type="auto"/>
            <w:noWrap/>
            <w:hideMark/>
          </w:tcPr>
          <w:p w14:paraId="02FC9F7A"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02/16/2023</w:t>
            </w:r>
          </w:p>
        </w:tc>
        <w:tc>
          <w:tcPr>
            <w:tcW w:w="0" w:type="auto"/>
            <w:noWrap/>
            <w:hideMark/>
          </w:tcPr>
          <w:p w14:paraId="307EAFBD"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House</w:t>
            </w:r>
          </w:p>
        </w:tc>
        <w:tc>
          <w:tcPr>
            <w:tcW w:w="0" w:type="auto"/>
            <w:hideMark/>
          </w:tcPr>
          <w:p w14:paraId="0728A3C8"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Referred to Rules Committee</w:t>
            </w:r>
          </w:p>
        </w:tc>
      </w:tr>
      <w:tr w:rsidR="00EF6D46" w:rsidRPr="00EF6D46" w14:paraId="201F59E7" w14:textId="77777777" w:rsidTr="00EF6D46">
        <w:trPr>
          <w:tblCellSpacing w:w="0" w:type="dxa"/>
        </w:trPr>
        <w:tc>
          <w:tcPr>
            <w:tcW w:w="0" w:type="auto"/>
            <w:shd w:val="clear" w:color="auto" w:fill="DDFFFF"/>
            <w:noWrap/>
            <w:hideMark/>
          </w:tcPr>
          <w:p w14:paraId="0C61D521" w14:textId="77777777" w:rsidR="00EF6D46" w:rsidRPr="00EF6D46" w:rsidRDefault="00EF6D46" w:rsidP="00EF6D46">
            <w:pPr>
              <w:spacing w:after="0" w:line="240" w:lineRule="auto"/>
              <w:rPr>
                <w:rFonts w:ascii="Arial" w:eastAsia="Times New Roman" w:hAnsi="Arial" w:cs="Arial"/>
                <w:kern w:val="0"/>
                <w:sz w:val="18"/>
                <w:szCs w:val="18"/>
                <w14:ligatures w14:val="none"/>
              </w:rPr>
            </w:pPr>
            <w:hyperlink r:id="rId24" w:history="1">
              <w:r w:rsidRPr="00EF6D46">
                <w:rPr>
                  <w:rFonts w:ascii="Arial" w:eastAsia="Times New Roman" w:hAnsi="Arial" w:cs="Arial"/>
                  <w:color w:val="0000FF"/>
                  <w:kern w:val="0"/>
                  <w:sz w:val="20"/>
                  <w:szCs w:val="20"/>
                  <w:u w:val="single"/>
                  <w14:ligatures w14:val="none"/>
                </w:rPr>
                <w:t>HB3085</w:t>
              </w:r>
            </w:hyperlink>
          </w:p>
        </w:tc>
        <w:tc>
          <w:tcPr>
            <w:tcW w:w="0" w:type="auto"/>
            <w:shd w:val="clear" w:color="auto" w:fill="DDFFFF"/>
            <w:hideMark/>
          </w:tcPr>
          <w:p w14:paraId="203A0A83" w14:textId="77777777" w:rsidR="00EF6D46" w:rsidRPr="00EF6D46" w:rsidRDefault="00EF6D46" w:rsidP="00EF6D46">
            <w:pPr>
              <w:spacing w:after="0" w:line="240" w:lineRule="auto"/>
              <w:rPr>
                <w:rFonts w:ascii="Arial" w:eastAsia="Times New Roman" w:hAnsi="Arial" w:cs="Arial"/>
                <w:kern w:val="0"/>
                <w:sz w:val="18"/>
                <w:szCs w:val="18"/>
                <w14:ligatures w14:val="none"/>
              </w:rPr>
            </w:pPr>
          </w:p>
        </w:tc>
        <w:tc>
          <w:tcPr>
            <w:tcW w:w="0" w:type="auto"/>
            <w:shd w:val="clear" w:color="auto" w:fill="DDFFFF"/>
            <w:hideMark/>
          </w:tcPr>
          <w:tbl>
            <w:tblPr>
              <w:tblW w:w="2250" w:type="dxa"/>
              <w:tblCellSpacing w:w="0" w:type="dxa"/>
              <w:tblCellMar>
                <w:top w:w="15" w:type="dxa"/>
                <w:left w:w="15" w:type="dxa"/>
                <w:bottom w:w="15" w:type="dxa"/>
                <w:right w:w="15" w:type="dxa"/>
              </w:tblCellMar>
              <w:tblLook w:val="04A0" w:firstRow="1" w:lastRow="0" w:firstColumn="1" w:lastColumn="0" w:noHBand="0" w:noVBand="1"/>
            </w:tblPr>
            <w:tblGrid>
              <w:gridCol w:w="2250"/>
            </w:tblGrid>
            <w:tr w:rsidR="00EF6D46" w:rsidRPr="00EF6D46" w14:paraId="62CCD167" w14:textId="77777777">
              <w:trPr>
                <w:tblCellSpacing w:w="0" w:type="dxa"/>
              </w:trPr>
              <w:tc>
                <w:tcPr>
                  <w:tcW w:w="0" w:type="auto"/>
                  <w:vAlign w:val="center"/>
                  <w:hideMark/>
                </w:tcPr>
                <w:p w14:paraId="6DB20DEB" w14:textId="77777777" w:rsidR="00EF6D46" w:rsidRPr="00EF6D46" w:rsidRDefault="00EF6D46" w:rsidP="00EF6D46">
                  <w:pPr>
                    <w:spacing w:after="0" w:line="240" w:lineRule="auto"/>
                    <w:rPr>
                      <w:rFonts w:ascii="Arial" w:eastAsia="Times New Roman" w:hAnsi="Arial" w:cs="Arial"/>
                      <w:kern w:val="0"/>
                      <w:sz w:val="18"/>
                      <w:szCs w:val="18"/>
                      <w14:ligatures w14:val="none"/>
                    </w:rPr>
                  </w:pPr>
                  <w:hyperlink r:id="rId25" w:history="1">
                    <w:r w:rsidRPr="00EF6D46">
                      <w:rPr>
                        <w:rFonts w:ascii="Arial" w:eastAsia="Times New Roman" w:hAnsi="Arial" w:cs="Arial"/>
                        <w:color w:val="0000FF"/>
                        <w:kern w:val="0"/>
                        <w:sz w:val="20"/>
                        <w:szCs w:val="20"/>
                        <w:u w:val="single"/>
                        <w14:ligatures w14:val="none"/>
                      </w:rPr>
                      <w:t>Anna Moeller</w:t>
                    </w:r>
                  </w:hyperlink>
                </w:p>
              </w:tc>
            </w:tr>
            <w:tr w:rsidR="00EF6D46" w:rsidRPr="00EF6D46" w14:paraId="609DC4A5" w14:textId="77777777">
              <w:trPr>
                <w:tblCellSpacing w:w="0" w:type="dxa"/>
              </w:trPr>
              <w:tc>
                <w:tcPr>
                  <w:tcW w:w="0" w:type="auto"/>
                  <w:vAlign w:val="center"/>
                  <w:hideMark/>
                </w:tcPr>
                <w:p w14:paraId="668A3EF2" w14:textId="77777777" w:rsidR="00EF6D46" w:rsidRPr="00EF6D46" w:rsidRDefault="00EF6D46" w:rsidP="00EF6D46">
                  <w:pPr>
                    <w:spacing w:after="0" w:line="240" w:lineRule="auto"/>
                    <w:rPr>
                      <w:rFonts w:ascii="Arial" w:eastAsia="Times New Roman" w:hAnsi="Arial" w:cs="Arial"/>
                      <w:kern w:val="0"/>
                      <w:sz w:val="18"/>
                      <w:szCs w:val="18"/>
                      <w14:ligatures w14:val="none"/>
                    </w:rPr>
                  </w:pPr>
                </w:p>
              </w:tc>
            </w:tr>
          </w:tbl>
          <w:p w14:paraId="1F8DDC03" w14:textId="77777777" w:rsidR="00EF6D46" w:rsidRPr="00EF6D46" w:rsidRDefault="00EF6D46" w:rsidP="00EF6D46">
            <w:pPr>
              <w:spacing w:after="0" w:line="240" w:lineRule="auto"/>
              <w:rPr>
                <w:rFonts w:ascii="Arial" w:eastAsia="Times New Roman" w:hAnsi="Arial" w:cs="Arial"/>
                <w:kern w:val="0"/>
                <w:sz w:val="18"/>
                <w:szCs w:val="18"/>
                <w14:ligatures w14:val="none"/>
              </w:rPr>
            </w:pPr>
          </w:p>
        </w:tc>
        <w:tc>
          <w:tcPr>
            <w:tcW w:w="0" w:type="auto"/>
            <w:shd w:val="clear" w:color="auto" w:fill="DDFFFF"/>
            <w:hideMark/>
          </w:tcPr>
          <w:p w14:paraId="203E326A"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MEDICAID-PHYSICAL THERAPY RATE</w:t>
            </w:r>
          </w:p>
        </w:tc>
        <w:tc>
          <w:tcPr>
            <w:tcW w:w="0" w:type="auto"/>
            <w:shd w:val="clear" w:color="auto" w:fill="DDFFFF"/>
            <w:noWrap/>
            <w:hideMark/>
          </w:tcPr>
          <w:p w14:paraId="0D20BF63"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03/09/2023</w:t>
            </w:r>
          </w:p>
        </w:tc>
        <w:tc>
          <w:tcPr>
            <w:tcW w:w="0" w:type="auto"/>
            <w:shd w:val="clear" w:color="auto" w:fill="DDFFFF"/>
            <w:noWrap/>
            <w:hideMark/>
          </w:tcPr>
          <w:p w14:paraId="3C5AF941"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House</w:t>
            </w:r>
          </w:p>
        </w:tc>
        <w:tc>
          <w:tcPr>
            <w:tcW w:w="0" w:type="auto"/>
            <w:shd w:val="clear" w:color="auto" w:fill="DDFFFF"/>
            <w:hideMark/>
          </w:tcPr>
          <w:p w14:paraId="0919069D"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To Medicaid &amp; Managed Care Subcommittee</w:t>
            </w:r>
          </w:p>
        </w:tc>
      </w:tr>
      <w:tr w:rsidR="00EF6D46" w:rsidRPr="00EF6D46" w14:paraId="22165F8C" w14:textId="77777777" w:rsidTr="00EF6D46">
        <w:trPr>
          <w:tblCellSpacing w:w="0" w:type="dxa"/>
        </w:trPr>
        <w:tc>
          <w:tcPr>
            <w:tcW w:w="0" w:type="auto"/>
            <w:noWrap/>
            <w:hideMark/>
          </w:tcPr>
          <w:p w14:paraId="6DC8B47A" w14:textId="77777777" w:rsidR="00EF6D46" w:rsidRPr="00EF6D46" w:rsidRDefault="00EF6D46" w:rsidP="00EF6D46">
            <w:pPr>
              <w:spacing w:after="0" w:line="240" w:lineRule="auto"/>
              <w:rPr>
                <w:rFonts w:ascii="Arial" w:eastAsia="Times New Roman" w:hAnsi="Arial" w:cs="Arial"/>
                <w:kern w:val="0"/>
                <w:sz w:val="18"/>
                <w:szCs w:val="18"/>
                <w14:ligatures w14:val="none"/>
              </w:rPr>
            </w:pPr>
            <w:hyperlink r:id="rId26" w:history="1">
              <w:r w:rsidRPr="00EF6D46">
                <w:rPr>
                  <w:rFonts w:ascii="Arial" w:eastAsia="Times New Roman" w:hAnsi="Arial" w:cs="Arial"/>
                  <w:color w:val="0000FF"/>
                  <w:kern w:val="0"/>
                  <w:sz w:val="20"/>
                  <w:szCs w:val="20"/>
                  <w:u w:val="single"/>
                  <w14:ligatures w14:val="none"/>
                </w:rPr>
                <w:t>HB3206</w:t>
              </w:r>
            </w:hyperlink>
          </w:p>
        </w:tc>
        <w:tc>
          <w:tcPr>
            <w:tcW w:w="0" w:type="auto"/>
            <w:hideMark/>
          </w:tcPr>
          <w:p w14:paraId="47C0AA0D"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h</w:t>
            </w:r>
          </w:p>
        </w:tc>
        <w:tc>
          <w:tcPr>
            <w:tcW w:w="0" w:type="auto"/>
            <w:hideMark/>
          </w:tcPr>
          <w:tbl>
            <w:tblPr>
              <w:tblW w:w="2250" w:type="dxa"/>
              <w:tblCellSpacing w:w="0" w:type="dxa"/>
              <w:tblCellMar>
                <w:top w:w="15" w:type="dxa"/>
                <w:left w:w="15" w:type="dxa"/>
                <w:bottom w:w="15" w:type="dxa"/>
                <w:right w:w="15" w:type="dxa"/>
              </w:tblCellMar>
              <w:tblLook w:val="04A0" w:firstRow="1" w:lastRow="0" w:firstColumn="1" w:lastColumn="0" w:noHBand="0" w:noVBand="1"/>
            </w:tblPr>
            <w:tblGrid>
              <w:gridCol w:w="2250"/>
            </w:tblGrid>
            <w:tr w:rsidR="00EF6D46" w:rsidRPr="00EF6D46" w14:paraId="0A670970" w14:textId="77777777">
              <w:trPr>
                <w:tblCellSpacing w:w="0" w:type="dxa"/>
              </w:trPr>
              <w:tc>
                <w:tcPr>
                  <w:tcW w:w="0" w:type="auto"/>
                  <w:vAlign w:val="center"/>
                  <w:hideMark/>
                </w:tcPr>
                <w:p w14:paraId="454886C5" w14:textId="77777777" w:rsidR="00EF6D46" w:rsidRPr="00EF6D46" w:rsidRDefault="00EF6D46" w:rsidP="00EF6D46">
                  <w:pPr>
                    <w:spacing w:after="0" w:line="240" w:lineRule="auto"/>
                    <w:rPr>
                      <w:rFonts w:ascii="Arial" w:eastAsia="Times New Roman" w:hAnsi="Arial" w:cs="Arial"/>
                      <w:kern w:val="0"/>
                      <w:sz w:val="18"/>
                      <w:szCs w:val="18"/>
                      <w14:ligatures w14:val="none"/>
                    </w:rPr>
                  </w:pPr>
                  <w:hyperlink r:id="rId27" w:history="1">
                    <w:r w:rsidRPr="00EF6D46">
                      <w:rPr>
                        <w:rFonts w:ascii="Arial" w:eastAsia="Times New Roman" w:hAnsi="Arial" w:cs="Arial"/>
                        <w:color w:val="0000FF"/>
                        <w:kern w:val="0"/>
                        <w:sz w:val="20"/>
                        <w:szCs w:val="20"/>
                        <w:u w:val="single"/>
                        <w14:ligatures w14:val="none"/>
                      </w:rPr>
                      <w:t>Tony M. McCombie</w:t>
                    </w:r>
                  </w:hyperlink>
                </w:p>
              </w:tc>
            </w:tr>
            <w:tr w:rsidR="00EF6D46" w:rsidRPr="00EF6D46" w14:paraId="49A7EF53" w14:textId="77777777">
              <w:trPr>
                <w:tblCellSpacing w:w="0" w:type="dxa"/>
              </w:trPr>
              <w:tc>
                <w:tcPr>
                  <w:tcW w:w="0" w:type="auto"/>
                  <w:vAlign w:val="center"/>
                  <w:hideMark/>
                </w:tcPr>
                <w:p w14:paraId="2DE1C74F" w14:textId="77777777" w:rsidR="00EF6D46" w:rsidRPr="00EF6D46" w:rsidRDefault="00EF6D46" w:rsidP="00EF6D46">
                  <w:pPr>
                    <w:spacing w:after="0" w:line="240" w:lineRule="auto"/>
                    <w:rPr>
                      <w:rFonts w:ascii="Arial" w:eastAsia="Times New Roman" w:hAnsi="Arial" w:cs="Arial"/>
                      <w:kern w:val="0"/>
                      <w:sz w:val="18"/>
                      <w:szCs w:val="18"/>
                      <w14:ligatures w14:val="none"/>
                    </w:rPr>
                  </w:pPr>
                  <w:hyperlink r:id="rId28" w:history="1">
                    <w:r w:rsidRPr="00EF6D46">
                      <w:rPr>
                        <w:rFonts w:ascii="Arial" w:eastAsia="Times New Roman" w:hAnsi="Arial" w:cs="Arial"/>
                        <w:color w:val="0000FF"/>
                        <w:kern w:val="0"/>
                        <w:sz w:val="20"/>
                        <w:szCs w:val="20"/>
                        <w:u w:val="single"/>
                        <w14:ligatures w14:val="none"/>
                      </w:rPr>
                      <w:t>(Paul Faraci)</w:t>
                    </w:r>
                  </w:hyperlink>
                </w:p>
              </w:tc>
            </w:tr>
          </w:tbl>
          <w:p w14:paraId="4A9523E2" w14:textId="77777777" w:rsidR="00EF6D46" w:rsidRPr="00EF6D46" w:rsidRDefault="00EF6D46" w:rsidP="00EF6D46">
            <w:pPr>
              <w:spacing w:after="0" w:line="240" w:lineRule="auto"/>
              <w:rPr>
                <w:rFonts w:ascii="Arial" w:eastAsia="Times New Roman" w:hAnsi="Arial" w:cs="Arial"/>
                <w:kern w:val="0"/>
                <w:sz w:val="18"/>
                <w:szCs w:val="18"/>
                <w14:ligatures w14:val="none"/>
              </w:rPr>
            </w:pPr>
          </w:p>
        </w:tc>
        <w:tc>
          <w:tcPr>
            <w:tcW w:w="0" w:type="auto"/>
            <w:hideMark/>
          </w:tcPr>
          <w:p w14:paraId="568E820C"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DFPR-ELECTRONIC CREDENTIALS</w:t>
            </w:r>
          </w:p>
        </w:tc>
        <w:tc>
          <w:tcPr>
            <w:tcW w:w="0" w:type="auto"/>
            <w:noWrap/>
            <w:hideMark/>
          </w:tcPr>
          <w:p w14:paraId="341FE43F"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04/25/2023</w:t>
            </w:r>
          </w:p>
        </w:tc>
        <w:tc>
          <w:tcPr>
            <w:tcW w:w="0" w:type="auto"/>
            <w:noWrap/>
            <w:hideMark/>
          </w:tcPr>
          <w:p w14:paraId="46840F37"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Senate</w:t>
            </w:r>
          </w:p>
        </w:tc>
        <w:tc>
          <w:tcPr>
            <w:tcW w:w="0" w:type="auto"/>
            <w:hideMark/>
          </w:tcPr>
          <w:p w14:paraId="53489203"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Placed on Calendar Order of 3rd Reading April 26, 2023</w:t>
            </w:r>
          </w:p>
        </w:tc>
      </w:tr>
      <w:tr w:rsidR="00EF6D46" w:rsidRPr="00EF6D46" w14:paraId="21A45E8F" w14:textId="77777777" w:rsidTr="00EF6D46">
        <w:trPr>
          <w:tblCellSpacing w:w="0" w:type="dxa"/>
        </w:trPr>
        <w:tc>
          <w:tcPr>
            <w:tcW w:w="0" w:type="auto"/>
            <w:shd w:val="clear" w:color="auto" w:fill="DDFFFF"/>
            <w:noWrap/>
            <w:hideMark/>
          </w:tcPr>
          <w:p w14:paraId="4F5C4B42" w14:textId="77777777" w:rsidR="00EF6D46" w:rsidRPr="00EF6D46" w:rsidRDefault="00EF6D46" w:rsidP="00EF6D46">
            <w:pPr>
              <w:spacing w:after="0" w:line="240" w:lineRule="auto"/>
              <w:rPr>
                <w:rFonts w:ascii="Arial" w:eastAsia="Times New Roman" w:hAnsi="Arial" w:cs="Arial"/>
                <w:kern w:val="0"/>
                <w:sz w:val="18"/>
                <w:szCs w:val="18"/>
                <w14:ligatures w14:val="none"/>
              </w:rPr>
            </w:pPr>
            <w:hyperlink r:id="rId29" w:history="1">
              <w:r w:rsidRPr="00EF6D46">
                <w:rPr>
                  <w:rFonts w:ascii="Arial" w:eastAsia="Times New Roman" w:hAnsi="Arial" w:cs="Arial"/>
                  <w:color w:val="0000FF"/>
                  <w:kern w:val="0"/>
                  <w:sz w:val="20"/>
                  <w:szCs w:val="20"/>
                  <w:u w:val="single"/>
                  <w14:ligatures w14:val="none"/>
                </w:rPr>
                <w:t>HB3264</w:t>
              </w:r>
            </w:hyperlink>
          </w:p>
        </w:tc>
        <w:tc>
          <w:tcPr>
            <w:tcW w:w="0" w:type="auto"/>
            <w:shd w:val="clear" w:color="auto" w:fill="DDFFFF"/>
            <w:hideMark/>
          </w:tcPr>
          <w:p w14:paraId="22C0152B" w14:textId="77777777" w:rsidR="00EF6D46" w:rsidRPr="00EF6D46" w:rsidRDefault="00EF6D46" w:rsidP="00EF6D46">
            <w:pPr>
              <w:spacing w:after="0" w:line="240" w:lineRule="auto"/>
              <w:rPr>
                <w:rFonts w:ascii="Arial" w:eastAsia="Times New Roman" w:hAnsi="Arial" w:cs="Arial"/>
                <w:kern w:val="0"/>
                <w:sz w:val="18"/>
                <w:szCs w:val="18"/>
                <w14:ligatures w14:val="none"/>
              </w:rPr>
            </w:pPr>
          </w:p>
        </w:tc>
        <w:tc>
          <w:tcPr>
            <w:tcW w:w="0" w:type="auto"/>
            <w:shd w:val="clear" w:color="auto" w:fill="DDFFFF"/>
            <w:hideMark/>
          </w:tcPr>
          <w:tbl>
            <w:tblPr>
              <w:tblW w:w="2250" w:type="dxa"/>
              <w:tblCellSpacing w:w="0" w:type="dxa"/>
              <w:tblCellMar>
                <w:top w:w="15" w:type="dxa"/>
                <w:left w:w="15" w:type="dxa"/>
                <w:bottom w:w="15" w:type="dxa"/>
                <w:right w:w="15" w:type="dxa"/>
              </w:tblCellMar>
              <w:tblLook w:val="04A0" w:firstRow="1" w:lastRow="0" w:firstColumn="1" w:lastColumn="0" w:noHBand="0" w:noVBand="1"/>
            </w:tblPr>
            <w:tblGrid>
              <w:gridCol w:w="2250"/>
            </w:tblGrid>
            <w:tr w:rsidR="00EF6D46" w:rsidRPr="00EF6D46" w14:paraId="108BC871" w14:textId="77777777">
              <w:trPr>
                <w:tblCellSpacing w:w="0" w:type="dxa"/>
              </w:trPr>
              <w:tc>
                <w:tcPr>
                  <w:tcW w:w="0" w:type="auto"/>
                  <w:vAlign w:val="center"/>
                  <w:hideMark/>
                </w:tcPr>
                <w:p w14:paraId="3DF8E591" w14:textId="77777777" w:rsidR="00EF6D46" w:rsidRPr="00EF6D46" w:rsidRDefault="00EF6D46" w:rsidP="00EF6D46">
                  <w:pPr>
                    <w:spacing w:after="0" w:line="240" w:lineRule="auto"/>
                    <w:rPr>
                      <w:rFonts w:ascii="Arial" w:eastAsia="Times New Roman" w:hAnsi="Arial" w:cs="Arial"/>
                      <w:kern w:val="0"/>
                      <w:sz w:val="18"/>
                      <w:szCs w:val="18"/>
                      <w14:ligatures w14:val="none"/>
                    </w:rPr>
                  </w:pPr>
                  <w:hyperlink r:id="rId30" w:history="1">
                    <w:r w:rsidRPr="00EF6D46">
                      <w:rPr>
                        <w:rFonts w:ascii="Arial" w:eastAsia="Times New Roman" w:hAnsi="Arial" w:cs="Arial"/>
                        <w:color w:val="0000FF"/>
                        <w:kern w:val="0"/>
                        <w:sz w:val="20"/>
                        <w:szCs w:val="20"/>
                        <w:u w:val="single"/>
                        <w14:ligatures w14:val="none"/>
                      </w:rPr>
                      <w:t>Jay Hoffman</w:t>
                    </w:r>
                  </w:hyperlink>
                </w:p>
              </w:tc>
            </w:tr>
            <w:tr w:rsidR="00EF6D46" w:rsidRPr="00EF6D46" w14:paraId="429B3740" w14:textId="77777777">
              <w:trPr>
                <w:tblCellSpacing w:w="0" w:type="dxa"/>
              </w:trPr>
              <w:tc>
                <w:tcPr>
                  <w:tcW w:w="0" w:type="auto"/>
                  <w:vAlign w:val="center"/>
                  <w:hideMark/>
                </w:tcPr>
                <w:p w14:paraId="5D954594" w14:textId="77777777" w:rsidR="00EF6D46" w:rsidRPr="00EF6D46" w:rsidRDefault="00EF6D46" w:rsidP="00EF6D46">
                  <w:pPr>
                    <w:spacing w:after="0" w:line="240" w:lineRule="auto"/>
                    <w:rPr>
                      <w:rFonts w:ascii="Arial" w:eastAsia="Times New Roman" w:hAnsi="Arial" w:cs="Arial"/>
                      <w:kern w:val="0"/>
                      <w:sz w:val="18"/>
                      <w:szCs w:val="18"/>
                      <w14:ligatures w14:val="none"/>
                    </w:rPr>
                  </w:pPr>
                </w:p>
              </w:tc>
            </w:tr>
          </w:tbl>
          <w:p w14:paraId="57A36F16" w14:textId="77777777" w:rsidR="00EF6D46" w:rsidRPr="00EF6D46" w:rsidRDefault="00EF6D46" w:rsidP="00EF6D46">
            <w:pPr>
              <w:spacing w:after="0" w:line="240" w:lineRule="auto"/>
              <w:rPr>
                <w:rFonts w:ascii="Arial" w:eastAsia="Times New Roman" w:hAnsi="Arial" w:cs="Arial"/>
                <w:kern w:val="0"/>
                <w:sz w:val="18"/>
                <w:szCs w:val="18"/>
                <w14:ligatures w14:val="none"/>
              </w:rPr>
            </w:pPr>
          </w:p>
        </w:tc>
        <w:tc>
          <w:tcPr>
            <w:tcW w:w="0" w:type="auto"/>
            <w:shd w:val="clear" w:color="auto" w:fill="DDFFFF"/>
            <w:hideMark/>
          </w:tcPr>
          <w:p w14:paraId="33E97ADB"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AUDIOLOGY&amp;SPEECH PATH COMPACT</w:t>
            </w:r>
          </w:p>
        </w:tc>
        <w:tc>
          <w:tcPr>
            <w:tcW w:w="0" w:type="auto"/>
            <w:shd w:val="clear" w:color="auto" w:fill="DDFFFF"/>
            <w:noWrap/>
            <w:hideMark/>
          </w:tcPr>
          <w:p w14:paraId="1F1AF190"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03/10/2023</w:t>
            </w:r>
          </w:p>
        </w:tc>
        <w:tc>
          <w:tcPr>
            <w:tcW w:w="0" w:type="auto"/>
            <w:shd w:val="clear" w:color="auto" w:fill="DDFFFF"/>
            <w:noWrap/>
            <w:hideMark/>
          </w:tcPr>
          <w:p w14:paraId="67B1D828"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House</w:t>
            </w:r>
          </w:p>
        </w:tc>
        <w:tc>
          <w:tcPr>
            <w:tcW w:w="0" w:type="auto"/>
            <w:shd w:val="clear" w:color="auto" w:fill="DDFFFF"/>
            <w:hideMark/>
          </w:tcPr>
          <w:p w14:paraId="2CBE753D"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Rule 19(a) / Re-referred to Rules Committee</w:t>
            </w:r>
          </w:p>
        </w:tc>
      </w:tr>
      <w:tr w:rsidR="00EF6D46" w:rsidRPr="00EF6D46" w14:paraId="4D09DFB3" w14:textId="77777777" w:rsidTr="00EF6D46">
        <w:trPr>
          <w:tblCellSpacing w:w="0" w:type="dxa"/>
        </w:trPr>
        <w:tc>
          <w:tcPr>
            <w:tcW w:w="0" w:type="auto"/>
            <w:noWrap/>
            <w:hideMark/>
          </w:tcPr>
          <w:p w14:paraId="39CC4CAC" w14:textId="77777777" w:rsidR="00EF6D46" w:rsidRPr="00EF6D46" w:rsidRDefault="00EF6D46" w:rsidP="00EF6D46">
            <w:pPr>
              <w:spacing w:after="0" w:line="240" w:lineRule="auto"/>
              <w:rPr>
                <w:rFonts w:ascii="Arial" w:eastAsia="Times New Roman" w:hAnsi="Arial" w:cs="Arial"/>
                <w:kern w:val="0"/>
                <w:sz w:val="18"/>
                <w:szCs w:val="18"/>
                <w14:ligatures w14:val="none"/>
              </w:rPr>
            </w:pPr>
            <w:hyperlink r:id="rId31" w:history="1">
              <w:r w:rsidRPr="00EF6D46">
                <w:rPr>
                  <w:rFonts w:ascii="Arial" w:eastAsia="Times New Roman" w:hAnsi="Arial" w:cs="Arial"/>
                  <w:color w:val="0000FF"/>
                  <w:kern w:val="0"/>
                  <w:sz w:val="20"/>
                  <w:szCs w:val="20"/>
                  <w:u w:val="single"/>
                  <w14:ligatures w14:val="none"/>
                </w:rPr>
                <w:t>HB3593</w:t>
              </w:r>
            </w:hyperlink>
          </w:p>
        </w:tc>
        <w:tc>
          <w:tcPr>
            <w:tcW w:w="0" w:type="auto"/>
            <w:hideMark/>
          </w:tcPr>
          <w:p w14:paraId="6DA62937" w14:textId="77777777" w:rsidR="00EF6D46" w:rsidRPr="00EF6D46" w:rsidRDefault="00EF6D46" w:rsidP="00EF6D46">
            <w:pPr>
              <w:spacing w:after="0" w:line="240" w:lineRule="auto"/>
              <w:rPr>
                <w:rFonts w:ascii="Arial" w:eastAsia="Times New Roman" w:hAnsi="Arial" w:cs="Arial"/>
                <w:kern w:val="0"/>
                <w:sz w:val="18"/>
                <w:szCs w:val="18"/>
                <w14:ligatures w14:val="none"/>
              </w:rPr>
            </w:pPr>
          </w:p>
        </w:tc>
        <w:tc>
          <w:tcPr>
            <w:tcW w:w="0" w:type="auto"/>
            <w:hideMark/>
          </w:tcPr>
          <w:tbl>
            <w:tblPr>
              <w:tblW w:w="2250" w:type="dxa"/>
              <w:tblCellSpacing w:w="0" w:type="dxa"/>
              <w:tblCellMar>
                <w:top w:w="15" w:type="dxa"/>
                <w:left w:w="15" w:type="dxa"/>
                <w:bottom w:w="15" w:type="dxa"/>
                <w:right w:w="15" w:type="dxa"/>
              </w:tblCellMar>
              <w:tblLook w:val="04A0" w:firstRow="1" w:lastRow="0" w:firstColumn="1" w:lastColumn="0" w:noHBand="0" w:noVBand="1"/>
            </w:tblPr>
            <w:tblGrid>
              <w:gridCol w:w="2250"/>
            </w:tblGrid>
            <w:tr w:rsidR="00EF6D46" w:rsidRPr="00EF6D46" w14:paraId="70ACB6FF" w14:textId="77777777">
              <w:trPr>
                <w:tblCellSpacing w:w="0" w:type="dxa"/>
              </w:trPr>
              <w:tc>
                <w:tcPr>
                  <w:tcW w:w="0" w:type="auto"/>
                  <w:vAlign w:val="center"/>
                  <w:hideMark/>
                </w:tcPr>
                <w:p w14:paraId="1A880ECE" w14:textId="77777777" w:rsidR="00EF6D46" w:rsidRPr="00EF6D46" w:rsidRDefault="00EF6D46" w:rsidP="00EF6D46">
                  <w:pPr>
                    <w:spacing w:after="0" w:line="240" w:lineRule="auto"/>
                    <w:rPr>
                      <w:rFonts w:ascii="Arial" w:eastAsia="Times New Roman" w:hAnsi="Arial" w:cs="Arial"/>
                      <w:kern w:val="0"/>
                      <w:sz w:val="18"/>
                      <w:szCs w:val="18"/>
                      <w14:ligatures w14:val="none"/>
                    </w:rPr>
                  </w:pPr>
                  <w:hyperlink r:id="rId32" w:history="1">
                    <w:r w:rsidRPr="00EF6D46">
                      <w:rPr>
                        <w:rFonts w:ascii="Arial" w:eastAsia="Times New Roman" w:hAnsi="Arial" w:cs="Arial"/>
                        <w:color w:val="0000FF"/>
                        <w:kern w:val="0"/>
                        <w:sz w:val="20"/>
                        <w:szCs w:val="20"/>
                        <w:u w:val="single"/>
                        <w14:ligatures w14:val="none"/>
                      </w:rPr>
                      <w:t>Michelle Mussman</w:t>
                    </w:r>
                  </w:hyperlink>
                </w:p>
              </w:tc>
            </w:tr>
            <w:tr w:rsidR="00EF6D46" w:rsidRPr="00EF6D46" w14:paraId="5740D668" w14:textId="77777777">
              <w:trPr>
                <w:tblCellSpacing w:w="0" w:type="dxa"/>
              </w:trPr>
              <w:tc>
                <w:tcPr>
                  <w:tcW w:w="0" w:type="auto"/>
                  <w:vAlign w:val="center"/>
                  <w:hideMark/>
                </w:tcPr>
                <w:p w14:paraId="2CF53D63" w14:textId="77777777" w:rsidR="00EF6D46" w:rsidRPr="00EF6D46" w:rsidRDefault="00EF6D46" w:rsidP="00EF6D46">
                  <w:pPr>
                    <w:spacing w:after="0" w:line="240" w:lineRule="auto"/>
                    <w:rPr>
                      <w:rFonts w:ascii="Arial" w:eastAsia="Times New Roman" w:hAnsi="Arial" w:cs="Arial"/>
                      <w:kern w:val="0"/>
                      <w:sz w:val="18"/>
                      <w:szCs w:val="18"/>
                      <w14:ligatures w14:val="none"/>
                    </w:rPr>
                  </w:pPr>
                </w:p>
              </w:tc>
            </w:tr>
          </w:tbl>
          <w:p w14:paraId="6D6E2CA5" w14:textId="77777777" w:rsidR="00EF6D46" w:rsidRPr="00EF6D46" w:rsidRDefault="00EF6D46" w:rsidP="00EF6D46">
            <w:pPr>
              <w:spacing w:after="0" w:line="240" w:lineRule="auto"/>
              <w:rPr>
                <w:rFonts w:ascii="Arial" w:eastAsia="Times New Roman" w:hAnsi="Arial" w:cs="Arial"/>
                <w:kern w:val="0"/>
                <w:sz w:val="18"/>
                <w:szCs w:val="18"/>
                <w14:ligatures w14:val="none"/>
              </w:rPr>
            </w:pPr>
          </w:p>
        </w:tc>
        <w:tc>
          <w:tcPr>
            <w:tcW w:w="0" w:type="auto"/>
            <w:hideMark/>
          </w:tcPr>
          <w:p w14:paraId="36B3A01E"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ELECTRONICS RIGHT TO REPAIR</w:t>
            </w:r>
          </w:p>
        </w:tc>
        <w:tc>
          <w:tcPr>
            <w:tcW w:w="0" w:type="auto"/>
            <w:noWrap/>
            <w:hideMark/>
          </w:tcPr>
          <w:p w14:paraId="24126136"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03/10/2023</w:t>
            </w:r>
          </w:p>
        </w:tc>
        <w:tc>
          <w:tcPr>
            <w:tcW w:w="0" w:type="auto"/>
            <w:noWrap/>
            <w:hideMark/>
          </w:tcPr>
          <w:p w14:paraId="702824F0"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House</w:t>
            </w:r>
          </w:p>
        </w:tc>
        <w:tc>
          <w:tcPr>
            <w:tcW w:w="0" w:type="auto"/>
            <w:hideMark/>
          </w:tcPr>
          <w:p w14:paraId="4F1E0099"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Rule 19(a) / Re-referred to Rules Committee</w:t>
            </w:r>
          </w:p>
        </w:tc>
      </w:tr>
      <w:tr w:rsidR="00EF6D46" w:rsidRPr="00EF6D46" w14:paraId="7A7468CB" w14:textId="77777777" w:rsidTr="00EF6D46">
        <w:trPr>
          <w:tblCellSpacing w:w="0" w:type="dxa"/>
        </w:trPr>
        <w:tc>
          <w:tcPr>
            <w:tcW w:w="0" w:type="auto"/>
            <w:shd w:val="clear" w:color="auto" w:fill="DDFFFF"/>
            <w:noWrap/>
            <w:hideMark/>
          </w:tcPr>
          <w:p w14:paraId="0ED7A202" w14:textId="77777777" w:rsidR="00EF6D46" w:rsidRPr="00EF6D46" w:rsidRDefault="00EF6D46" w:rsidP="00EF6D46">
            <w:pPr>
              <w:spacing w:after="0" w:line="240" w:lineRule="auto"/>
              <w:rPr>
                <w:rFonts w:ascii="Arial" w:eastAsia="Times New Roman" w:hAnsi="Arial" w:cs="Arial"/>
                <w:kern w:val="0"/>
                <w:sz w:val="18"/>
                <w:szCs w:val="18"/>
                <w14:ligatures w14:val="none"/>
              </w:rPr>
            </w:pPr>
            <w:hyperlink r:id="rId33" w:history="1">
              <w:r w:rsidRPr="00EF6D46">
                <w:rPr>
                  <w:rFonts w:ascii="Arial" w:eastAsia="Times New Roman" w:hAnsi="Arial" w:cs="Arial"/>
                  <w:color w:val="0000FF"/>
                  <w:kern w:val="0"/>
                  <w:sz w:val="20"/>
                  <w:szCs w:val="20"/>
                  <w:u w:val="single"/>
                  <w14:ligatures w14:val="none"/>
                </w:rPr>
                <w:t>HB3601</w:t>
              </w:r>
            </w:hyperlink>
          </w:p>
        </w:tc>
        <w:tc>
          <w:tcPr>
            <w:tcW w:w="0" w:type="auto"/>
            <w:shd w:val="clear" w:color="auto" w:fill="DDFFFF"/>
            <w:hideMark/>
          </w:tcPr>
          <w:p w14:paraId="016EE140" w14:textId="77777777" w:rsidR="00EF6D46" w:rsidRPr="00EF6D46" w:rsidRDefault="00EF6D46" w:rsidP="00EF6D46">
            <w:pPr>
              <w:spacing w:after="0" w:line="240" w:lineRule="auto"/>
              <w:rPr>
                <w:rFonts w:ascii="Arial" w:eastAsia="Times New Roman" w:hAnsi="Arial" w:cs="Arial"/>
                <w:kern w:val="0"/>
                <w:sz w:val="18"/>
                <w:szCs w:val="18"/>
                <w14:ligatures w14:val="none"/>
              </w:rPr>
            </w:pPr>
          </w:p>
        </w:tc>
        <w:tc>
          <w:tcPr>
            <w:tcW w:w="0" w:type="auto"/>
            <w:shd w:val="clear" w:color="auto" w:fill="DDFFFF"/>
            <w:hideMark/>
          </w:tcPr>
          <w:tbl>
            <w:tblPr>
              <w:tblW w:w="2250" w:type="dxa"/>
              <w:tblCellSpacing w:w="0" w:type="dxa"/>
              <w:tblCellMar>
                <w:top w:w="15" w:type="dxa"/>
                <w:left w:w="15" w:type="dxa"/>
                <w:bottom w:w="15" w:type="dxa"/>
                <w:right w:w="15" w:type="dxa"/>
              </w:tblCellMar>
              <w:tblLook w:val="04A0" w:firstRow="1" w:lastRow="0" w:firstColumn="1" w:lastColumn="0" w:noHBand="0" w:noVBand="1"/>
            </w:tblPr>
            <w:tblGrid>
              <w:gridCol w:w="2250"/>
            </w:tblGrid>
            <w:tr w:rsidR="00EF6D46" w:rsidRPr="00EF6D46" w14:paraId="1B9D256E" w14:textId="77777777">
              <w:trPr>
                <w:tblCellSpacing w:w="0" w:type="dxa"/>
              </w:trPr>
              <w:tc>
                <w:tcPr>
                  <w:tcW w:w="0" w:type="auto"/>
                  <w:vAlign w:val="center"/>
                  <w:hideMark/>
                </w:tcPr>
                <w:p w14:paraId="15C40269" w14:textId="77777777" w:rsidR="00EF6D46" w:rsidRPr="00EF6D46" w:rsidRDefault="00EF6D46" w:rsidP="00EF6D46">
                  <w:pPr>
                    <w:spacing w:after="0" w:line="240" w:lineRule="auto"/>
                    <w:rPr>
                      <w:rFonts w:ascii="Arial" w:eastAsia="Times New Roman" w:hAnsi="Arial" w:cs="Arial"/>
                      <w:kern w:val="0"/>
                      <w:sz w:val="18"/>
                      <w:szCs w:val="18"/>
                      <w14:ligatures w14:val="none"/>
                    </w:rPr>
                  </w:pPr>
                  <w:hyperlink r:id="rId34" w:history="1">
                    <w:r w:rsidRPr="00EF6D46">
                      <w:rPr>
                        <w:rFonts w:ascii="Arial" w:eastAsia="Times New Roman" w:hAnsi="Arial" w:cs="Arial"/>
                        <w:color w:val="0000FF"/>
                        <w:kern w:val="0"/>
                        <w:sz w:val="20"/>
                        <w:szCs w:val="20"/>
                        <w:u w:val="single"/>
                        <w14:ligatures w14:val="none"/>
                      </w:rPr>
                      <w:t>Michelle Mussman</w:t>
                    </w:r>
                  </w:hyperlink>
                </w:p>
              </w:tc>
            </w:tr>
            <w:tr w:rsidR="00EF6D46" w:rsidRPr="00EF6D46" w14:paraId="16E7AFFD" w14:textId="77777777">
              <w:trPr>
                <w:tblCellSpacing w:w="0" w:type="dxa"/>
              </w:trPr>
              <w:tc>
                <w:tcPr>
                  <w:tcW w:w="0" w:type="auto"/>
                  <w:vAlign w:val="center"/>
                  <w:hideMark/>
                </w:tcPr>
                <w:p w14:paraId="76B19D2D" w14:textId="77777777" w:rsidR="00EF6D46" w:rsidRPr="00EF6D46" w:rsidRDefault="00EF6D46" w:rsidP="00EF6D46">
                  <w:pPr>
                    <w:spacing w:after="0" w:line="240" w:lineRule="auto"/>
                    <w:rPr>
                      <w:rFonts w:ascii="Arial" w:eastAsia="Times New Roman" w:hAnsi="Arial" w:cs="Arial"/>
                      <w:kern w:val="0"/>
                      <w:sz w:val="18"/>
                      <w:szCs w:val="18"/>
                      <w14:ligatures w14:val="none"/>
                    </w:rPr>
                  </w:pPr>
                </w:p>
              </w:tc>
            </w:tr>
          </w:tbl>
          <w:p w14:paraId="515736AE" w14:textId="77777777" w:rsidR="00EF6D46" w:rsidRPr="00EF6D46" w:rsidRDefault="00EF6D46" w:rsidP="00EF6D46">
            <w:pPr>
              <w:spacing w:after="0" w:line="240" w:lineRule="auto"/>
              <w:rPr>
                <w:rFonts w:ascii="Arial" w:eastAsia="Times New Roman" w:hAnsi="Arial" w:cs="Arial"/>
                <w:kern w:val="0"/>
                <w:sz w:val="18"/>
                <w:szCs w:val="18"/>
                <w14:ligatures w14:val="none"/>
              </w:rPr>
            </w:pPr>
          </w:p>
        </w:tc>
        <w:tc>
          <w:tcPr>
            <w:tcW w:w="0" w:type="auto"/>
            <w:shd w:val="clear" w:color="auto" w:fill="DDFFFF"/>
            <w:hideMark/>
          </w:tcPr>
          <w:p w14:paraId="19D98CC7"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ED TECHNOLOGY RIGHT TO REPAIR</w:t>
            </w:r>
          </w:p>
        </w:tc>
        <w:tc>
          <w:tcPr>
            <w:tcW w:w="0" w:type="auto"/>
            <w:shd w:val="clear" w:color="auto" w:fill="DDFFFF"/>
            <w:noWrap/>
            <w:hideMark/>
          </w:tcPr>
          <w:p w14:paraId="49FA606B"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03/10/2023</w:t>
            </w:r>
          </w:p>
        </w:tc>
        <w:tc>
          <w:tcPr>
            <w:tcW w:w="0" w:type="auto"/>
            <w:shd w:val="clear" w:color="auto" w:fill="DDFFFF"/>
            <w:noWrap/>
            <w:hideMark/>
          </w:tcPr>
          <w:p w14:paraId="2551D691"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House</w:t>
            </w:r>
          </w:p>
        </w:tc>
        <w:tc>
          <w:tcPr>
            <w:tcW w:w="0" w:type="auto"/>
            <w:shd w:val="clear" w:color="auto" w:fill="DDFFFF"/>
            <w:hideMark/>
          </w:tcPr>
          <w:p w14:paraId="4FA14F84"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Rule 19(a) / Re-referred to Rules Committee</w:t>
            </w:r>
          </w:p>
        </w:tc>
      </w:tr>
      <w:tr w:rsidR="00EF6D46" w:rsidRPr="00EF6D46" w14:paraId="3FCD14B9" w14:textId="77777777" w:rsidTr="00EF6D46">
        <w:trPr>
          <w:tblCellSpacing w:w="0" w:type="dxa"/>
        </w:trPr>
        <w:tc>
          <w:tcPr>
            <w:tcW w:w="0" w:type="auto"/>
            <w:noWrap/>
            <w:hideMark/>
          </w:tcPr>
          <w:p w14:paraId="5EE53EE3" w14:textId="77777777" w:rsidR="00EF6D46" w:rsidRPr="00EF6D46" w:rsidRDefault="00EF6D46" w:rsidP="00EF6D46">
            <w:pPr>
              <w:spacing w:after="0" w:line="240" w:lineRule="auto"/>
              <w:rPr>
                <w:rFonts w:ascii="Arial" w:eastAsia="Times New Roman" w:hAnsi="Arial" w:cs="Arial"/>
                <w:kern w:val="0"/>
                <w:sz w:val="18"/>
                <w:szCs w:val="18"/>
                <w14:ligatures w14:val="none"/>
              </w:rPr>
            </w:pPr>
            <w:hyperlink r:id="rId35" w:history="1">
              <w:r w:rsidRPr="00EF6D46">
                <w:rPr>
                  <w:rFonts w:ascii="Arial" w:eastAsia="Times New Roman" w:hAnsi="Arial" w:cs="Arial"/>
                  <w:color w:val="0000FF"/>
                  <w:kern w:val="0"/>
                  <w:sz w:val="20"/>
                  <w:szCs w:val="20"/>
                  <w:u w:val="single"/>
                  <w14:ligatures w14:val="none"/>
                </w:rPr>
                <w:t>HB3602</w:t>
              </w:r>
            </w:hyperlink>
          </w:p>
        </w:tc>
        <w:tc>
          <w:tcPr>
            <w:tcW w:w="0" w:type="auto"/>
            <w:hideMark/>
          </w:tcPr>
          <w:p w14:paraId="1BAA7025" w14:textId="77777777" w:rsidR="00EF6D46" w:rsidRPr="00EF6D46" w:rsidRDefault="00EF6D46" w:rsidP="00EF6D46">
            <w:pPr>
              <w:spacing w:after="0" w:line="240" w:lineRule="auto"/>
              <w:rPr>
                <w:rFonts w:ascii="Arial" w:eastAsia="Times New Roman" w:hAnsi="Arial" w:cs="Arial"/>
                <w:kern w:val="0"/>
                <w:sz w:val="18"/>
                <w:szCs w:val="18"/>
                <w14:ligatures w14:val="none"/>
              </w:rPr>
            </w:pPr>
          </w:p>
        </w:tc>
        <w:tc>
          <w:tcPr>
            <w:tcW w:w="0" w:type="auto"/>
            <w:hideMark/>
          </w:tcPr>
          <w:tbl>
            <w:tblPr>
              <w:tblW w:w="2250" w:type="dxa"/>
              <w:tblCellSpacing w:w="0" w:type="dxa"/>
              <w:tblCellMar>
                <w:top w:w="15" w:type="dxa"/>
                <w:left w:w="15" w:type="dxa"/>
                <w:bottom w:w="15" w:type="dxa"/>
                <w:right w:w="15" w:type="dxa"/>
              </w:tblCellMar>
              <w:tblLook w:val="04A0" w:firstRow="1" w:lastRow="0" w:firstColumn="1" w:lastColumn="0" w:noHBand="0" w:noVBand="1"/>
            </w:tblPr>
            <w:tblGrid>
              <w:gridCol w:w="2250"/>
            </w:tblGrid>
            <w:tr w:rsidR="00EF6D46" w:rsidRPr="00EF6D46" w14:paraId="46523ED7" w14:textId="77777777">
              <w:trPr>
                <w:tblCellSpacing w:w="0" w:type="dxa"/>
              </w:trPr>
              <w:tc>
                <w:tcPr>
                  <w:tcW w:w="0" w:type="auto"/>
                  <w:vAlign w:val="center"/>
                  <w:hideMark/>
                </w:tcPr>
                <w:p w14:paraId="749D0192" w14:textId="77777777" w:rsidR="00EF6D46" w:rsidRPr="00EF6D46" w:rsidRDefault="00EF6D46" w:rsidP="00EF6D46">
                  <w:pPr>
                    <w:spacing w:after="0" w:line="240" w:lineRule="auto"/>
                    <w:rPr>
                      <w:rFonts w:ascii="Arial" w:eastAsia="Times New Roman" w:hAnsi="Arial" w:cs="Arial"/>
                      <w:kern w:val="0"/>
                      <w:sz w:val="18"/>
                      <w:szCs w:val="18"/>
                      <w14:ligatures w14:val="none"/>
                    </w:rPr>
                  </w:pPr>
                  <w:hyperlink r:id="rId36" w:history="1">
                    <w:r w:rsidRPr="00EF6D46">
                      <w:rPr>
                        <w:rFonts w:ascii="Arial" w:eastAsia="Times New Roman" w:hAnsi="Arial" w:cs="Arial"/>
                        <w:color w:val="0000FF"/>
                        <w:kern w:val="0"/>
                        <w:sz w:val="20"/>
                        <w:szCs w:val="20"/>
                        <w:u w:val="single"/>
                        <w14:ligatures w14:val="none"/>
                      </w:rPr>
                      <w:t>Michelle Mussman</w:t>
                    </w:r>
                  </w:hyperlink>
                </w:p>
              </w:tc>
            </w:tr>
            <w:tr w:rsidR="00EF6D46" w:rsidRPr="00EF6D46" w14:paraId="5CD3608C" w14:textId="77777777">
              <w:trPr>
                <w:tblCellSpacing w:w="0" w:type="dxa"/>
              </w:trPr>
              <w:tc>
                <w:tcPr>
                  <w:tcW w:w="0" w:type="auto"/>
                  <w:vAlign w:val="center"/>
                  <w:hideMark/>
                </w:tcPr>
                <w:p w14:paraId="5C41A13C" w14:textId="77777777" w:rsidR="00EF6D46" w:rsidRPr="00EF6D46" w:rsidRDefault="00EF6D46" w:rsidP="00EF6D46">
                  <w:pPr>
                    <w:spacing w:after="0" w:line="240" w:lineRule="auto"/>
                    <w:rPr>
                      <w:rFonts w:ascii="Arial" w:eastAsia="Times New Roman" w:hAnsi="Arial" w:cs="Arial"/>
                      <w:kern w:val="0"/>
                      <w:sz w:val="18"/>
                      <w:szCs w:val="18"/>
                      <w14:ligatures w14:val="none"/>
                    </w:rPr>
                  </w:pPr>
                </w:p>
              </w:tc>
            </w:tr>
          </w:tbl>
          <w:p w14:paraId="342BCE53" w14:textId="77777777" w:rsidR="00EF6D46" w:rsidRPr="00EF6D46" w:rsidRDefault="00EF6D46" w:rsidP="00EF6D46">
            <w:pPr>
              <w:spacing w:after="0" w:line="240" w:lineRule="auto"/>
              <w:rPr>
                <w:rFonts w:ascii="Arial" w:eastAsia="Times New Roman" w:hAnsi="Arial" w:cs="Arial"/>
                <w:kern w:val="0"/>
                <w:sz w:val="18"/>
                <w:szCs w:val="18"/>
                <w14:ligatures w14:val="none"/>
              </w:rPr>
            </w:pPr>
          </w:p>
        </w:tc>
        <w:tc>
          <w:tcPr>
            <w:tcW w:w="0" w:type="auto"/>
            <w:hideMark/>
          </w:tcPr>
          <w:p w14:paraId="0F971C79"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WHEELCHAIR RIGHT TO REPAIR</w:t>
            </w:r>
          </w:p>
        </w:tc>
        <w:tc>
          <w:tcPr>
            <w:tcW w:w="0" w:type="auto"/>
            <w:noWrap/>
            <w:hideMark/>
          </w:tcPr>
          <w:p w14:paraId="332C0B06"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03/10/2023</w:t>
            </w:r>
          </w:p>
        </w:tc>
        <w:tc>
          <w:tcPr>
            <w:tcW w:w="0" w:type="auto"/>
            <w:noWrap/>
            <w:hideMark/>
          </w:tcPr>
          <w:p w14:paraId="3BAFC071"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House</w:t>
            </w:r>
          </w:p>
        </w:tc>
        <w:tc>
          <w:tcPr>
            <w:tcW w:w="0" w:type="auto"/>
            <w:hideMark/>
          </w:tcPr>
          <w:p w14:paraId="60769208"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Rule 19(a) / Re-referred to Rules Committee</w:t>
            </w:r>
          </w:p>
        </w:tc>
      </w:tr>
      <w:tr w:rsidR="00EF6D46" w:rsidRPr="00EF6D46" w14:paraId="40A8FD0D" w14:textId="77777777" w:rsidTr="00EF6D46">
        <w:trPr>
          <w:tblCellSpacing w:w="0" w:type="dxa"/>
        </w:trPr>
        <w:tc>
          <w:tcPr>
            <w:tcW w:w="0" w:type="auto"/>
            <w:shd w:val="clear" w:color="auto" w:fill="DDFFFF"/>
            <w:noWrap/>
            <w:hideMark/>
          </w:tcPr>
          <w:p w14:paraId="39A0D28D" w14:textId="77777777" w:rsidR="00EF6D46" w:rsidRPr="00EF6D46" w:rsidRDefault="00EF6D46" w:rsidP="00EF6D46">
            <w:pPr>
              <w:spacing w:after="0" w:line="240" w:lineRule="auto"/>
              <w:rPr>
                <w:rFonts w:ascii="Arial" w:eastAsia="Times New Roman" w:hAnsi="Arial" w:cs="Arial"/>
                <w:kern w:val="0"/>
                <w:sz w:val="18"/>
                <w:szCs w:val="18"/>
                <w14:ligatures w14:val="none"/>
              </w:rPr>
            </w:pPr>
            <w:hyperlink r:id="rId37" w:history="1">
              <w:r w:rsidRPr="00EF6D46">
                <w:rPr>
                  <w:rFonts w:ascii="Arial" w:eastAsia="Times New Roman" w:hAnsi="Arial" w:cs="Arial"/>
                  <w:color w:val="0000FF"/>
                  <w:kern w:val="0"/>
                  <w:sz w:val="20"/>
                  <w:szCs w:val="20"/>
                  <w:u w:val="single"/>
                  <w14:ligatures w14:val="none"/>
                </w:rPr>
                <w:t>HB3679</w:t>
              </w:r>
            </w:hyperlink>
          </w:p>
        </w:tc>
        <w:tc>
          <w:tcPr>
            <w:tcW w:w="0" w:type="auto"/>
            <w:shd w:val="clear" w:color="auto" w:fill="DDFFFF"/>
            <w:hideMark/>
          </w:tcPr>
          <w:p w14:paraId="69BA40CA" w14:textId="77777777" w:rsidR="00EF6D46" w:rsidRPr="00EF6D46" w:rsidRDefault="00EF6D46" w:rsidP="00EF6D46">
            <w:pPr>
              <w:spacing w:after="0" w:line="240" w:lineRule="auto"/>
              <w:rPr>
                <w:rFonts w:ascii="Arial" w:eastAsia="Times New Roman" w:hAnsi="Arial" w:cs="Arial"/>
                <w:kern w:val="0"/>
                <w:sz w:val="18"/>
                <w:szCs w:val="18"/>
                <w14:ligatures w14:val="none"/>
              </w:rPr>
            </w:pPr>
          </w:p>
        </w:tc>
        <w:tc>
          <w:tcPr>
            <w:tcW w:w="0" w:type="auto"/>
            <w:shd w:val="clear" w:color="auto" w:fill="DDFFFF"/>
            <w:hideMark/>
          </w:tcPr>
          <w:tbl>
            <w:tblPr>
              <w:tblW w:w="2250" w:type="dxa"/>
              <w:tblCellSpacing w:w="0" w:type="dxa"/>
              <w:tblCellMar>
                <w:top w:w="15" w:type="dxa"/>
                <w:left w:w="15" w:type="dxa"/>
                <w:bottom w:w="15" w:type="dxa"/>
                <w:right w:w="15" w:type="dxa"/>
              </w:tblCellMar>
              <w:tblLook w:val="04A0" w:firstRow="1" w:lastRow="0" w:firstColumn="1" w:lastColumn="0" w:noHBand="0" w:noVBand="1"/>
            </w:tblPr>
            <w:tblGrid>
              <w:gridCol w:w="2250"/>
            </w:tblGrid>
            <w:tr w:rsidR="00EF6D46" w:rsidRPr="00EF6D46" w14:paraId="275402AC" w14:textId="77777777">
              <w:trPr>
                <w:tblCellSpacing w:w="0" w:type="dxa"/>
              </w:trPr>
              <w:tc>
                <w:tcPr>
                  <w:tcW w:w="0" w:type="auto"/>
                  <w:vAlign w:val="center"/>
                  <w:hideMark/>
                </w:tcPr>
                <w:p w14:paraId="29546FDC" w14:textId="77777777" w:rsidR="00EF6D46" w:rsidRPr="00EF6D46" w:rsidRDefault="00EF6D46" w:rsidP="00EF6D46">
                  <w:pPr>
                    <w:spacing w:after="0" w:line="240" w:lineRule="auto"/>
                    <w:rPr>
                      <w:rFonts w:ascii="Arial" w:eastAsia="Times New Roman" w:hAnsi="Arial" w:cs="Arial"/>
                      <w:kern w:val="0"/>
                      <w:sz w:val="18"/>
                      <w:szCs w:val="18"/>
                      <w14:ligatures w14:val="none"/>
                    </w:rPr>
                  </w:pPr>
                  <w:hyperlink r:id="rId38" w:history="1">
                    <w:r w:rsidRPr="00EF6D46">
                      <w:rPr>
                        <w:rFonts w:ascii="Arial" w:eastAsia="Times New Roman" w:hAnsi="Arial" w:cs="Arial"/>
                        <w:color w:val="0000FF"/>
                        <w:kern w:val="0"/>
                        <w:sz w:val="20"/>
                        <w:szCs w:val="20"/>
                        <w:u w:val="single"/>
                        <w14:ligatures w14:val="none"/>
                      </w:rPr>
                      <w:t>Harry Benton</w:t>
                    </w:r>
                  </w:hyperlink>
                </w:p>
              </w:tc>
            </w:tr>
            <w:tr w:rsidR="00EF6D46" w:rsidRPr="00EF6D46" w14:paraId="13602CBB" w14:textId="77777777">
              <w:trPr>
                <w:tblCellSpacing w:w="0" w:type="dxa"/>
              </w:trPr>
              <w:tc>
                <w:tcPr>
                  <w:tcW w:w="0" w:type="auto"/>
                  <w:vAlign w:val="center"/>
                  <w:hideMark/>
                </w:tcPr>
                <w:p w14:paraId="5CF7395A" w14:textId="77777777" w:rsidR="00EF6D46" w:rsidRPr="00EF6D46" w:rsidRDefault="00EF6D46" w:rsidP="00EF6D46">
                  <w:pPr>
                    <w:spacing w:after="0" w:line="240" w:lineRule="auto"/>
                    <w:rPr>
                      <w:rFonts w:ascii="Arial" w:eastAsia="Times New Roman" w:hAnsi="Arial" w:cs="Arial"/>
                      <w:kern w:val="0"/>
                      <w:sz w:val="18"/>
                      <w:szCs w:val="18"/>
                      <w14:ligatures w14:val="none"/>
                    </w:rPr>
                  </w:pPr>
                </w:p>
              </w:tc>
            </w:tr>
          </w:tbl>
          <w:p w14:paraId="6BA0BF26" w14:textId="77777777" w:rsidR="00EF6D46" w:rsidRPr="00EF6D46" w:rsidRDefault="00EF6D46" w:rsidP="00EF6D46">
            <w:pPr>
              <w:spacing w:after="0" w:line="240" w:lineRule="auto"/>
              <w:rPr>
                <w:rFonts w:ascii="Arial" w:eastAsia="Times New Roman" w:hAnsi="Arial" w:cs="Arial"/>
                <w:kern w:val="0"/>
                <w:sz w:val="18"/>
                <w:szCs w:val="18"/>
                <w14:ligatures w14:val="none"/>
              </w:rPr>
            </w:pPr>
          </w:p>
        </w:tc>
        <w:tc>
          <w:tcPr>
            <w:tcW w:w="0" w:type="auto"/>
            <w:shd w:val="clear" w:color="auto" w:fill="DDFFFF"/>
            <w:hideMark/>
          </w:tcPr>
          <w:p w14:paraId="10D1FE02"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SCH CD-IEP ROLL OVER</w:t>
            </w:r>
          </w:p>
        </w:tc>
        <w:tc>
          <w:tcPr>
            <w:tcW w:w="0" w:type="auto"/>
            <w:shd w:val="clear" w:color="auto" w:fill="DDFFFF"/>
            <w:noWrap/>
            <w:hideMark/>
          </w:tcPr>
          <w:p w14:paraId="630A471A"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03/10/2023</w:t>
            </w:r>
          </w:p>
        </w:tc>
        <w:tc>
          <w:tcPr>
            <w:tcW w:w="0" w:type="auto"/>
            <w:shd w:val="clear" w:color="auto" w:fill="DDFFFF"/>
            <w:noWrap/>
            <w:hideMark/>
          </w:tcPr>
          <w:p w14:paraId="1C568903"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House</w:t>
            </w:r>
          </w:p>
        </w:tc>
        <w:tc>
          <w:tcPr>
            <w:tcW w:w="0" w:type="auto"/>
            <w:shd w:val="clear" w:color="auto" w:fill="DDFFFF"/>
            <w:hideMark/>
          </w:tcPr>
          <w:p w14:paraId="3ED30664"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Rule 19(a) / Re-referred to Rules Committee</w:t>
            </w:r>
          </w:p>
        </w:tc>
      </w:tr>
      <w:tr w:rsidR="00EF6D46" w:rsidRPr="00EF6D46" w14:paraId="361D8518" w14:textId="77777777" w:rsidTr="00EF6D46">
        <w:trPr>
          <w:tblCellSpacing w:w="0" w:type="dxa"/>
        </w:trPr>
        <w:tc>
          <w:tcPr>
            <w:tcW w:w="0" w:type="auto"/>
            <w:noWrap/>
            <w:hideMark/>
          </w:tcPr>
          <w:p w14:paraId="2E00A395" w14:textId="77777777" w:rsidR="00EF6D46" w:rsidRPr="00EF6D46" w:rsidRDefault="00EF6D46" w:rsidP="00EF6D46">
            <w:pPr>
              <w:spacing w:after="0" w:line="240" w:lineRule="auto"/>
              <w:rPr>
                <w:rFonts w:ascii="Arial" w:eastAsia="Times New Roman" w:hAnsi="Arial" w:cs="Arial"/>
                <w:kern w:val="0"/>
                <w:sz w:val="18"/>
                <w:szCs w:val="18"/>
                <w14:ligatures w14:val="none"/>
              </w:rPr>
            </w:pPr>
            <w:hyperlink r:id="rId39" w:history="1">
              <w:r w:rsidRPr="00EF6D46">
                <w:rPr>
                  <w:rFonts w:ascii="Arial" w:eastAsia="Times New Roman" w:hAnsi="Arial" w:cs="Arial"/>
                  <w:color w:val="0000FF"/>
                  <w:kern w:val="0"/>
                  <w:sz w:val="20"/>
                  <w:szCs w:val="20"/>
                  <w:u w:val="single"/>
                  <w14:ligatures w14:val="none"/>
                </w:rPr>
                <w:t>HB3681</w:t>
              </w:r>
            </w:hyperlink>
          </w:p>
        </w:tc>
        <w:tc>
          <w:tcPr>
            <w:tcW w:w="0" w:type="auto"/>
            <w:hideMark/>
          </w:tcPr>
          <w:p w14:paraId="69904605" w14:textId="77777777" w:rsidR="00EF6D46" w:rsidRPr="00EF6D46" w:rsidRDefault="00EF6D46" w:rsidP="00EF6D46">
            <w:pPr>
              <w:spacing w:after="0" w:line="240" w:lineRule="auto"/>
              <w:rPr>
                <w:rFonts w:ascii="Arial" w:eastAsia="Times New Roman" w:hAnsi="Arial" w:cs="Arial"/>
                <w:kern w:val="0"/>
                <w:sz w:val="18"/>
                <w:szCs w:val="18"/>
                <w14:ligatures w14:val="none"/>
              </w:rPr>
            </w:pPr>
          </w:p>
        </w:tc>
        <w:tc>
          <w:tcPr>
            <w:tcW w:w="0" w:type="auto"/>
            <w:hideMark/>
          </w:tcPr>
          <w:tbl>
            <w:tblPr>
              <w:tblW w:w="2250" w:type="dxa"/>
              <w:tblCellSpacing w:w="0" w:type="dxa"/>
              <w:tblCellMar>
                <w:top w:w="15" w:type="dxa"/>
                <w:left w:w="15" w:type="dxa"/>
                <w:bottom w:w="15" w:type="dxa"/>
                <w:right w:w="15" w:type="dxa"/>
              </w:tblCellMar>
              <w:tblLook w:val="04A0" w:firstRow="1" w:lastRow="0" w:firstColumn="1" w:lastColumn="0" w:noHBand="0" w:noVBand="1"/>
            </w:tblPr>
            <w:tblGrid>
              <w:gridCol w:w="2250"/>
            </w:tblGrid>
            <w:tr w:rsidR="00EF6D46" w:rsidRPr="00EF6D46" w14:paraId="182E16C0" w14:textId="77777777">
              <w:trPr>
                <w:tblCellSpacing w:w="0" w:type="dxa"/>
              </w:trPr>
              <w:tc>
                <w:tcPr>
                  <w:tcW w:w="0" w:type="auto"/>
                  <w:vAlign w:val="center"/>
                  <w:hideMark/>
                </w:tcPr>
                <w:p w14:paraId="5EDB252D" w14:textId="77777777" w:rsidR="00EF6D46" w:rsidRPr="00EF6D46" w:rsidRDefault="00EF6D46" w:rsidP="00EF6D46">
                  <w:pPr>
                    <w:spacing w:after="0" w:line="240" w:lineRule="auto"/>
                    <w:rPr>
                      <w:rFonts w:ascii="Arial" w:eastAsia="Times New Roman" w:hAnsi="Arial" w:cs="Arial"/>
                      <w:kern w:val="0"/>
                      <w:sz w:val="18"/>
                      <w:szCs w:val="18"/>
                      <w14:ligatures w14:val="none"/>
                    </w:rPr>
                  </w:pPr>
                  <w:hyperlink r:id="rId40" w:history="1">
                    <w:r w:rsidRPr="00EF6D46">
                      <w:rPr>
                        <w:rFonts w:ascii="Arial" w:eastAsia="Times New Roman" w:hAnsi="Arial" w:cs="Arial"/>
                        <w:color w:val="0000FF"/>
                        <w:kern w:val="0"/>
                        <w:sz w:val="20"/>
                        <w:szCs w:val="20"/>
                        <w:u w:val="single"/>
                        <w14:ligatures w14:val="none"/>
                      </w:rPr>
                      <w:t>Harry Benton</w:t>
                    </w:r>
                  </w:hyperlink>
                </w:p>
              </w:tc>
            </w:tr>
            <w:tr w:rsidR="00EF6D46" w:rsidRPr="00EF6D46" w14:paraId="115B11C6" w14:textId="77777777">
              <w:trPr>
                <w:tblCellSpacing w:w="0" w:type="dxa"/>
              </w:trPr>
              <w:tc>
                <w:tcPr>
                  <w:tcW w:w="0" w:type="auto"/>
                  <w:vAlign w:val="center"/>
                  <w:hideMark/>
                </w:tcPr>
                <w:p w14:paraId="3B2B90B4" w14:textId="77777777" w:rsidR="00EF6D46" w:rsidRPr="00EF6D46" w:rsidRDefault="00EF6D46" w:rsidP="00EF6D46">
                  <w:pPr>
                    <w:spacing w:after="0" w:line="240" w:lineRule="auto"/>
                    <w:rPr>
                      <w:rFonts w:ascii="Arial" w:eastAsia="Times New Roman" w:hAnsi="Arial" w:cs="Arial"/>
                      <w:kern w:val="0"/>
                      <w:sz w:val="18"/>
                      <w:szCs w:val="18"/>
                      <w14:ligatures w14:val="none"/>
                    </w:rPr>
                  </w:pPr>
                </w:p>
              </w:tc>
            </w:tr>
          </w:tbl>
          <w:p w14:paraId="6DC59E3C" w14:textId="77777777" w:rsidR="00EF6D46" w:rsidRPr="00EF6D46" w:rsidRDefault="00EF6D46" w:rsidP="00EF6D46">
            <w:pPr>
              <w:spacing w:after="0" w:line="240" w:lineRule="auto"/>
              <w:rPr>
                <w:rFonts w:ascii="Arial" w:eastAsia="Times New Roman" w:hAnsi="Arial" w:cs="Arial"/>
                <w:kern w:val="0"/>
                <w:sz w:val="18"/>
                <w:szCs w:val="18"/>
                <w14:ligatures w14:val="none"/>
              </w:rPr>
            </w:pPr>
          </w:p>
        </w:tc>
        <w:tc>
          <w:tcPr>
            <w:tcW w:w="0" w:type="auto"/>
            <w:hideMark/>
          </w:tcPr>
          <w:p w14:paraId="515464AC"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SCH CD-EQUITY FOR AUTISTIC STU</w:t>
            </w:r>
          </w:p>
        </w:tc>
        <w:tc>
          <w:tcPr>
            <w:tcW w:w="0" w:type="auto"/>
            <w:noWrap/>
            <w:hideMark/>
          </w:tcPr>
          <w:p w14:paraId="2DA70482"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03/27/2023</w:t>
            </w:r>
          </w:p>
        </w:tc>
        <w:tc>
          <w:tcPr>
            <w:tcW w:w="0" w:type="auto"/>
            <w:noWrap/>
            <w:hideMark/>
          </w:tcPr>
          <w:p w14:paraId="7B64C9E3"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House</w:t>
            </w:r>
          </w:p>
        </w:tc>
        <w:tc>
          <w:tcPr>
            <w:tcW w:w="0" w:type="auto"/>
            <w:hideMark/>
          </w:tcPr>
          <w:p w14:paraId="64A2016C"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Rule 19(a) / Re-referred to Rules Committee</w:t>
            </w:r>
          </w:p>
        </w:tc>
      </w:tr>
      <w:tr w:rsidR="00EF6D46" w:rsidRPr="00EF6D46" w14:paraId="6CC3CACC" w14:textId="77777777" w:rsidTr="00EF6D46">
        <w:trPr>
          <w:tblCellSpacing w:w="0" w:type="dxa"/>
        </w:trPr>
        <w:tc>
          <w:tcPr>
            <w:tcW w:w="0" w:type="auto"/>
            <w:shd w:val="clear" w:color="auto" w:fill="DDFFFF"/>
            <w:noWrap/>
            <w:hideMark/>
          </w:tcPr>
          <w:p w14:paraId="2587C309" w14:textId="77777777" w:rsidR="00EF6D46" w:rsidRPr="00EF6D46" w:rsidRDefault="00EF6D46" w:rsidP="00EF6D46">
            <w:pPr>
              <w:spacing w:after="0" w:line="240" w:lineRule="auto"/>
              <w:rPr>
                <w:rFonts w:ascii="Arial" w:eastAsia="Times New Roman" w:hAnsi="Arial" w:cs="Arial"/>
                <w:kern w:val="0"/>
                <w:sz w:val="18"/>
                <w:szCs w:val="18"/>
                <w14:ligatures w14:val="none"/>
              </w:rPr>
            </w:pPr>
            <w:hyperlink r:id="rId41" w:history="1">
              <w:r w:rsidRPr="00EF6D46">
                <w:rPr>
                  <w:rFonts w:ascii="Arial" w:eastAsia="Times New Roman" w:hAnsi="Arial" w:cs="Arial"/>
                  <w:color w:val="0000FF"/>
                  <w:kern w:val="0"/>
                  <w:sz w:val="20"/>
                  <w:szCs w:val="20"/>
                  <w:u w:val="single"/>
                  <w14:ligatures w14:val="none"/>
                </w:rPr>
                <w:t>HB3809</w:t>
              </w:r>
            </w:hyperlink>
          </w:p>
        </w:tc>
        <w:tc>
          <w:tcPr>
            <w:tcW w:w="0" w:type="auto"/>
            <w:shd w:val="clear" w:color="auto" w:fill="DDFFFF"/>
            <w:hideMark/>
          </w:tcPr>
          <w:p w14:paraId="6451F786"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h</w:t>
            </w:r>
          </w:p>
        </w:tc>
        <w:tc>
          <w:tcPr>
            <w:tcW w:w="0" w:type="auto"/>
            <w:shd w:val="clear" w:color="auto" w:fill="DDFFFF"/>
            <w:hideMark/>
          </w:tcPr>
          <w:tbl>
            <w:tblPr>
              <w:tblW w:w="2250" w:type="dxa"/>
              <w:tblCellSpacing w:w="0" w:type="dxa"/>
              <w:tblCellMar>
                <w:top w:w="15" w:type="dxa"/>
                <w:left w:w="15" w:type="dxa"/>
                <w:bottom w:w="15" w:type="dxa"/>
                <w:right w:w="15" w:type="dxa"/>
              </w:tblCellMar>
              <w:tblLook w:val="04A0" w:firstRow="1" w:lastRow="0" w:firstColumn="1" w:lastColumn="0" w:noHBand="0" w:noVBand="1"/>
            </w:tblPr>
            <w:tblGrid>
              <w:gridCol w:w="2250"/>
            </w:tblGrid>
            <w:tr w:rsidR="00EF6D46" w:rsidRPr="00EF6D46" w14:paraId="6E6293F9" w14:textId="77777777">
              <w:trPr>
                <w:tblCellSpacing w:w="0" w:type="dxa"/>
              </w:trPr>
              <w:tc>
                <w:tcPr>
                  <w:tcW w:w="0" w:type="auto"/>
                  <w:vAlign w:val="center"/>
                  <w:hideMark/>
                </w:tcPr>
                <w:p w14:paraId="3791C5EB" w14:textId="77777777" w:rsidR="00EF6D46" w:rsidRPr="00EF6D46" w:rsidRDefault="00EF6D46" w:rsidP="00EF6D46">
                  <w:pPr>
                    <w:spacing w:after="0" w:line="240" w:lineRule="auto"/>
                    <w:rPr>
                      <w:rFonts w:ascii="Arial" w:eastAsia="Times New Roman" w:hAnsi="Arial" w:cs="Arial"/>
                      <w:kern w:val="0"/>
                      <w:sz w:val="18"/>
                      <w:szCs w:val="18"/>
                      <w14:ligatures w14:val="none"/>
                    </w:rPr>
                  </w:pPr>
                  <w:hyperlink r:id="rId42" w:history="1">
                    <w:r w:rsidRPr="00EF6D46">
                      <w:rPr>
                        <w:rFonts w:ascii="Arial" w:eastAsia="Times New Roman" w:hAnsi="Arial" w:cs="Arial"/>
                        <w:color w:val="0000FF"/>
                        <w:kern w:val="0"/>
                        <w:sz w:val="20"/>
                        <w:szCs w:val="20"/>
                        <w:u w:val="single"/>
                        <w14:ligatures w14:val="none"/>
                      </w:rPr>
                      <w:t>Anthony DeLuca</w:t>
                    </w:r>
                  </w:hyperlink>
                </w:p>
              </w:tc>
            </w:tr>
            <w:tr w:rsidR="00EF6D46" w:rsidRPr="00EF6D46" w14:paraId="0F0F300D" w14:textId="77777777">
              <w:trPr>
                <w:tblCellSpacing w:w="0" w:type="dxa"/>
              </w:trPr>
              <w:tc>
                <w:tcPr>
                  <w:tcW w:w="0" w:type="auto"/>
                  <w:vAlign w:val="center"/>
                  <w:hideMark/>
                </w:tcPr>
                <w:p w14:paraId="56D39BDC" w14:textId="77777777" w:rsidR="00EF6D46" w:rsidRPr="00EF6D46" w:rsidRDefault="00EF6D46" w:rsidP="00EF6D46">
                  <w:pPr>
                    <w:spacing w:after="0" w:line="240" w:lineRule="auto"/>
                    <w:rPr>
                      <w:rFonts w:ascii="Arial" w:eastAsia="Times New Roman" w:hAnsi="Arial" w:cs="Arial"/>
                      <w:kern w:val="0"/>
                      <w:sz w:val="18"/>
                      <w:szCs w:val="18"/>
                      <w14:ligatures w14:val="none"/>
                    </w:rPr>
                  </w:pPr>
                  <w:hyperlink r:id="rId43" w:history="1">
                    <w:r w:rsidRPr="00EF6D46">
                      <w:rPr>
                        <w:rFonts w:ascii="Arial" w:eastAsia="Times New Roman" w:hAnsi="Arial" w:cs="Arial"/>
                        <w:color w:val="0000FF"/>
                        <w:kern w:val="0"/>
                        <w:sz w:val="20"/>
                        <w:szCs w:val="20"/>
                        <w:u w:val="single"/>
                        <w14:ligatures w14:val="none"/>
                      </w:rPr>
                      <w:t>(Patrick J. Joyce)</w:t>
                    </w:r>
                  </w:hyperlink>
                </w:p>
              </w:tc>
            </w:tr>
          </w:tbl>
          <w:p w14:paraId="54B31021" w14:textId="77777777" w:rsidR="00EF6D46" w:rsidRPr="00EF6D46" w:rsidRDefault="00EF6D46" w:rsidP="00EF6D46">
            <w:pPr>
              <w:spacing w:after="0" w:line="240" w:lineRule="auto"/>
              <w:rPr>
                <w:rFonts w:ascii="Arial" w:eastAsia="Times New Roman" w:hAnsi="Arial" w:cs="Arial"/>
                <w:kern w:val="0"/>
                <w:sz w:val="18"/>
                <w:szCs w:val="18"/>
                <w14:ligatures w14:val="none"/>
              </w:rPr>
            </w:pPr>
          </w:p>
        </w:tc>
        <w:tc>
          <w:tcPr>
            <w:tcW w:w="0" w:type="auto"/>
            <w:shd w:val="clear" w:color="auto" w:fill="DDFFFF"/>
            <w:hideMark/>
          </w:tcPr>
          <w:p w14:paraId="747E9EAC"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INS-HEALTH/IMPAIRED CHILDREN</w:t>
            </w:r>
          </w:p>
        </w:tc>
        <w:tc>
          <w:tcPr>
            <w:tcW w:w="0" w:type="auto"/>
            <w:shd w:val="clear" w:color="auto" w:fill="DDFFFF"/>
            <w:noWrap/>
            <w:hideMark/>
          </w:tcPr>
          <w:p w14:paraId="389A20C6"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04/27/2023</w:t>
            </w:r>
          </w:p>
        </w:tc>
        <w:tc>
          <w:tcPr>
            <w:tcW w:w="0" w:type="auto"/>
            <w:shd w:val="clear" w:color="auto" w:fill="DDFFFF"/>
            <w:noWrap/>
            <w:hideMark/>
          </w:tcPr>
          <w:p w14:paraId="0BE8222D"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Senate</w:t>
            </w:r>
          </w:p>
        </w:tc>
        <w:tc>
          <w:tcPr>
            <w:tcW w:w="0" w:type="auto"/>
            <w:shd w:val="clear" w:color="auto" w:fill="DDFFFF"/>
            <w:hideMark/>
          </w:tcPr>
          <w:p w14:paraId="6373CE72"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Placed on Calendar Order of 3rd Reading May 2, 2023</w:t>
            </w:r>
          </w:p>
        </w:tc>
      </w:tr>
      <w:tr w:rsidR="00EF6D46" w:rsidRPr="00EF6D46" w14:paraId="20301B74" w14:textId="77777777" w:rsidTr="00EF6D46">
        <w:trPr>
          <w:tblCellSpacing w:w="0" w:type="dxa"/>
        </w:trPr>
        <w:tc>
          <w:tcPr>
            <w:tcW w:w="0" w:type="auto"/>
            <w:noWrap/>
            <w:hideMark/>
          </w:tcPr>
          <w:p w14:paraId="2E47D6B7" w14:textId="77777777" w:rsidR="00EF6D46" w:rsidRPr="00EF6D46" w:rsidRDefault="00EF6D46" w:rsidP="00EF6D46">
            <w:pPr>
              <w:spacing w:after="0" w:line="240" w:lineRule="auto"/>
              <w:rPr>
                <w:rFonts w:ascii="Arial" w:eastAsia="Times New Roman" w:hAnsi="Arial" w:cs="Arial"/>
                <w:kern w:val="0"/>
                <w:sz w:val="18"/>
                <w:szCs w:val="18"/>
                <w14:ligatures w14:val="none"/>
              </w:rPr>
            </w:pPr>
            <w:hyperlink r:id="rId44" w:history="1">
              <w:r w:rsidRPr="00EF6D46">
                <w:rPr>
                  <w:rFonts w:ascii="Arial" w:eastAsia="Times New Roman" w:hAnsi="Arial" w:cs="Arial"/>
                  <w:color w:val="0000FF"/>
                  <w:kern w:val="0"/>
                  <w:sz w:val="20"/>
                  <w:szCs w:val="20"/>
                  <w:u w:val="single"/>
                  <w14:ligatures w14:val="none"/>
                </w:rPr>
                <w:t>SB0120</w:t>
              </w:r>
            </w:hyperlink>
          </w:p>
        </w:tc>
        <w:tc>
          <w:tcPr>
            <w:tcW w:w="0" w:type="auto"/>
            <w:hideMark/>
          </w:tcPr>
          <w:p w14:paraId="150505D2" w14:textId="77777777" w:rsidR="00EF6D46" w:rsidRPr="00EF6D46" w:rsidRDefault="00EF6D46" w:rsidP="00EF6D46">
            <w:pPr>
              <w:spacing w:after="0" w:line="240" w:lineRule="auto"/>
              <w:rPr>
                <w:rFonts w:ascii="Arial" w:eastAsia="Times New Roman" w:hAnsi="Arial" w:cs="Arial"/>
                <w:kern w:val="0"/>
                <w:sz w:val="18"/>
                <w:szCs w:val="18"/>
                <w14:ligatures w14:val="none"/>
              </w:rPr>
            </w:pPr>
          </w:p>
        </w:tc>
        <w:tc>
          <w:tcPr>
            <w:tcW w:w="0" w:type="auto"/>
            <w:hideMark/>
          </w:tcPr>
          <w:tbl>
            <w:tblPr>
              <w:tblW w:w="2250" w:type="dxa"/>
              <w:tblCellSpacing w:w="0" w:type="dxa"/>
              <w:tblCellMar>
                <w:top w:w="15" w:type="dxa"/>
                <w:left w:w="15" w:type="dxa"/>
                <w:bottom w:w="15" w:type="dxa"/>
                <w:right w:w="15" w:type="dxa"/>
              </w:tblCellMar>
              <w:tblLook w:val="04A0" w:firstRow="1" w:lastRow="0" w:firstColumn="1" w:lastColumn="0" w:noHBand="0" w:noVBand="1"/>
            </w:tblPr>
            <w:tblGrid>
              <w:gridCol w:w="2250"/>
            </w:tblGrid>
            <w:tr w:rsidR="00EF6D46" w:rsidRPr="00EF6D46" w14:paraId="7BA3C111" w14:textId="77777777">
              <w:trPr>
                <w:tblCellSpacing w:w="0" w:type="dxa"/>
              </w:trPr>
              <w:tc>
                <w:tcPr>
                  <w:tcW w:w="0" w:type="auto"/>
                  <w:vAlign w:val="center"/>
                  <w:hideMark/>
                </w:tcPr>
                <w:p w14:paraId="7CBD0CDF" w14:textId="77777777" w:rsidR="00EF6D46" w:rsidRPr="00EF6D46" w:rsidRDefault="00EF6D46" w:rsidP="00EF6D46">
                  <w:pPr>
                    <w:spacing w:after="0" w:line="240" w:lineRule="auto"/>
                    <w:rPr>
                      <w:rFonts w:ascii="Arial" w:eastAsia="Times New Roman" w:hAnsi="Arial" w:cs="Arial"/>
                      <w:kern w:val="0"/>
                      <w:sz w:val="18"/>
                      <w:szCs w:val="18"/>
                      <w14:ligatures w14:val="none"/>
                    </w:rPr>
                  </w:pPr>
                  <w:hyperlink r:id="rId45" w:history="1">
                    <w:r w:rsidRPr="00EF6D46">
                      <w:rPr>
                        <w:rFonts w:ascii="Arial" w:eastAsia="Times New Roman" w:hAnsi="Arial" w:cs="Arial"/>
                        <w:color w:val="0000FF"/>
                        <w:kern w:val="0"/>
                        <w:sz w:val="20"/>
                        <w:szCs w:val="20"/>
                        <w:u w:val="single"/>
                        <w14:ligatures w14:val="none"/>
                      </w:rPr>
                      <w:t>Karina Villa</w:t>
                    </w:r>
                  </w:hyperlink>
                </w:p>
              </w:tc>
            </w:tr>
            <w:tr w:rsidR="00EF6D46" w:rsidRPr="00EF6D46" w14:paraId="35FD86F8" w14:textId="77777777">
              <w:trPr>
                <w:tblCellSpacing w:w="0" w:type="dxa"/>
              </w:trPr>
              <w:tc>
                <w:tcPr>
                  <w:tcW w:w="0" w:type="auto"/>
                  <w:vAlign w:val="center"/>
                  <w:hideMark/>
                </w:tcPr>
                <w:p w14:paraId="5432A555" w14:textId="77777777" w:rsidR="00EF6D46" w:rsidRPr="00EF6D46" w:rsidRDefault="00EF6D46" w:rsidP="00EF6D46">
                  <w:pPr>
                    <w:spacing w:after="0" w:line="240" w:lineRule="auto"/>
                    <w:rPr>
                      <w:rFonts w:ascii="Arial" w:eastAsia="Times New Roman" w:hAnsi="Arial" w:cs="Arial"/>
                      <w:kern w:val="0"/>
                      <w:sz w:val="18"/>
                      <w:szCs w:val="18"/>
                      <w14:ligatures w14:val="none"/>
                    </w:rPr>
                  </w:pPr>
                </w:p>
              </w:tc>
            </w:tr>
          </w:tbl>
          <w:p w14:paraId="5A2FB0CF" w14:textId="77777777" w:rsidR="00EF6D46" w:rsidRPr="00EF6D46" w:rsidRDefault="00EF6D46" w:rsidP="00EF6D46">
            <w:pPr>
              <w:spacing w:after="0" w:line="240" w:lineRule="auto"/>
              <w:rPr>
                <w:rFonts w:ascii="Arial" w:eastAsia="Times New Roman" w:hAnsi="Arial" w:cs="Arial"/>
                <w:kern w:val="0"/>
                <w:sz w:val="18"/>
                <w:szCs w:val="18"/>
                <w14:ligatures w14:val="none"/>
              </w:rPr>
            </w:pPr>
          </w:p>
        </w:tc>
        <w:tc>
          <w:tcPr>
            <w:tcW w:w="0" w:type="auto"/>
            <w:hideMark/>
          </w:tcPr>
          <w:p w14:paraId="729ED16F"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HOME MODIFICATION PROGRAM ACT</w:t>
            </w:r>
          </w:p>
        </w:tc>
        <w:tc>
          <w:tcPr>
            <w:tcW w:w="0" w:type="auto"/>
            <w:noWrap/>
            <w:hideMark/>
          </w:tcPr>
          <w:p w14:paraId="51D5802A"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03/10/2023</w:t>
            </w:r>
          </w:p>
        </w:tc>
        <w:tc>
          <w:tcPr>
            <w:tcW w:w="0" w:type="auto"/>
            <w:noWrap/>
            <w:hideMark/>
          </w:tcPr>
          <w:p w14:paraId="06A2BA61"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Senate</w:t>
            </w:r>
          </w:p>
        </w:tc>
        <w:tc>
          <w:tcPr>
            <w:tcW w:w="0" w:type="auto"/>
            <w:hideMark/>
          </w:tcPr>
          <w:p w14:paraId="2BD4DD07"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Rule 3-9(a) / Re-referred to Assignments</w:t>
            </w:r>
          </w:p>
        </w:tc>
      </w:tr>
      <w:tr w:rsidR="00EF6D46" w:rsidRPr="00EF6D46" w14:paraId="0DB45221" w14:textId="77777777" w:rsidTr="00EF6D46">
        <w:trPr>
          <w:tblCellSpacing w:w="0" w:type="dxa"/>
        </w:trPr>
        <w:tc>
          <w:tcPr>
            <w:tcW w:w="0" w:type="auto"/>
            <w:shd w:val="clear" w:color="auto" w:fill="DDFFFF"/>
            <w:noWrap/>
            <w:hideMark/>
          </w:tcPr>
          <w:p w14:paraId="7099F6AC" w14:textId="77777777" w:rsidR="00EF6D46" w:rsidRPr="00EF6D46" w:rsidRDefault="00EF6D46" w:rsidP="00EF6D46">
            <w:pPr>
              <w:spacing w:after="0" w:line="240" w:lineRule="auto"/>
              <w:rPr>
                <w:rFonts w:ascii="Arial" w:eastAsia="Times New Roman" w:hAnsi="Arial" w:cs="Arial"/>
                <w:kern w:val="0"/>
                <w:sz w:val="18"/>
                <w:szCs w:val="18"/>
                <w14:ligatures w14:val="none"/>
              </w:rPr>
            </w:pPr>
            <w:hyperlink r:id="rId46" w:history="1">
              <w:r w:rsidRPr="00EF6D46">
                <w:rPr>
                  <w:rFonts w:ascii="Arial" w:eastAsia="Times New Roman" w:hAnsi="Arial" w:cs="Arial"/>
                  <w:color w:val="0000FF"/>
                  <w:kern w:val="0"/>
                  <w:sz w:val="20"/>
                  <w:szCs w:val="20"/>
                  <w:u w:val="single"/>
                  <w14:ligatures w14:val="none"/>
                </w:rPr>
                <w:t>SB0311</w:t>
              </w:r>
            </w:hyperlink>
          </w:p>
        </w:tc>
        <w:tc>
          <w:tcPr>
            <w:tcW w:w="0" w:type="auto"/>
            <w:shd w:val="clear" w:color="auto" w:fill="DDFFFF"/>
            <w:hideMark/>
          </w:tcPr>
          <w:p w14:paraId="5D9913E7" w14:textId="77777777" w:rsidR="00EF6D46" w:rsidRPr="00EF6D46" w:rsidRDefault="00EF6D46" w:rsidP="00EF6D46">
            <w:pPr>
              <w:spacing w:after="0" w:line="240" w:lineRule="auto"/>
              <w:rPr>
                <w:rFonts w:ascii="Arial" w:eastAsia="Times New Roman" w:hAnsi="Arial" w:cs="Arial"/>
                <w:kern w:val="0"/>
                <w:sz w:val="18"/>
                <w:szCs w:val="18"/>
                <w14:ligatures w14:val="none"/>
              </w:rPr>
            </w:pPr>
          </w:p>
        </w:tc>
        <w:tc>
          <w:tcPr>
            <w:tcW w:w="0" w:type="auto"/>
            <w:shd w:val="clear" w:color="auto" w:fill="DDFFFF"/>
            <w:hideMark/>
          </w:tcPr>
          <w:tbl>
            <w:tblPr>
              <w:tblW w:w="2250" w:type="dxa"/>
              <w:tblCellSpacing w:w="0" w:type="dxa"/>
              <w:tblCellMar>
                <w:top w:w="15" w:type="dxa"/>
                <w:left w:w="15" w:type="dxa"/>
                <w:bottom w:w="15" w:type="dxa"/>
                <w:right w:w="15" w:type="dxa"/>
              </w:tblCellMar>
              <w:tblLook w:val="04A0" w:firstRow="1" w:lastRow="0" w:firstColumn="1" w:lastColumn="0" w:noHBand="0" w:noVBand="1"/>
            </w:tblPr>
            <w:tblGrid>
              <w:gridCol w:w="2250"/>
            </w:tblGrid>
            <w:tr w:rsidR="00EF6D46" w:rsidRPr="00EF6D46" w14:paraId="34DE836D" w14:textId="77777777">
              <w:trPr>
                <w:tblCellSpacing w:w="0" w:type="dxa"/>
              </w:trPr>
              <w:tc>
                <w:tcPr>
                  <w:tcW w:w="0" w:type="auto"/>
                  <w:vAlign w:val="center"/>
                  <w:hideMark/>
                </w:tcPr>
                <w:p w14:paraId="549D62A7" w14:textId="77777777" w:rsidR="00EF6D46" w:rsidRPr="00EF6D46" w:rsidRDefault="00EF6D46" w:rsidP="00EF6D46">
                  <w:pPr>
                    <w:spacing w:after="0" w:line="240" w:lineRule="auto"/>
                    <w:rPr>
                      <w:rFonts w:ascii="Arial" w:eastAsia="Times New Roman" w:hAnsi="Arial" w:cs="Arial"/>
                      <w:kern w:val="0"/>
                      <w:sz w:val="18"/>
                      <w:szCs w:val="18"/>
                      <w14:ligatures w14:val="none"/>
                    </w:rPr>
                  </w:pPr>
                  <w:hyperlink r:id="rId47" w:history="1">
                    <w:r w:rsidRPr="00EF6D46">
                      <w:rPr>
                        <w:rFonts w:ascii="Arial" w:eastAsia="Times New Roman" w:hAnsi="Arial" w:cs="Arial"/>
                        <w:color w:val="0000FF"/>
                        <w:kern w:val="0"/>
                        <w:sz w:val="20"/>
                        <w:szCs w:val="20"/>
                        <w:u w:val="single"/>
                        <w14:ligatures w14:val="none"/>
                      </w:rPr>
                      <w:t>Laura M. Murphy</w:t>
                    </w:r>
                  </w:hyperlink>
                </w:p>
              </w:tc>
            </w:tr>
            <w:tr w:rsidR="00EF6D46" w:rsidRPr="00EF6D46" w14:paraId="4CADEFEF" w14:textId="77777777">
              <w:trPr>
                <w:tblCellSpacing w:w="0" w:type="dxa"/>
              </w:trPr>
              <w:tc>
                <w:tcPr>
                  <w:tcW w:w="0" w:type="auto"/>
                  <w:vAlign w:val="center"/>
                  <w:hideMark/>
                </w:tcPr>
                <w:p w14:paraId="5764AF82" w14:textId="77777777" w:rsidR="00EF6D46" w:rsidRPr="00EF6D46" w:rsidRDefault="00EF6D46" w:rsidP="00EF6D46">
                  <w:pPr>
                    <w:spacing w:after="0" w:line="240" w:lineRule="auto"/>
                    <w:rPr>
                      <w:rFonts w:ascii="Arial" w:eastAsia="Times New Roman" w:hAnsi="Arial" w:cs="Arial"/>
                      <w:kern w:val="0"/>
                      <w:sz w:val="18"/>
                      <w:szCs w:val="18"/>
                      <w14:ligatures w14:val="none"/>
                    </w:rPr>
                  </w:pPr>
                </w:p>
              </w:tc>
            </w:tr>
          </w:tbl>
          <w:p w14:paraId="47DA7845" w14:textId="77777777" w:rsidR="00EF6D46" w:rsidRPr="00EF6D46" w:rsidRDefault="00EF6D46" w:rsidP="00EF6D46">
            <w:pPr>
              <w:spacing w:after="0" w:line="240" w:lineRule="auto"/>
              <w:rPr>
                <w:rFonts w:ascii="Arial" w:eastAsia="Times New Roman" w:hAnsi="Arial" w:cs="Arial"/>
                <w:kern w:val="0"/>
                <w:sz w:val="18"/>
                <w:szCs w:val="18"/>
                <w14:ligatures w14:val="none"/>
              </w:rPr>
            </w:pPr>
          </w:p>
        </w:tc>
        <w:tc>
          <w:tcPr>
            <w:tcW w:w="0" w:type="auto"/>
            <w:shd w:val="clear" w:color="auto" w:fill="DDFFFF"/>
            <w:hideMark/>
          </w:tcPr>
          <w:p w14:paraId="2344BDBE"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INS CODE-RIDING THERAPY</w:t>
            </w:r>
          </w:p>
        </w:tc>
        <w:tc>
          <w:tcPr>
            <w:tcW w:w="0" w:type="auto"/>
            <w:shd w:val="clear" w:color="auto" w:fill="DDFFFF"/>
            <w:noWrap/>
            <w:hideMark/>
          </w:tcPr>
          <w:p w14:paraId="1F2FF13A"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03/31/2023</w:t>
            </w:r>
          </w:p>
        </w:tc>
        <w:tc>
          <w:tcPr>
            <w:tcW w:w="0" w:type="auto"/>
            <w:shd w:val="clear" w:color="auto" w:fill="DDFFFF"/>
            <w:noWrap/>
            <w:hideMark/>
          </w:tcPr>
          <w:p w14:paraId="0D45F153"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Senate</w:t>
            </w:r>
          </w:p>
        </w:tc>
        <w:tc>
          <w:tcPr>
            <w:tcW w:w="0" w:type="auto"/>
            <w:shd w:val="clear" w:color="auto" w:fill="DDFFFF"/>
            <w:hideMark/>
          </w:tcPr>
          <w:p w14:paraId="4F47B9EB"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Rule 3-9(a) / Re-referred to Assignments</w:t>
            </w:r>
          </w:p>
        </w:tc>
      </w:tr>
      <w:tr w:rsidR="00EF6D46" w:rsidRPr="00EF6D46" w14:paraId="7FFCFC2F" w14:textId="77777777" w:rsidTr="00EF6D46">
        <w:trPr>
          <w:tblCellSpacing w:w="0" w:type="dxa"/>
        </w:trPr>
        <w:tc>
          <w:tcPr>
            <w:tcW w:w="0" w:type="auto"/>
            <w:noWrap/>
            <w:hideMark/>
          </w:tcPr>
          <w:p w14:paraId="59BF62BA" w14:textId="77777777" w:rsidR="00EF6D46" w:rsidRPr="00EF6D46" w:rsidRDefault="00EF6D46" w:rsidP="00EF6D46">
            <w:pPr>
              <w:spacing w:after="0" w:line="240" w:lineRule="auto"/>
              <w:rPr>
                <w:rFonts w:ascii="Arial" w:eastAsia="Times New Roman" w:hAnsi="Arial" w:cs="Arial"/>
                <w:kern w:val="0"/>
                <w:sz w:val="18"/>
                <w:szCs w:val="18"/>
                <w14:ligatures w14:val="none"/>
              </w:rPr>
            </w:pPr>
            <w:hyperlink r:id="rId48" w:history="1">
              <w:r w:rsidRPr="00EF6D46">
                <w:rPr>
                  <w:rFonts w:ascii="Arial" w:eastAsia="Times New Roman" w:hAnsi="Arial" w:cs="Arial"/>
                  <w:color w:val="0000FF"/>
                  <w:kern w:val="0"/>
                  <w:sz w:val="20"/>
                  <w:szCs w:val="20"/>
                  <w:u w:val="single"/>
                  <w14:ligatures w14:val="none"/>
                </w:rPr>
                <w:t>SB1572</w:t>
              </w:r>
            </w:hyperlink>
          </w:p>
        </w:tc>
        <w:tc>
          <w:tcPr>
            <w:tcW w:w="0" w:type="auto"/>
            <w:hideMark/>
          </w:tcPr>
          <w:p w14:paraId="1E3B4FE4" w14:textId="77777777" w:rsidR="00EF6D46" w:rsidRPr="00EF6D46" w:rsidRDefault="00EF6D46" w:rsidP="00EF6D46">
            <w:pPr>
              <w:spacing w:after="0" w:line="240" w:lineRule="auto"/>
              <w:rPr>
                <w:rFonts w:ascii="Arial" w:eastAsia="Times New Roman" w:hAnsi="Arial" w:cs="Arial"/>
                <w:kern w:val="0"/>
                <w:sz w:val="18"/>
                <w:szCs w:val="18"/>
                <w14:ligatures w14:val="none"/>
              </w:rPr>
            </w:pPr>
          </w:p>
        </w:tc>
        <w:tc>
          <w:tcPr>
            <w:tcW w:w="0" w:type="auto"/>
            <w:hideMark/>
          </w:tcPr>
          <w:tbl>
            <w:tblPr>
              <w:tblW w:w="2250" w:type="dxa"/>
              <w:tblCellSpacing w:w="0" w:type="dxa"/>
              <w:tblCellMar>
                <w:top w:w="15" w:type="dxa"/>
                <w:left w:w="15" w:type="dxa"/>
                <w:bottom w:w="15" w:type="dxa"/>
                <w:right w:w="15" w:type="dxa"/>
              </w:tblCellMar>
              <w:tblLook w:val="04A0" w:firstRow="1" w:lastRow="0" w:firstColumn="1" w:lastColumn="0" w:noHBand="0" w:noVBand="1"/>
            </w:tblPr>
            <w:tblGrid>
              <w:gridCol w:w="2250"/>
            </w:tblGrid>
            <w:tr w:rsidR="00EF6D46" w:rsidRPr="00EF6D46" w14:paraId="68671E74" w14:textId="77777777">
              <w:trPr>
                <w:tblCellSpacing w:w="0" w:type="dxa"/>
              </w:trPr>
              <w:tc>
                <w:tcPr>
                  <w:tcW w:w="0" w:type="auto"/>
                  <w:vAlign w:val="center"/>
                  <w:hideMark/>
                </w:tcPr>
                <w:p w14:paraId="64749AE5" w14:textId="77777777" w:rsidR="00EF6D46" w:rsidRPr="00EF6D46" w:rsidRDefault="00EF6D46" w:rsidP="00EF6D46">
                  <w:pPr>
                    <w:spacing w:after="0" w:line="240" w:lineRule="auto"/>
                    <w:rPr>
                      <w:rFonts w:ascii="Arial" w:eastAsia="Times New Roman" w:hAnsi="Arial" w:cs="Arial"/>
                      <w:kern w:val="0"/>
                      <w:sz w:val="18"/>
                      <w:szCs w:val="18"/>
                      <w14:ligatures w14:val="none"/>
                    </w:rPr>
                  </w:pPr>
                  <w:hyperlink r:id="rId49" w:history="1">
                    <w:r w:rsidRPr="00EF6D46">
                      <w:rPr>
                        <w:rFonts w:ascii="Arial" w:eastAsia="Times New Roman" w:hAnsi="Arial" w:cs="Arial"/>
                        <w:color w:val="0000FF"/>
                        <w:kern w:val="0"/>
                        <w:sz w:val="20"/>
                        <w:szCs w:val="20"/>
                        <w:u w:val="single"/>
                        <w14:ligatures w14:val="none"/>
                      </w:rPr>
                      <w:t>Dale Fowler</w:t>
                    </w:r>
                  </w:hyperlink>
                </w:p>
              </w:tc>
            </w:tr>
            <w:tr w:rsidR="00EF6D46" w:rsidRPr="00EF6D46" w14:paraId="6F6B1C13" w14:textId="77777777">
              <w:trPr>
                <w:tblCellSpacing w:w="0" w:type="dxa"/>
              </w:trPr>
              <w:tc>
                <w:tcPr>
                  <w:tcW w:w="0" w:type="auto"/>
                  <w:vAlign w:val="center"/>
                  <w:hideMark/>
                </w:tcPr>
                <w:p w14:paraId="57082B1F" w14:textId="77777777" w:rsidR="00EF6D46" w:rsidRPr="00EF6D46" w:rsidRDefault="00EF6D46" w:rsidP="00EF6D46">
                  <w:pPr>
                    <w:spacing w:after="0" w:line="240" w:lineRule="auto"/>
                    <w:rPr>
                      <w:rFonts w:ascii="Arial" w:eastAsia="Times New Roman" w:hAnsi="Arial" w:cs="Arial"/>
                      <w:kern w:val="0"/>
                      <w:sz w:val="18"/>
                      <w:szCs w:val="18"/>
                      <w14:ligatures w14:val="none"/>
                    </w:rPr>
                  </w:pPr>
                </w:p>
              </w:tc>
            </w:tr>
          </w:tbl>
          <w:p w14:paraId="7B21009B" w14:textId="77777777" w:rsidR="00EF6D46" w:rsidRPr="00EF6D46" w:rsidRDefault="00EF6D46" w:rsidP="00EF6D46">
            <w:pPr>
              <w:spacing w:after="0" w:line="240" w:lineRule="auto"/>
              <w:rPr>
                <w:rFonts w:ascii="Arial" w:eastAsia="Times New Roman" w:hAnsi="Arial" w:cs="Arial"/>
                <w:kern w:val="0"/>
                <w:sz w:val="18"/>
                <w:szCs w:val="18"/>
                <w14:ligatures w14:val="none"/>
              </w:rPr>
            </w:pPr>
          </w:p>
        </w:tc>
        <w:tc>
          <w:tcPr>
            <w:tcW w:w="0" w:type="auto"/>
            <w:hideMark/>
          </w:tcPr>
          <w:p w14:paraId="3C213651"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DFPR-LICENSE EXTENSION</w:t>
            </w:r>
          </w:p>
        </w:tc>
        <w:tc>
          <w:tcPr>
            <w:tcW w:w="0" w:type="auto"/>
            <w:noWrap/>
            <w:hideMark/>
          </w:tcPr>
          <w:p w14:paraId="612D8C94"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02/08/2023</w:t>
            </w:r>
          </w:p>
        </w:tc>
        <w:tc>
          <w:tcPr>
            <w:tcW w:w="0" w:type="auto"/>
            <w:noWrap/>
            <w:hideMark/>
          </w:tcPr>
          <w:p w14:paraId="2B76EAB9"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Senate</w:t>
            </w:r>
          </w:p>
        </w:tc>
        <w:tc>
          <w:tcPr>
            <w:tcW w:w="0" w:type="auto"/>
            <w:hideMark/>
          </w:tcPr>
          <w:p w14:paraId="0C1796B3"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Referred to Assignments</w:t>
            </w:r>
          </w:p>
        </w:tc>
      </w:tr>
      <w:tr w:rsidR="00EF6D46" w:rsidRPr="00EF6D46" w14:paraId="597C5A00" w14:textId="77777777" w:rsidTr="00EF6D46">
        <w:trPr>
          <w:tblCellSpacing w:w="0" w:type="dxa"/>
        </w:trPr>
        <w:tc>
          <w:tcPr>
            <w:tcW w:w="0" w:type="auto"/>
            <w:shd w:val="clear" w:color="auto" w:fill="DDFFFF"/>
            <w:noWrap/>
            <w:hideMark/>
          </w:tcPr>
          <w:p w14:paraId="276388E4" w14:textId="77777777" w:rsidR="00EF6D46" w:rsidRPr="00EF6D46" w:rsidRDefault="00EF6D46" w:rsidP="00EF6D46">
            <w:pPr>
              <w:spacing w:after="0" w:line="240" w:lineRule="auto"/>
              <w:rPr>
                <w:rFonts w:ascii="Arial" w:eastAsia="Times New Roman" w:hAnsi="Arial" w:cs="Arial"/>
                <w:kern w:val="0"/>
                <w:sz w:val="18"/>
                <w:szCs w:val="18"/>
                <w14:ligatures w14:val="none"/>
              </w:rPr>
            </w:pPr>
            <w:hyperlink r:id="rId50" w:history="1">
              <w:r w:rsidRPr="00EF6D46">
                <w:rPr>
                  <w:rFonts w:ascii="Arial" w:eastAsia="Times New Roman" w:hAnsi="Arial" w:cs="Arial"/>
                  <w:color w:val="0000FF"/>
                  <w:kern w:val="0"/>
                  <w:sz w:val="20"/>
                  <w:szCs w:val="20"/>
                  <w:u w:val="single"/>
                  <w14:ligatures w14:val="none"/>
                </w:rPr>
                <w:t>SB1636</w:t>
              </w:r>
            </w:hyperlink>
          </w:p>
        </w:tc>
        <w:tc>
          <w:tcPr>
            <w:tcW w:w="0" w:type="auto"/>
            <w:shd w:val="clear" w:color="auto" w:fill="DDFFFF"/>
            <w:hideMark/>
          </w:tcPr>
          <w:p w14:paraId="3087695F" w14:textId="77777777" w:rsidR="00EF6D46" w:rsidRPr="00EF6D46" w:rsidRDefault="00EF6D46" w:rsidP="00EF6D46">
            <w:pPr>
              <w:spacing w:after="0" w:line="240" w:lineRule="auto"/>
              <w:rPr>
                <w:rFonts w:ascii="Arial" w:eastAsia="Times New Roman" w:hAnsi="Arial" w:cs="Arial"/>
                <w:kern w:val="0"/>
                <w:sz w:val="18"/>
                <w:szCs w:val="18"/>
                <w14:ligatures w14:val="none"/>
              </w:rPr>
            </w:pPr>
          </w:p>
        </w:tc>
        <w:tc>
          <w:tcPr>
            <w:tcW w:w="0" w:type="auto"/>
            <w:shd w:val="clear" w:color="auto" w:fill="DDFFFF"/>
            <w:hideMark/>
          </w:tcPr>
          <w:tbl>
            <w:tblPr>
              <w:tblW w:w="2250" w:type="dxa"/>
              <w:tblCellSpacing w:w="0" w:type="dxa"/>
              <w:tblCellMar>
                <w:top w:w="15" w:type="dxa"/>
                <w:left w:w="15" w:type="dxa"/>
                <w:bottom w:w="15" w:type="dxa"/>
                <w:right w:w="15" w:type="dxa"/>
              </w:tblCellMar>
              <w:tblLook w:val="04A0" w:firstRow="1" w:lastRow="0" w:firstColumn="1" w:lastColumn="0" w:noHBand="0" w:noVBand="1"/>
            </w:tblPr>
            <w:tblGrid>
              <w:gridCol w:w="2250"/>
            </w:tblGrid>
            <w:tr w:rsidR="00EF6D46" w:rsidRPr="00EF6D46" w14:paraId="61DDEAF2" w14:textId="77777777">
              <w:trPr>
                <w:tblCellSpacing w:w="0" w:type="dxa"/>
              </w:trPr>
              <w:tc>
                <w:tcPr>
                  <w:tcW w:w="0" w:type="auto"/>
                  <w:vAlign w:val="center"/>
                  <w:hideMark/>
                </w:tcPr>
                <w:p w14:paraId="55E2337B" w14:textId="77777777" w:rsidR="00EF6D46" w:rsidRPr="00EF6D46" w:rsidRDefault="00EF6D46" w:rsidP="00EF6D46">
                  <w:pPr>
                    <w:spacing w:after="0" w:line="240" w:lineRule="auto"/>
                    <w:rPr>
                      <w:rFonts w:ascii="Arial" w:eastAsia="Times New Roman" w:hAnsi="Arial" w:cs="Arial"/>
                      <w:kern w:val="0"/>
                      <w:sz w:val="18"/>
                      <w:szCs w:val="18"/>
                      <w14:ligatures w14:val="none"/>
                    </w:rPr>
                  </w:pPr>
                  <w:hyperlink r:id="rId51" w:history="1">
                    <w:r w:rsidRPr="00EF6D46">
                      <w:rPr>
                        <w:rFonts w:ascii="Arial" w:eastAsia="Times New Roman" w:hAnsi="Arial" w:cs="Arial"/>
                        <w:color w:val="0000FF"/>
                        <w:kern w:val="0"/>
                        <w:sz w:val="20"/>
                        <w:szCs w:val="20"/>
                        <w:u w:val="single"/>
                        <w14:ligatures w14:val="none"/>
                      </w:rPr>
                      <w:t>Sara Feigenholtz</w:t>
                    </w:r>
                  </w:hyperlink>
                </w:p>
              </w:tc>
            </w:tr>
            <w:tr w:rsidR="00EF6D46" w:rsidRPr="00EF6D46" w14:paraId="0AD7CF12" w14:textId="77777777">
              <w:trPr>
                <w:tblCellSpacing w:w="0" w:type="dxa"/>
              </w:trPr>
              <w:tc>
                <w:tcPr>
                  <w:tcW w:w="0" w:type="auto"/>
                  <w:vAlign w:val="center"/>
                  <w:hideMark/>
                </w:tcPr>
                <w:p w14:paraId="198B2A05" w14:textId="77777777" w:rsidR="00EF6D46" w:rsidRPr="00EF6D46" w:rsidRDefault="00EF6D46" w:rsidP="00EF6D46">
                  <w:pPr>
                    <w:spacing w:after="0" w:line="240" w:lineRule="auto"/>
                    <w:rPr>
                      <w:rFonts w:ascii="Arial" w:eastAsia="Times New Roman" w:hAnsi="Arial" w:cs="Arial"/>
                      <w:kern w:val="0"/>
                      <w:sz w:val="18"/>
                      <w:szCs w:val="18"/>
                      <w14:ligatures w14:val="none"/>
                    </w:rPr>
                  </w:pPr>
                </w:p>
              </w:tc>
            </w:tr>
          </w:tbl>
          <w:p w14:paraId="142FA36F" w14:textId="77777777" w:rsidR="00EF6D46" w:rsidRPr="00EF6D46" w:rsidRDefault="00EF6D46" w:rsidP="00EF6D46">
            <w:pPr>
              <w:spacing w:after="0" w:line="240" w:lineRule="auto"/>
              <w:rPr>
                <w:rFonts w:ascii="Arial" w:eastAsia="Times New Roman" w:hAnsi="Arial" w:cs="Arial"/>
                <w:kern w:val="0"/>
                <w:sz w:val="18"/>
                <w:szCs w:val="18"/>
                <w14:ligatures w14:val="none"/>
              </w:rPr>
            </w:pPr>
          </w:p>
        </w:tc>
        <w:tc>
          <w:tcPr>
            <w:tcW w:w="0" w:type="auto"/>
            <w:shd w:val="clear" w:color="auto" w:fill="DDFFFF"/>
            <w:hideMark/>
          </w:tcPr>
          <w:p w14:paraId="029D8E27"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DHFS-SERIOUS MENTAL ILLNESS</w:t>
            </w:r>
          </w:p>
        </w:tc>
        <w:tc>
          <w:tcPr>
            <w:tcW w:w="0" w:type="auto"/>
            <w:shd w:val="clear" w:color="auto" w:fill="DDFFFF"/>
            <w:noWrap/>
            <w:hideMark/>
          </w:tcPr>
          <w:p w14:paraId="716323D0"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03/10/2023</w:t>
            </w:r>
          </w:p>
        </w:tc>
        <w:tc>
          <w:tcPr>
            <w:tcW w:w="0" w:type="auto"/>
            <w:shd w:val="clear" w:color="auto" w:fill="DDFFFF"/>
            <w:noWrap/>
            <w:hideMark/>
          </w:tcPr>
          <w:p w14:paraId="0361E4DF"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Senate</w:t>
            </w:r>
          </w:p>
        </w:tc>
        <w:tc>
          <w:tcPr>
            <w:tcW w:w="0" w:type="auto"/>
            <w:shd w:val="clear" w:color="auto" w:fill="DDFFFF"/>
            <w:hideMark/>
          </w:tcPr>
          <w:p w14:paraId="5D95DE41"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Rule 3-9(a) / Re-referred to Assignments</w:t>
            </w:r>
          </w:p>
        </w:tc>
      </w:tr>
      <w:tr w:rsidR="00EF6D46" w:rsidRPr="00EF6D46" w14:paraId="728FCEF7" w14:textId="77777777" w:rsidTr="00EF6D46">
        <w:trPr>
          <w:tblCellSpacing w:w="0" w:type="dxa"/>
        </w:trPr>
        <w:tc>
          <w:tcPr>
            <w:tcW w:w="0" w:type="auto"/>
            <w:noWrap/>
            <w:hideMark/>
          </w:tcPr>
          <w:p w14:paraId="12958B8B" w14:textId="77777777" w:rsidR="00EF6D46" w:rsidRPr="00EF6D46" w:rsidRDefault="00EF6D46" w:rsidP="00EF6D46">
            <w:pPr>
              <w:spacing w:after="0" w:line="240" w:lineRule="auto"/>
              <w:rPr>
                <w:rFonts w:ascii="Arial" w:eastAsia="Times New Roman" w:hAnsi="Arial" w:cs="Arial"/>
                <w:kern w:val="0"/>
                <w:sz w:val="18"/>
                <w:szCs w:val="18"/>
                <w14:ligatures w14:val="none"/>
              </w:rPr>
            </w:pPr>
            <w:hyperlink r:id="rId52" w:history="1">
              <w:r w:rsidRPr="00EF6D46">
                <w:rPr>
                  <w:rFonts w:ascii="Arial" w:eastAsia="Times New Roman" w:hAnsi="Arial" w:cs="Arial"/>
                  <w:color w:val="0000FF"/>
                  <w:kern w:val="0"/>
                  <w:sz w:val="20"/>
                  <w:szCs w:val="20"/>
                  <w:u w:val="single"/>
                  <w14:ligatures w14:val="none"/>
                </w:rPr>
                <w:t>SB1699</w:t>
              </w:r>
            </w:hyperlink>
          </w:p>
        </w:tc>
        <w:tc>
          <w:tcPr>
            <w:tcW w:w="0" w:type="auto"/>
            <w:hideMark/>
          </w:tcPr>
          <w:p w14:paraId="0E17094C"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s</w:t>
            </w:r>
          </w:p>
        </w:tc>
        <w:tc>
          <w:tcPr>
            <w:tcW w:w="0" w:type="auto"/>
            <w:hideMark/>
          </w:tcPr>
          <w:tbl>
            <w:tblPr>
              <w:tblW w:w="2250" w:type="dxa"/>
              <w:tblCellSpacing w:w="0" w:type="dxa"/>
              <w:tblCellMar>
                <w:top w:w="15" w:type="dxa"/>
                <w:left w:w="15" w:type="dxa"/>
                <w:bottom w:w="15" w:type="dxa"/>
                <w:right w:w="15" w:type="dxa"/>
              </w:tblCellMar>
              <w:tblLook w:val="04A0" w:firstRow="1" w:lastRow="0" w:firstColumn="1" w:lastColumn="0" w:noHBand="0" w:noVBand="1"/>
            </w:tblPr>
            <w:tblGrid>
              <w:gridCol w:w="2250"/>
            </w:tblGrid>
            <w:tr w:rsidR="00EF6D46" w:rsidRPr="00EF6D46" w14:paraId="515CADFD" w14:textId="77777777">
              <w:trPr>
                <w:tblCellSpacing w:w="0" w:type="dxa"/>
              </w:trPr>
              <w:tc>
                <w:tcPr>
                  <w:tcW w:w="0" w:type="auto"/>
                  <w:vAlign w:val="center"/>
                  <w:hideMark/>
                </w:tcPr>
                <w:p w14:paraId="24CC6C1F" w14:textId="77777777" w:rsidR="00EF6D46" w:rsidRPr="00EF6D46" w:rsidRDefault="00EF6D46" w:rsidP="00EF6D46">
                  <w:pPr>
                    <w:spacing w:after="0" w:line="240" w:lineRule="auto"/>
                    <w:rPr>
                      <w:rFonts w:ascii="Arial" w:eastAsia="Times New Roman" w:hAnsi="Arial" w:cs="Arial"/>
                      <w:kern w:val="0"/>
                      <w:sz w:val="18"/>
                      <w:szCs w:val="18"/>
                      <w14:ligatures w14:val="none"/>
                    </w:rPr>
                  </w:pPr>
                  <w:hyperlink r:id="rId53" w:history="1">
                    <w:r w:rsidRPr="00EF6D46">
                      <w:rPr>
                        <w:rFonts w:ascii="Arial" w:eastAsia="Times New Roman" w:hAnsi="Arial" w:cs="Arial"/>
                        <w:color w:val="0000FF"/>
                        <w:kern w:val="0"/>
                        <w:sz w:val="20"/>
                        <w:szCs w:val="20"/>
                        <w:u w:val="single"/>
                        <w14:ligatures w14:val="none"/>
                      </w:rPr>
                      <w:t>Ram Villivalam</w:t>
                    </w:r>
                  </w:hyperlink>
                </w:p>
              </w:tc>
            </w:tr>
            <w:tr w:rsidR="00EF6D46" w:rsidRPr="00EF6D46" w14:paraId="6609436B" w14:textId="77777777">
              <w:trPr>
                <w:tblCellSpacing w:w="0" w:type="dxa"/>
              </w:trPr>
              <w:tc>
                <w:tcPr>
                  <w:tcW w:w="0" w:type="auto"/>
                  <w:vAlign w:val="center"/>
                  <w:hideMark/>
                </w:tcPr>
                <w:p w14:paraId="6B8B9CBF" w14:textId="77777777" w:rsidR="00EF6D46" w:rsidRPr="00EF6D46" w:rsidRDefault="00EF6D46" w:rsidP="00EF6D46">
                  <w:pPr>
                    <w:spacing w:after="0" w:line="240" w:lineRule="auto"/>
                    <w:rPr>
                      <w:rFonts w:ascii="Arial" w:eastAsia="Times New Roman" w:hAnsi="Arial" w:cs="Arial"/>
                      <w:kern w:val="0"/>
                      <w:sz w:val="18"/>
                      <w:szCs w:val="18"/>
                      <w14:ligatures w14:val="none"/>
                    </w:rPr>
                  </w:pPr>
                  <w:hyperlink r:id="rId54" w:history="1">
                    <w:r w:rsidRPr="00EF6D46">
                      <w:rPr>
                        <w:rFonts w:ascii="Arial" w:eastAsia="Times New Roman" w:hAnsi="Arial" w:cs="Arial"/>
                        <w:color w:val="0000FF"/>
                        <w:kern w:val="0"/>
                        <w:sz w:val="20"/>
                        <w:szCs w:val="20"/>
                        <w:u w:val="single"/>
                        <w14:ligatures w14:val="none"/>
                      </w:rPr>
                      <w:t>(Kevin John Olickal)</w:t>
                    </w:r>
                  </w:hyperlink>
                </w:p>
              </w:tc>
            </w:tr>
          </w:tbl>
          <w:p w14:paraId="0C6C5FC7" w14:textId="77777777" w:rsidR="00EF6D46" w:rsidRPr="00EF6D46" w:rsidRDefault="00EF6D46" w:rsidP="00EF6D46">
            <w:pPr>
              <w:spacing w:after="0" w:line="240" w:lineRule="auto"/>
              <w:rPr>
                <w:rFonts w:ascii="Arial" w:eastAsia="Times New Roman" w:hAnsi="Arial" w:cs="Arial"/>
                <w:kern w:val="0"/>
                <w:sz w:val="18"/>
                <w:szCs w:val="18"/>
                <w14:ligatures w14:val="none"/>
              </w:rPr>
            </w:pPr>
          </w:p>
        </w:tc>
        <w:tc>
          <w:tcPr>
            <w:tcW w:w="0" w:type="auto"/>
            <w:hideMark/>
          </w:tcPr>
          <w:p w14:paraId="34A30B18"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PHYSICAL THERAPY COMPACT</w:t>
            </w:r>
          </w:p>
        </w:tc>
        <w:tc>
          <w:tcPr>
            <w:tcW w:w="0" w:type="auto"/>
            <w:noWrap/>
            <w:hideMark/>
          </w:tcPr>
          <w:p w14:paraId="6DED5B3A"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04/28/2023</w:t>
            </w:r>
          </w:p>
        </w:tc>
        <w:tc>
          <w:tcPr>
            <w:tcW w:w="0" w:type="auto"/>
            <w:noWrap/>
            <w:hideMark/>
          </w:tcPr>
          <w:p w14:paraId="45D1B329"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House</w:t>
            </w:r>
          </w:p>
        </w:tc>
        <w:tc>
          <w:tcPr>
            <w:tcW w:w="0" w:type="auto"/>
            <w:hideMark/>
          </w:tcPr>
          <w:p w14:paraId="18D305BC"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Rule 19(a) / Re-referred to Rules Committee</w:t>
            </w:r>
          </w:p>
        </w:tc>
      </w:tr>
      <w:tr w:rsidR="00EF6D46" w:rsidRPr="00EF6D46" w14:paraId="65B216E0" w14:textId="77777777" w:rsidTr="00EF6D46">
        <w:trPr>
          <w:tblCellSpacing w:w="0" w:type="dxa"/>
        </w:trPr>
        <w:tc>
          <w:tcPr>
            <w:tcW w:w="0" w:type="auto"/>
            <w:shd w:val="clear" w:color="auto" w:fill="DDFFFF"/>
            <w:noWrap/>
            <w:hideMark/>
          </w:tcPr>
          <w:p w14:paraId="1203D97D" w14:textId="77777777" w:rsidR="00EF6D46" w:rsidRPr="00EF6D46" w:rsidRDefault="00EF6D46" w:rsidP="00EF6D46">
            <w:pPr>
              <w:spacing w:after="0" w:line="240" w:lineRule="auto"/>
              <w:rPr>
                <w:rFonts w:ascii="Arial" w:eastAsia="Times New Roman" w:hAnsi="Arial" w:cs="Arial"/>
                <w:kern w:val="0"/>
                <w:sz w:val="18"/>
                <w:szCs w:val="18"/>
                <w14:ligatures w14:val="none"/>
              </w:rPr>
            </w:pPr>
            <w:hyperlink r:id="rId55" w:history="1">
              <w:r w:rsidRPr="00EF6D46">
                <w:rPr>
                  <w:rFonts w:ascii="Arial" w:eastAsia="Times New Roman" w:hAnsi="Arial" w:cs="Arial"/>
                  <w:color w:val="0000FF"/>
                  <w:kern w:val="0"/>
                  <w:sz w:val="20"/>
                  <w:szCs w:val="20"/>
                  <w:u w:val="single"/>
                  <w14:ligatures w14:val="none"/>
                </w:rPr>
                <w:t>SB1794</w:t>
              </w:r>
            </w:hyperlink>
          </w:p>
        </w:tc>
        <w:tc>
          <w:tcPr>
            <w:tcW w:w="0" w:type="auto"/>
            <w:shd w:val="clear" w:color="auto" w:fill="DDFFFF"/>
            <w:hideMark/>
          </w:tcPr>
          <w:p w14:paraId="38BB3859"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s</w:t>
            </w:r>
          </w:p>
        </w:tc>
        <w:tc>
          <w:tcPr>
            <w:tcW w:w="0" w:type="auto"/>
            <w:shd w:val="clear" w:color="auto" w:fill="DDFFFF"/>
            <w:hideMark/>
          </w:tcPr>
          <w:tbl>
            <w:tblPr>
              <w:tblW w:w="2250" w:type="dxa"/>
              <w:tblCellSpacing w:w="0" w:type="dxa"/>
              <w:tblCellMar>
                <w:top w:w="15" w:type="dxa"/>
                <w:left w:w="15" w:type="dxa"/>
                <w:bottom w:w="15" w:type="dxa"/>
                <w:right w:w="15" w:type="dxa"/>
              </w:tblCellMar>
              <w:tblLook w:val="04A0" w:firstRow="1" w:lastRow="0" w:firstColumn="1" w:lastColumn="0" w:noHBand="0" w:noVBand="1"/>
            </w:tblPr>
            <w:tblGrid>
              <w:gridCol w:w="2250"/>
            </w:tblGrid>
            <w:tr w:rsidR="00EF6D46" w:rsidRPr="00EF6D46" w14:paraId="60FCBDF1" w14:textId="77777777">
              <w:trPr>
                <w:tblCellSpacing w:w="0" w:type="dxa"/>
              </w:trPr>
              <w:tc>
                <w:tcPr>
                  <w:tcW w:w="0" w:type="auto"/>
                  <w:vAlign w:val="center"/>
                  <w:hideMark/>
                </w:tcPr>
                <w:p w14:paraId="016D810F" w14:textId="77777777" w:rsidR="00EF6D46" w:rsidRPr="00EF6D46" w:rsidRDefault="00EF6D46" w:rsidP="00EF6D46">
                  <w:pPr>
                    <w:spacing w:after="0" w:line="240" w:lineRule="auto"/>
                    <w:rPr>
                      <w:rFonts w:ascii="Arial" w:eastAsia="Times New Roman" w:hAnsi="Arial" w:cs="Arial"/>
                      <w:kern w:val="0"/>
                      <w:sz w:val="18"/>
                      <w:szCs w:val="18"/>
                      <w14:ligatures w14:val="none"/>
                    </w:rPr>
                  </w:pPr>
                  <w:hyperlink r:id="rId56" w:history="1">
                    <w:r w:rsidRPr="00EF6D46">
                      <w:rPr>
                        <w:rFonts w:ascii="Arial" w:eastAsia="Times New Roman" w:hAnsi="Arial" w:cs="Arial"/>
                        <w:color w:val="0000FF"/>
                        <w:kern w:val="0"/>
                        <w:sz w:val="20"/>
                        <w:szCs w:val="20"/>
                        <w:u w:val="single"/>
                        <w14:ligatures w14:val="none"/>
                      </w:rPr>
                      <w:t>Cristina H. Pacione-Zayas</w:t>
                    </w:r>
                  </w:hyperlink>
                </w:p>
              </w:tc>
            </w:tr>
            <w:tr w:rsidR="00EF6D46" w:rsidRPr="00EF6D46" w14:paraId="02A58CAA" w14:textId="77777777">
              <w:trPr>
                <w:tblCellSpacing w:w="0" w:type="dxa"/>
              </w:trPr>
              <w:tc>
                <w:tcPr>
                  <w:tcW w:w="0" w:type="auto"/>
                  <w:vAlign w:val="center"/>
                  <w:hideMark/>
                </w:tcPr>
                <w:p w14:paraId="5B0FA7CF" w14:textId="77777777" w:rsidR="00EF6D46" w:rsidRPr="00EF6D46" w:rsidRDefault="00EF6D46" w:rsidP="00EF6D46">
                  <w:pPr>
                    <w:spacing w:after="0" w:line="240" w:lineRule="auto"/>
                    <w:rPr>
                      <w:rFonts w:ascii="Arial" w:eastAsia="Times New Roman" w:hAnsi="Arial" w:cs="Arial"/>
                      <w:kern w:val="0"/>
                      <w:sz w:val="18"/>
                      <w:szCs w:val="18"/>
                      <w14:ligatures w14:val="none"/>
                    </w:rPr>
                  </w:pPr>
                  <w:hyperlink r:id="rId57" w:history="1">
                    <w:r w:rsidRPr="00EF6D46">
                      <w:rPr>
                        <w:rFonts w:ascii="Arial" w:eastAsia="Times New Roman" w:hAnsi="Arial" w:cs="Arial"/>
                        <w:color w:val="0000FF"/>
                        <w:kern w:val="0"/>
                        <w:sz w:val="20"/>
                        <w:szCs w:val="20"/>
                        <w:u w:val="single"/>
                        <w14:ligatures w14:val="none"/>
                      </w:rPr>
                      <w:t>(Aaron M. Ortiz)</w:t>
                    </w:r>
                  </w:hyperlink>
                </w:p>
              </w:tc>
            </w:tr>
          </w:tbl>
          <w:p w14:paraId="24120EC8" w14:textId="77777777" w:rsidR="00EF6D46" w:rsidRPr="00EF6D46" w:rsidRDefault="00EF6D46" w:rsidP="00EF6D46">
            <w:pPr>
              <w:spacing w:after="0" w:line="240" w:lineRule="auto"/>
              <w:rPr>
                <w:rFonts w:ascii="Arial" w:eastAsia="Times New Roman" w:hAnsi="Arial" w:cs="Arial"/>
                <w:kern w:val="0"/>
                <w:sz w:val="18"/>
                <w:szCs w:val="18"/>
                <w14:ligatures w14:val="none"/>
              </w:rPr>
            </w:pPr>
          </w:p>
        </w:tc>
        <w:tc>
          <w:tcPr>
            <w:tcW w:w="0" w:type="auto"/>
            <w:shd w:val="clear" w:color="auto" w:fill="DDFFFF"/>
            <w:hideMark/>
          </w:tcPr>
          <w:p w14:paraId="63CDCAE6"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DHS-HOME VISITING PROGRAM</w:t>
            </w:r>
          </w:p>
        </w:tc>
        <w:tc>
          <w:tcPr>
            <w:tcW w:w="0" w:type="auto"/>
            <w:shd w:val="clear" w:color="auto" w:fill="DDFFFF"/>
            <w:noWrap/>
            <w:hideMark/>
          </w:tcPr>
          <w:p w14:paraId="68EDCBE5"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04/26/2023</w:t>
            </w:r>
          </w:p>
        </w:tc>
        <w:tc>
          <w:tcPr>
            <w:tcW w:w="0" w:type="auto"/>
            <w:shd w:val="clear" w:color="auto" w:fill="DDFFFF"/>
            <w:noWrap/>
            <w:hideMark/>
          </w:tcPr>
          <w:p w14:paraId="05B3F114"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House</w:t>
            </w:r>
          </w:p>
        </w:tc>
        <w:tc>
          <w:tcPr>
            <w:tcW w:w="0" w:type="auto"/>
            <w:shd w:val="clear" w:color="auto" w:fill="DDFFFF"/>
            <w:hideMark/>
          </w:tcPr>
          <w:p w14:paraId="63343A6B"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Placed on Calendar 2nd Reading - Short Debate</w:t>
            </w:r>
          </w:p>
        </w:tc>
      </w:tr>
      <w:tr w:rsidR="00EF6D46" w:rsidRPr="00EF6D46" w14:paraId="58BB0875" w14:textId="77777777" w:rsidTr="00EF6D46">
        <w:trPr>
          <w:tblCellSpacing w:w="0" w:type="dxa"/>
        </w:trPr>
        <w:tc>
          <w:tcPr>
            <w:tcW w:w="0" w:type="auto"/>
            <w:noWrap/>
            <w:hideMark/>
          </w:tcPr>
          <w:p w14:paraId="7C2480D0" w14:textId="77777777" w:rsidR="00EF6D46" w:rsidRPr="00EF6D46" w:rsidRDefault="00EF6D46" w:rsidP="00EF6D46">
            <w:pPr>
              <w:spacing w:after="0" w:line="240" w:lineRule="auto"/>
              <w:rPr>
                <w:rFonts w:ascii="Arial" w:eastAsia="Times New Roman" w:hAnsi="Arial" w:cs="Arial"/>
                <w:kern w:val="0"/>
                <w:sz w:val="18"/>
                <w:szCs w:val="18"/>
                <w14:ligatures w14:val="none"/>
              </w:rPr>
            </w:pPr>
            <w:hyperlink r:id="rId58" w:history="1">
              <w:r w:rsidRPr="00EF6D46">
                <w:rPr>
                  <w:rFonts w:ascii="Arial" w:eastAsia="Times New Roman" w:hAnsi="Arial" w:cs="Arial"/>
                  <w:color w:val="0000FF"/>
                  <w:kern w:val="0"/>
                  <w:sz w:val="20"/>
                  <w:szCs w:val="20"/>
                  <w:u w:val="single"/>
                  <w14:ligatures w14:val="none"/>
                </w:rPr>
                <w:t>SB1816</w:t>
              </w:r>
            </w:hyperlink>
          </w:p>
        </w:tc>
        <w:tc>
          <w:tcPr>
            <w:tcW w:w="0" w:type="auto"/>
            <w:hideMark/>
          </w:tcPr>
          <w:p w14:paraId="1F6EABEB" w14:textId="77777777" w:rsidR="00EF6D46" w:rsidRPr="00EF6D46" w:rsidRDefault="00EF6D46" w:rsidP="00EF6D46">
            <w:pPr>
              <w:spacing w:after="0" w:line="240" w:lineRule="auto"/>
              <w:rPr>
                <w:rFonts w:ascii="Arial" w:eastAsia="Times New Roman" w:hAnsi="Arial" w:cs="Arial"/>
                <w:kern w:val="0"/>
                <w:sz w:val="18"/>
                <w:szCs w:val="18"/>
                <w14:ligatures w14:val="none"/>
              </w:rPr>
            </w:pPr>
          </w:p>
        </w:tc>
        <w:tc>
          <w:tcPr>
            <w:tcW w:w="0" w:type="auto"/>
            <w:hideMark/>
          </w:tcPr>
          <w:tbl>
            <w:tblPr>
              <w:tblW w:w="2250" w:type="dxa"/>
              <w:tblCellSpacing w:w="0" w:type="dxa"/>
              <w:tblCellMar>
                <w:top w:w="15" w:type="dxa"/>
                <w:left w:w="15" w:type="dxa"/>
                <w:bottom w:w="15" w:type="dxa"/>
                <w:right w:w="15" w:type="dxa"/>
              </w:tblCellMar>
              <w:tblLook w:val="04A0" w:firstRow="1" w:lastRow="0" w:firstColumn="1" w:lastColumn="0" w:noHBand="0" w:noVBand="1"/>
            </w:tblPr>
            <w:tblGrid>
              <w:gridCol w:w="2250"/>
            </w:tblGrid>
            <w:tr w:rsidR="00EF6D46" w:rsidRPr="00EF6D46" w14:paraId="1054D16B" w14:textId="77777777">
              <w:trPr>
                <w:tblCellSpacing w:w="0" w:type="dxa"/>
              </w:trPr>
              <w:tc>
                <w:tcPr>
                  <w:tcW w:w="0" w:type="auto"/>
                  <w:vAlign w:val="center"/>
                  <w:hideMark/>
                </w:tcPr>
                <w:p w14:paraId="73C60FB0" w14:textId="77777777" w:rsidR="00EF6D46" w:rsidRPr="00EF6D46" w:rsidRDefault="00EF6D46" w:rsidP="00EF6D46">
                  <w:pPr>
                    <w:spacing w:after="0" w:line="240" w:lineRule="auto"/>
                    <w:rPr>
                      <w:rFonts w:ascii="Arial" w:eastAsia="Times New Roman" w:hAnsi="Arial" w:cs="Arial"/>
                      <w:kern w:val="0"/>
                      <w:sz w:val="18"/>
                      <w:szCs w:val="18"/>
                      <w14:ligatures w14:val="none"/>
                    </w:rPr>
                  </w:pPr>
                  <w:hyperlink r:id="rId59" w:history="1">
                    <w:r w:rsidRPr="00EF6D46">
                      <w:rPr>
                        <w:rFonts w:ascii="Arial" w:eastAsia="Times New Roman" w:hAnsi="Arial" w:cs="Arial"/>
                        <w:color w:val="0000FF"/>
                        <w:kern w:val="0"/>
                        <w:sz w:val="20"/>
                        <w:szCs w:val="20"/>
                        <w:u w:val="single"/>
                        <w14:ligatures w14:val="none"/>
                      </w:rPr>
                      <w:t>Ann Gillespie</w:t>
                    </w:r>
                  </w:hyperlink>
                </w:p>
              </w:tc>
            </w:tr>
            <w:tr w:rsidR="00EF6D46" w:rsidRPr="00EF6D46" w14:paraId="1BD864A8" w14:textId="77777777">
              <w:trPr>
                <w:tblCellSpacing w:w="0" w:type="dxa"/>
              </w:trPr>
              <w:tc>
                <w:tcPr>
                  <w:tcW w:w="0" w:type="auto"/>
                  <w:vAlign w:val="center"/>
                  <w:hideMark/>
                </w:tcPr>
                <w:p w14:paraId="20F2C0BA" w14:textId="77777777" w:rsidR="00EF6D46" w:rsidRPr="00EF6D46" w:rsidRDefault="00EF6D46" w:rsidP="00EF6D46">
                  <w:pPr>
                    <w:spacing w:after="0" w:line="240" w:lineRule="auto"/>
                    <w:rPr>
                      <w:rFonts w:ascii="Arial" w:eastAsia="Times New Roman" w:hAnsi="Arial" w:cs="Arial"/>
                      <w:kern w:val="0"/>
                      <w:sz w:val="18"/>
                      <w:szCs w:val="18"/>
                      <w14:ligatures w14:val="none"/>
                    </w:rPr>
                  </w:pPr>
                </w:p>
              </w:tc>
            </w:tr>
          </w:tbl>
          <w:p w14:paraId="579A46A3" w14:textId="77777777" w:rsidR="00EF6D46" w:rsidRPr="00EF6D46" w:rsidRDefault="00EF6D46" w:rsidP="00EF6D46">
            <w:pPr>
              <w:spacing w:after="0" w:line="240" w:lineRule="auto"/>
              <w:rPr>
                <w:rFonts w:ascii="Arial" w:eastAsia="Times New Roman" w:hAnsi="Arial" w:cs="Arial"/>
                <w:kern w:val="0"/>
                <w:sz w:val="18"/>
                <w:szCs w:val="18"/>
                <w14:ligatures w14:val="none"/>
              </w:rPr>
            </w:pPr>
          </w:p>
        </w:tc>
        <w:tc>
          <w:tcPr>
            <w:tcW w:w="0" w:type="auto"/>
            <w:hideMark/>
          </w:tcPr>
          <w:p w14:paraId="5494D19A"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MEDICAID-FQHC-BEHAVIORAL HLTH</w:t>
            </w:r>
          </w:p>
        </w:tc>
        <w:tc>
          <w:tcPr>
            <w:tcW w:w="0" w:type="auto"/>
            <w:noWrap/>
            <w:hideMark/>
          </w:tcPr>
          <w:p w14:paraId="6C39DA7B"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03/10/2023</w:t>
            </w:r>
          </w:p>
        </w:tc>
        <w:tc>
          <w:tcPr>
            <w:tcW w:w="0" w:type="auto"/>
            <w:noWrap/>
            <w:hideMark/>
          </w:tcPr>
          <w:p w14:paraId="027FA336"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Senate</w:t>
            </w:r>
          </w:p>
        </w:tc>
        <w:tc>
          <w:tcPr>
            <w:tcW w:w="0" w:type="auto"/>
            <w:hideMark/>
          </w:tcPr>
          <w:p w14:paraId="75A51246"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Rule 3-9(a) / Re-referred to Assignments</w:t>
            </w:r>
          </w:p>
        </w:tc>
      </w:tr>
      <w:tr w:rsidR="00EF6D46" w:rsidRPr="00EF6D46" w14:paraId="2032FEF7" w14:textId="77777777" w:rsidTr="00EF6D46">
        <w:trPr>
          <w:tblCellSpacing w:w="0" w:type="dxa"/>
        </w:trPr>
        <w:tc>
          <w:tcPr>
            <w:tcW w:w="0" w:type="auto"/>
            <w:shd w:val="clear" w:color="auto" w:fill="DDFFFF"/>
            <w:noWrap/>
            <w:hideMark/>
          </w:tcPr>
          <w:p w14:paraId="1A40592E" w14:textId="77777777" w:rsidR="00EF6D46" w:rsidRPr="00EF6D46" w:rsidRDefault="00EF6D46" w:rsidP="00EF6D46">
            <w:pPr>
              <w:spacing w:after="0" w:line="240" w:lineRule="auto"/>
              <w:rPr>
                <w:rFonts w:ascii="Arial" w:eastAsia="Times New Roman" w:hAnsi="Arial" w:cs="Arial"/>
                <w:kern w:val="0"/>
                <w:sz w:val="18"/>
                <w:szCs w:val="18"/>
                <w14:ligatures w14:val="none"/>
              </w:rPr>
            </w:pPr>
            <w:hyperlink r:id="rId60" w:history="1">
              <w:r w:rsidRPr="00EF6D46">
                <w:rPr>
                  <w:rFonts w:ascii="Arial" w:eastAsia="Times New Roman" w:hAnsi="Arial" w:cs="Arial"/>
                  <w:color w:val="0000FF"/>
                  <w:kern w:val="0"/>
                  <w:sz w:val="20"/>
                  <w:szCs w:val="20"/>
                  <w:u w:val="single"/>
                  <w14:ligatures w14:val="none"/>
                </w:rPr>
                <w:t>SB2053</w:t>
              </w:r>
            </w:hyperlink>
          </w:p>
        </w:tc>
        <w:tc>
          <w:tcPr>
            <w:tcW w:w="0" w:type="auto"/>
            <w:shd w:val="clear" w:color="auto" w:fill="DDFFFF"/>
            <w:hideMark/>
          </w:tcPr>
          <w:p w14:paraId="31AA0A09" w14:textId="77777777" w:rsidR="00EF6D46" w:rsidRPr="00EF6D46" w:rsidRDefault="00EF6D46" w:rsidP="00EF6D46">
            <w:pPr>
              <w:spacing w:after="0" w:line="240" w:lineRule="auto"/>
              <w:rPr>
                <w:rFonts w:ascii="Arial" w:eastAsia="Times New Roman" w:hAnsi="Arial" w:cs="Arial"/>
                <w:kern w:val="0"/>
                <w:sz w:val="18"/>
                <w:szCs w:val="18"/>
                <w14:ligatures w14:val="none"/>
              </w:rPr>
            </w:pPr>
          </w:p>
        </w:tc>
        <w:tc>
          <w:tcPr>
            <w:tcW w:w="0" w:type="auto"/>
            <w:shd w:val="clear" w:color="auto" w:fill="DDFFFF"/>
            <w:hideMark/>
          </w:tcPr>
          <w:tbl>
            <w:tblPr>
              <w:tblW w:w="2250" w:type="dxa"/>
              <w:tblCellSpacing w:w="0" w:type="dxa"/>
              <w:tblCellMar>
                <w:top w:w="15" w:type="dxa"/>
                <w:left w:w="15" w:type="dxa"/>
                <w:bottom w:w="15" w:type="dxa"/>
                <w:right w:w="15" w:type="dxa"/>
              </w:tblCellMar>
              <w:tblLook w:val="04A0" w:firstRow="1" w:lastRow="0" w:firstColumn="1" w:lastColumn="0" w:noHBand="0" w:noVBand="1"/>
            </w:tblPr>
            <w:tblGrid>
              <w:gridCol w:w="2250"/>
            </w:tblGrid>
            <w:tr w:rsidR="00EF6D46" w:rsidRPr="00EF6D46" w14:paraId="07117778" w14:textId="77777777">
              <w:trPr>
                <w:tblCellSpacing w:w="0" w:type="dxa"/>
              </w:trPr>
              <w:tc>
                <w:tcPr>
                  <w:tcW w:w="0" w:type="auto"/>
                  <w:vAlign w:val="center"/>
                  <w:hideMark/>
                </w:tcPr>
                <w:p w14:paraId="634FCA51" w14:textId="77777777" w:rsidR="00EF6D46" w:rsidRPr="00EF6D46" w:rsidRDefault="00EF6D46" w:rsidP="00EF6D46">
                  <w:pPr>
                    <w:spacing w:after="0" w:line="240" w:lineRule="auto"/>
                    <w:rPr>
                      <w:rFonts w:ascii="Arial" w:eastAsia="Times New Roman" w:hAnsi="Arial" w:cs="Arial"/>
                      <w:kern w:val="0"/>
                      <w:sz w:val="18"/>
                      <w:szCs w:val="18"/>
                      <w14:ligatures w14:val="none"/>
                    </w:rPr>
                  </w:pPr>
                  <w:hyperlink r:id="rId61" w:history="1">
                    <w:r w:rsidRPr="00EF6D46">
                      <w:rPr>
                        <w:rFonts w:ascii="Arial" w:eastAsia="Times New Roman" w:hAnsi="Arial" w:cs="Arial"/>
                        <w:color w:val="0000FF"/>
                        <w:kern w:val="0"/>
                        <w:sz w:val="20"/>
                        <w:szCs w:val="20"/>
                        <w:u w:val="single"/>
                        <w14:ligatures w14:val="none"/>
                      </w:rPr>
                      <w:t>Ram Villivalam</w:t>
                    </w:r>
                  </w:hyperlink>
                </w:p>
              </w:tc>
            </w:tr>
            <w:tr w:rsidR="00EF6D46" w:rsidRPr="00EF6D46" w14:paraId="406127F3" w14:textId="77777777">
              <w:trPr>
                <w:tblCellSpacing w:w="0" w:type="dxa"/>
              </w:trPr>
              <w:tc>
                <w:tcPr>
                  <w:tcW w:w="0" w:type="auto"/>
                  <w:vAlign w:val="center"/>
                  <w:hideMark/>
                </w:tcPr>
                <w:p w14:paraId="4420FB9A" w14:textId="77777777" w:rsidR="00EF6D46" w:rsidRPr="00EF6D46" w:rsidRDefault="00EF6D46" w:rsidP="00EF6D46">
                  <w:pPr>
                    <w:spacing w:after="0" w:line="240" w:lineRule="auto"/>
                    <w:rPr>
                      <w:rFonts w:ascii="Arial" w:eastAsia="Times New Roman" w:hAnsi="Arial" w:cs="Arial"/>
                      <w:kern w:val="0"/>
                      <w:sz w:val="18"/>
                      <w:szCs w:val="18"/>
                      <w14:ligatures w14:val="none"/>
                    </w:rPr>
                  </w:pPr>
                </w:p>
              </w:tc>
            </w:tr>
          </w:tbl>
          <w:p w14:paraId="6A46696B" w14:textId="77777777" w:rsidR="00EF6D46" w:rsidRPr="00EF6D46" w:rsidRDefault="00EF6D46" w:rsidP="00EF6D46">
            <w:pPr>
              <w:spacing w:after="0" w:line="240" w:lineRule="auto"/>
              <w:rPr>
                <w:rFonts w:ascii="Arial" w:eastAsia="Times New Roman" w:hAnsi="Arial" w:cs="Arial"/>
                <w:kern w:val="0"/>
                <w:sz w:val="18"/>
                <w:szCs w:val="18"/>
                <w14:ligatures w14:val="none"/>
              </w:rPr>
            </w:pPr>
          </w:p>
        </w:tc>
        <w:tc>
          <w:tcPr>
            <w:tcW w:w="0" w:type="auto"/>
            <w:shd w:val="clear" w:color="auto" w:fill="DDFFFF"/>
            <w:hideMark/>
          </w:tcPr>
          <w:p w14:paraId="2A472D67"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EARLY CHILDHOOD WORKFORCE</w:t>
            </w:r>
          </w:p>
        </w:tc>
        <w:tc>
          <w:tcPr>
            <w:tcW w:w="0" w:type="auto"/>
            <w:shd w:val="clear" w:color="auto" w:fill="DDFFFF"/>
            <w:noWrap/>
            <w:hideMark/>
          </w:tcPr>
          <w:p w14:paraId="07A581BE"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03/10/2023</w:t>
            </w:r>
          </w:p>
        </w:tc>
        <w:tc>
          <w:tcPr>
            <w:tcW w:w="0" w:type="auto"/>
            <w:shd w:val="clear" w:color="auto" w:fill="DDFFFF"/>
            <w:noWrap/>
            <w:hideMark/>
          </w:tcPr>
          <w:p w14:paraId="736F07C6"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Senate</w:t>
            </w:r>
          </w:p>
        </w:tc>
        <w:tc>
          <w:tcPr>
            <w:tcW w:w="0" w:type="auto"/>
            <w:shd w:val="clear" w:color="auto" w:fill="DDFFFF"/>
            <w:hideMark/>
          </w:tcPr>
          <w:p w14:paraId="058A2826"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Rule 3-9(a) / Re-referred to Assignments</w:t>
            </w:r>
          </w:p>
        </w:tc>
      </w:tr>
      <w:tr w:rsidR="00EF6D46" w:rsidRPr="00EF6D46" w14:paraId="40D9344C" w14:textId="77777777" w:rsidTr="00EF6D46">
        <w:trPr>
          <w:tblCellSpacing w:w="0" w:type="dxa"/>
        </w:trPr>
        <w:tc>
          <w:tcPr>
            <w:tcW w:w="0" w:type="auto"/>
            <w:noWrap/>
            <w:hideMark/>
          </w:tcPr>
          <w:p w14:paraId="5F6C164E" w14:textId="77777777" w:rsidR="00EF6D46" w:rsidRPr="00EF6D46" w:rsidRDefault="00EF6D46" w:rsidP="00EF6D46">
            <w:pPr>
              <w:spacing w:after="0" w:line="240" w:lineRule="auto"/>
              <w:rPr>
                <w:rFonts w:ascii="Arial" w:eastAsia="Times New Roman" w:hAnsi="Arial" w:cs="Arial"/>
                <w:kern w:val="0"/>
                <w:sz w:val="18"/>
                <w:szCs w:val="18"/>
                <w14:ligatures w14:val="none"/>
              </w:rPr>
            </w:pPr>
            <w:hyperlink r:id="rId62" w:history="1">
              <w:r w:rsidRPr="00EF6D46">
                <w:rPr>
                  <w:rFonts w:ascii="Arial" w:eastAsia="Times New Roman" w:hAnsi="Arial" w:cs="Arial"/>
                  <w:color w:val="0000FF"/>
                  <w:kern w:val="0"/>
                  <w:sz w:val="20"/>
                  <w:szCs w:val="20"/>
                  <w:u w:val="single"/>
                  <w14:ligatures w14:val="none"/>
                </w:rPr>
                <w:t>SB2057</w:t>
              </w:r>
            </w:hyperlink>
          </w:p>
        </w:tc>
        <w:tc>
          <w:tcPr>
            <w:tcW w:w="0" w:type="auto"/>
            <w:hideMark/>
          </w:tcPr>
          <w:p w14:paraId="50A0A09A"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s</w:t>
            </w:r>
          </w:p>
        </w:tc>
        <w:tc>
          <w:tcPr>
            <w:tcW w:w="0" w:type="auto"/>
            <w:hideMark/>
          </w:tcPr>
          <w:tbl>
            <w:tblPr>
              <w:tblW w:w="2250" w:type="dxa"/>
              <w:tblCellSpacing w:w="0" w:type="dxa"/>
              <w:tblCellMar>
                <w:top w:w="15" w:type="dxa"/>
                <w:left w:w="15" w:type="dxa"/>
                <w:bottom w:w="15" w:type="dxa"/>
                <w:right w:w="15" w:type="dxa"/>
              </w:tblCellMar>
              <w:tblLook w:val="04A0" w:firstRow="1" w:lastRow="0" w:firstColumn="1" w:lastColumn="0" w:noHBand="0" w:noVBand="1"/>
            </w:tblPr>
            <w:tblGrid>
              <w:gridCol w:w="2250"/>
            </w:tblGrid>
            <w:tr w:rsidR="00EF6D46" w:rsidRPr="00EF6D46" w14:paraId="10A68991" w14:textId="77777777">
              <w:trPr>
                <w:tblCellSpacing w:w="0" w:type="dxa"/>
              </w:trPr>
              <w:tc>
                <w:tcPr>
                  <w:tcW w:w="0" w:type="auto"/>
                  <w:vAlign w:val="center"/>
                  <w:hideMark/>
                </w:tcPr>
                <w:p w14:paraId="3D3E0DDC" w14:textId="77777777" w:rsidR="00EF6D46" w:rsidRPr="00EF6D46" w:rsidRDefault="00EF6D46" w:rsidP="00EF6D46">
                  <w:pPr>
                    <w:spacing w:after="0" w:line="240" w:lineRule="auto"/>
                    <w:rPr>
                      <w:rFonts w:ascii="Arial" w:eastAsia="Times New Roman" w:hAnsi="Arial" w:cs="Arial"/>
                      <w:kern w:val="0"/>
                      <w:sz w:val="18"/>
                      <w:szCs w:val="18"/>
                      <w14:ligatures w14:val="none"/>
                    </w:rPr>
                  </w:pPr>
                  <w:hyperlink r:id="rId63" w:history="1">
                    <w:r w:rsidRPr="00EF6D46">
                      <w:rPr>
                        <w:rFonts w:ascii="Arial" w:eastAsia="Times New Roman" w:hAnsi="Arial" w:cs="Arial"/>
                        <w:color w:val="0000FF"/>
                        <w:kern w:val="0"/>
                        <w:sz w:val="20"/>
                        <w:szCs w:val="20"/>
                        <w:u w:val="single"/>
                        <w14:ligatures w14:val="none"/>
                      </w:rPr>
                      <w:t>Christopher Belt</w:t>
                    </w:r>
                  </w:hyperlink>
                </w:p>
              </w:tc>
            </w:tr>
            <w:tr w:rsidR="00EF6D46" w:rsidRPr="00EF6D46" w14:paraId="4F1FD8BA" w14:textId="77777777">
              <w:trPr>
                <w:tblCellSpacing w:w="0" w:type="dxa"/>
              </w:trPr>
              <w:tc>
                <w:tcPr>
                  <w:tcW w:w="0" w:type="auto"/>
                  <w:vAlign w:val="center"/>
                  <w:hideMark/>
                </w:tcPr>
                <w:p w14:paraId="5FF82E94" w14:textId="77777777" w:rsidR="00EF6D46" w:rsidRPr="00EF6D46" w:rsidRDefault="00EF6D46" w:rsidP="00EF6D46">
                  <w:pPr>
                    <w:spacing w:after="0" w:line="240" w:lineRule="auto"/>
                    <w:rPr>
                      <w:rFonts w:ascii="Arial" w:eastAsia="Times New Roman" w:hAnsi="Arial" w:cs="Arial"/>
                      <w:kern w:val="0"/>
                      <w:sz w:val="18"/>
                      <w:szCs w:val="18"/>
                      <w14:ligatures w14:val="none"/>
                    </w:rPr>
                  </w:pPr>
                  <w:hyperlink r:id="rId64" w:history="1">
                    <w:r w:rsidRPr="00EF6D46">
                      <w:rPr>
                        <w:rFonts w:ascii="Arial" w:eastAsia="Times New Roman" w:hAnsi="Arial" w:cs="Arial"/>
                        <w:color w:val="0000FF"/>
                        <w:kern w:val="0"/>
                        <w:sz w:val="20"/>
                        <w:szCs w:val="20"/>
                        <w:u w:val="single"/>
                        <w14:ligatures w14:val="none"/>
                      </w:rPr>
                      <w:t>(Bob Morgan)</w:t>
                    </w:r>
                  </w:hyperlink>
                </w:p>
              </w:tc>
            </w:tr>
          </w:tbl>
          <w:p w14:paraId="13CA462B" w14:textId="77777777" w:rsidR="00EF6D46" w:rsidRPr="00EF6D46" w:rsidRDefault="00EF6D46" w:rsidP="00EF6D46">
            <w:pPr>
              <w:spacing w:after="0" w:line="240" w:lineRule="auto"/>
              <w:rPr>
                <w:rFonts w:ascii="Arial" w:eastAsia="Times New Roman" w:hAnsi="Arial" w:cs="Arial"/>
                <w:kern w:val="0"/>
                <w:sz w:val="18"/>
                <w:szCs w:val="18"/>
                <w14:ligatures w14:val="none"/>
              </w:rPr>
            </w:pPr>
          </w:p>
        </w:tc>
        <w:tc>
          <w:tcPr>
            <w:tcW w:w="0" w:type="auto"/>
            <w:hideMark/>
          </w:tcPr>
          <w:p w14:paraId="51F296FE"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OCCUPATIONAL THERAPY-VARIOUS</w:t>
            </w:r>
          </w:p>
        </w:tc>
        <w:tc>
          <w:tcPr>
            <w:tcW w:w="0" w:type="auto"/>
            <w:noWrap/>
            <w:hideMark/>
          </w:tcPr>
          <w:p w14:paraId="62977107"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04/26/2023</w:t>
            </w:r>
          </w:p>
        </w:tc>
        <w:tc>
          <w:tcPr>
            <w:tcW w:w="0" w:type="auto"/>
            <w:noWrap/>
            <w:hideMark/>
          </w:tcPr>
          <w:p w14:paraId="66D802D1"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House</w:t>
            </w:r>
          </w:p>
        </w:tc>
        <w:tc>
          <w:tcPr>
            <w:tcW w:w="0" w:type="auto"/>
            <w:hideMark/>
          </w:tcPr>
          <w:p w14:paraId="07F0EDA3"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Placed on Calendar 2nd Reading - Short Debate</w:t>
            </w:r>
          </w:p>
        </w:tc>
      </w:tr>
      <w:tr w:rsidR="00EF6D46" w:rsidRPr="00EF6D46" w14:paraId="2C7C6DB3" w14:textId="77777777" w:rsidTr="00EF6D46">
        <w:trPr>
          <w:tblCellSpacing w:w="0" w:type="dxa"/>
        </w:trPr>
        <w:tc>
          <w:tcPr>
            <w:tcW w:w="0" w:type="auto"/>
            <w:shd w:val="clear" w:color="auto" w:fill="DDFFFF"/>
            <w:noWrap/>
            <w:hideMark/>
          </w:tcPr>
          <w:p w14:paraId="67B81648" w14:textId="77777777" w:rsidR="00EF6D46" w:rsidRPr="00EF6D46" w:rsidRDefault="00EF6D46" w:rsidP="00EF6D46">
            <w:pPr>
              <w:spacing w:after="0" w:line="240" w:lineRule="auto"/>
              <w:rPr>
                <w:rFonts w:ascii="Arial" w:eastAsia="Times New Roman" w:hAnsi="Arial" w:cs="Arial"/>
                <w:kern w:val="0"/>
                <w:sz w:val="18"/>
                <w:szCs w:val="18"/>
                <w14:ligatures w14:val="none"/>
              </w:rPr>
            </w:pPr>
            <w:hyperlink r:id="rId65" w:history="1">
              <w:r w:rsidRPr="00EF6D46">
                <w:rPr>
                  <w:rFonts w:ascii="Arial" w:eastAsia="Times New Roman" w:hAnsi="Arial" w:cs="Arial"/>
                  <w:color w:val="0000FF"/>
                  <w:kern w:val="0"/>
                  <w:sz w:val="20"/>
                  <w:szCs w:val="20"/>
                  <w:u w:val="single"/>
                  <w14:ligatures w14:val="none"/>
                </w:rPr>
                <w:t>SB2195</w:t>
              </w:r>
            </w:hyperlink>
          </w:p>
        </w:tc>
        <w:tc>
          <w:tcPr>
            <w:tcW w:w="0" w:type="auto"/>
            <w:shd w:val="clear" w:color="auto" w:fill="DDFFFF"/>
            <w:hideMark/>
          </w:tcPr>
          <w:p w14:paraId="1C3BBDB9"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s</w:t>
            </w:r>
          </w:p>
        </w:tc>
        <w:tc>
          <w:tcPr>
            <w:tcW w:w="0" w:type="auto"/>
            <w:shd w:val="clear" w:color="auto" w:fill="DDFFFF"/>
            <w:hideMark/>
          </w:tcPr>
          <w:tbl>
            <w:tblPr>
              <w:tblW w:w="2250" w:type="dxa"/>
              <w:tblCellSpacing w:w="0" w:type="dxa"/>
              <w:tblCellMar>
                <w:top w:w="15" w:type="dxa"/>
                <w:left w:w="15" w:type="dxa"/>
                <w:bottom w:w="15" w:type="dxa"/>
                <w:right w:w="15" w:type="dxa"/>
              </w:tblCellMar>
              <w:tblLook w:val="04A0" w:firstRow="1" w:lastRow="0" w:firstColumn="1" w:lastColumn="0" w:noHBand="0" w:noVBand="1"/>
            </w:tblPr>
            <w:tblGrid>
              <w:gridCol w:w="2250"/>
            </w:tblGrid>
            <w:tr w:rsidR="00EF6D46" w:rsidRPr="00EF6D46" w14:paraId="41460CA2" w14:textId="77777777">
              <w:trPr>
                <w:tblCellSpacing w:w="0" w:type="dxa"/>
              </w:trPr>
              <w:tc>
                <w:tcPr>
                  <w:tcW w:w="0" w:type="auto"/>
                  <w:vAlign w:val="center"/>
                  <w:hideMark/>
                </w:tcPr>
                <w:p w14:paraId="3AEA1575" w14:textId="77777777" w:rsidR="00EF6D46" w:rsidRPr="00EF6D46" w:rsidRDefault="00EF6D46" w:rsidP="00EF6D46">
                  <w:pPr>
                    <w:spacing w:after="0" w:line="240" w:lineRule="auto"/>
                    <w:rPr>
                      <w:rFonts w:ascii="Arial" w:eastAsia="Times New Roman" w:hAnsi="Arial" w:cs="Arial"/>
                      <w:kern w:val="0"/>
                      <w:sz w:val="18"/>
                      <w:szCs w:val="18"/>
                      <w14:ligatures w14:val="none"/>
                    </w:rPr>
                  </w:pPr>
                  <w:hyperlink r:id="rId66" w:history="1">
                    <w:r w:rsidRPr="00EF6D46">
                      <w:rPr>
                        <w:rFonts w:ascii="Arial" w:eastAsia="Times New Roman" w:hAnsi="Arial" w:cs="Arial"/>
                        <w:color w:val="0000FF"/>
                        <w:kern w:val="0"/>
                        <w:sz w:val="20"/>
                        <w:szCs w:val="20"/>
                        <w:u w:val="single"/>
                        <w14:ligatures w14:val="none"/>
                      </w:rPr>
                      <w:t>Ann Gillespie</w:t>
                    </w:r>
                  </w:hyperlink>
                </w:p>
              </w:tc>
            </w:tr>
            <w:tr w:rsidR="00EF6D46" w:rsidRPr="00EF6D46" w14:paraId="67086F68" w14:textId="77777777">
              <w:trPr>
                <w:tblCellSpacing w:w="0" w:type="dxa"/>
              </w:trPr>
              <w:tc>
                <w:tcPr>
                  <w:tcW w:w="0" w:type="auto"/>
                  <w:vAlign w:val="center"/>
                  <w:hideMark/>
                </w:tcPr>
                <w:p w14:paraId="375F889B" w14:textId="77777777" w:rsidR="00EF6D46" w:rsidRPr="00EF6D46" w:rsidRDefault="00EF6D46" w:rsidP="00EF6D46">
                  <w:pPr>
                    <w:spacing w:after="0" w:line="240" w:lineRule="auto"/>
                    <w:rPr>
                      <w:rFonts w:ascii="Arial" w:eastAsia="Times New Roman" w:hAnsi="Arial" w:cs="Arial"/>
                      <w:kern w:val="0"/>
                      <w:sz w:val="18"/>
                      <w:szCs w:val="18"/>
                      <w14:ligatures w14:val="none"/>
                    </w:rPr>
                  </w:pPr>
                  <w:hyperlink r:id="rId67" w:history="1">
                    <w:r w:rsidRPr="00EF6D46">
                      <w:rPr>
                        <w:rFonts w:ascii="Arial" w:eastAsia="Times New Roman" w:hAnsi="Arial" w:cs="Arial"/>
                        <w:color w:val="0000FF"/>
                        <w:kern w:val="0"/>
                        <w:sz w:val="20"/>
                        <w:szCs w:val="20"/>
                        <w:u w:val="single"/>
                        <w14:ligatures w14:val="none"/>
                      </w:rPr>
                      <w:t>(Will Guzzardi)</w:t>
                    </w:r>
                  </w:hyperlink>
                </w:p>
              </w:tc>
            </w:tr>
          </w:tbl>
          <w:p w14:paraId="49A6E576" w14:textId="77777777" w:rsidR="00EF6D46" w:rsidRPr="00EF6D46" w:rsidRDefault="00EF6D46" w:rsidP="00EF6D46">
            <w:pPr>
              <w:spacing w:after="0" w:line="240" w:lineRule="auto"/>
              <w:rPr>
                <w:rFonts w:ascii="Arial" w:eastAsia="Times New Roman" w:hAnsi="Arial" w:cs="Arial"/>
                <w:kern w:val="0"/>
                <w:sz w:val="18"/>
                <w:szCs w:val="18"/>
                <w14:ligatures w14:val="none"/>
              </w:rPr>
            </w:pPr>
          </w:p>
        </w:tc>
        <w:tc>
          <w:tcPr>
            <w:tcW w:w="0" w:type="auto"/>
            <w:shd w:val="clear" w:color="auto" w:fill="DDFFFF"/>
            <w:hideMark/>
          </w:tcPr>
          <w:p w14:paraId="22BDC34D"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INS-PROSTHETIC DEVICE COVERAGE</w:t>
            </w:r>
          </w:p>
        </w:tc>
        <w:tc>
          <w:tcPr>
            <w:tcW w:w="0" w:type="auto"/>
            <w:shd w:val="clear" w:color="auto" w:fill="DDFFFF"/>
            <w:noWrap/>
            <w:hideMark/>
          </w:tcPr>
          <w:p w14:paraId="64FA15DF"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04/26/2023</w:t>
            </w:r>
          </w:p>
        </w:tc>
        <w:tc>
          <w:tcPr>
            <w:tcW w:w="0" w:type="auto"/>
            <w:shd w:val="clear" w:color="auto" w:fill="DDFFFF"/>
            <w:noWrap/>
            <w:hideMark/>
          </w:tcPr>
          <w:p w14:paraId="6925EEFD"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House</w:t>
            </w:r>
          </w:p>
        </w:tc>
        <w:tc>
          <w:tcPr>
            <w:tcW w:w="0" w:type="auto"/>
            <w:shd w:val="clear" w:color="auto" w:fill="DDFFFF"/>
            <w:hideMark/>
          </w:tcPr>
          <w:p w14:paraId="6F4E5E16"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Placed on Calendar 2nd Reading - Short Debate</w:t>
            </w:r>
          </w:p>
        </w:tc>
      </w:tr>
      <w:tr w:rsidR="00EF6D46" w:rsidRPr="00EF6D46" w14:paraId="2B678257" w14:textId="77777777" w:rsidTr="00EF6D46">
        <w:trPr>
          <w:tblCellSpacing w:w="0" w:type="dxa"/>
        </w:trPr>
        <w:tc>
          <w:tcPr>
            <w:tcW w:w="0" w:type="auto"/>
            <w:noWrap/>
            <w:hideMark/>
          </w:tcPr>
          <w:p w14:paraId="3C8941AC" w14:textId="77777777" w:rsidR="00EF6D46" w:rsidRPr="00EF6D46" w:rsidRDefault="00EF6D46" w:rsidP="00EF6D46">
            <w:pPr>
              <w:spacing w:after="0" w:line="240" w:lineRule="auto"/>
              <w:rPr>
                <w:rFonts w:ascii="Arial" w:eastAsia="Times New Roman" w:hAnsi="Arial" w:cs="Arial"/>
                <w:kern w:val="0"/>
                <w:sz w:val="18"/>
                <w:szCs w:val="18"/>
                <w14:ligatures w14:val="none"/>
              </w:rPr>
            </w:pPr>
            <w:hyperlink r:id="rId68" w:history="1">
              <w:r w:rsidRPr="00EF6D46">
                <w:rPr>
                  <w:rFonts w:ascii="Arial" w:eastAsia="Times New Roman" w:hAnsi="Arial" w:cs="Arial"/>
                  <w:color w:val="0000FF"/>
                  <w:kern w:val="0"/>
                  <w:sz w:val="20"/>
                  <w:szCs w:val="20"/>
                  <w:u w:val="single"/>
                  <w14:ligatures w14:val="none"/>
                </w:rPr>
                <w:t>SB2427</w:t>
              </w:r>
            </w:hyperlink>
          </w:p>
        </w:tc>
        <w:tc>
          <w:tcPr>
            <w:tcW w:w="0" w:type="auto"/>
            <w:hideMark/>
          </w:tcPr>
          <w:p w14:paraId="78A92E8F" w14:textId="77777777" w:rsidR="00EF6D46" w:rsidRPr="00EF6D46" w:rsidRDefault="00EF6D46" w:rsidP="00EF6D46">
            <w:pPr>
              <w:spacing w:after="0" w:line="240" w:lineRule="auto"/>
              <w:rPr>
                <w:rFonts w:ascii="Arial" w:eastAsia="Times New Roman" w:hAnsi="Arial" w:cs="Arial"/>
                <w:kern w:val="0"/>
                <w:sz w:val="18"/>
                <w:szCs w:val="18"/>
                <w14:ligatures w14:val="none"/>
              </w:rPr>
            </w:pPr>
          </w:p>
        </w:tc>
        <w:tc>
          <w:tcPr>
            <w:tcW w:w="0" w:type="auto"/>
            <w:hideMark/>
          </w:tcPr>
          <w:tbl>
            <w:tblPr>
              <w:tblW w:w="2250" w:type="dxa"/>
              <w:tblCellSpacing w:w="0" w:type="dxa"/>
              <w:tblCellMar>
                <w:top w:w="15" w:type="dxa"/>
                <w:left w:w="15" w:type="dxa"/>
                <w:bottom w:w="15" w:type="dxa"/>
                <w:right w:w="15" w:type="dxa"/>
              </w:tblCellMar>
              <w:tblLook w:val="04A0" w:firstRow="1" w:lastRow="0" w:firstColumn="1" w:lastColumn="0" w:noHBand="0" w:noVBand="1"/>
            </w:tblPr>
            <w:tblGrid>
              <w:gridCol w:w="2250"/>
            </w:tblGrid>
            <w:tr w:rsidR="00EF6D46" w:rsidRPr="00EF6D46" w14:paraId="08B97DA9" w14:textId="77777777">
              <w:trPr>
                <w:tblCellSpacing w:w="0" w:type="dxa"/>
              </w:trPr>
              <w:tc>
                <w:tcPr>
                  <w:tcW w:w="0" w:type="auto"/>
                  <w:vAlign w:val="center"/>
                  <w:hideMark/>
                </w:tcPr>
                <w:p w14:paraId="0D6C244E" w14:textId="77777777" w:rsidR="00EF6D46" w:rsidRPr="00EF6D46" w:rsidRDefault="00EF6D46" w:rsidP="00EF6D46">
                  <w:pPr>
                    <w:spacing w:after="0" w:line="240" w:lineRule="auto"/>
                    <w:rPr>
                      <w:rFonts w:ascii="Arial" w:eastAsia="Times New Roman" w:hAnsi="Arial" w:cs="Arial"/>
                      <w:kern w:val="0"/>
                      <w:sz w:val="18"/>
                      <w:szCs w:val="18"/>
                      <w14:ligatures w14:val="none"/>
                    </w:rPr>
                  </w:pPr>
                  <w:hyperlink r:id="rId69" w:history="1">
                    <w:r w:rsidRPr="00EF6D46">
                      <w:rPr>
                        <w:rFonts w:ascii="Arial" w:eastAsia="Times New Roman" w:hAnsi="Arial" w:cs="Arial"/>
                        <w:color w:val="0000FF"/>
                        <w:kern w:val="0"/>
                        <w:sz w:val="20"/>
                        <w:szCs w:val="20"/>
                        <w:u w:val="single"/>
                        <w14:ligatures w14:val="none"/>
                      </w:rPr>
                      <w:t>Ram Villivalam</w:t>
                    </w:r>
                  </w:hyperlink>
                </w:p>
              </w:tc>
            </w:tr>
            <w:tr w:rsidR="00EF6D46" w:rsidRPr="00EF6D46" w14:paraId="2A8C72A9" w14:textId="77777777">
              <w:trPr>
                <w:tblCellSpacing w:w="0" w:type="dxa"/>
              </w:trPr>
              <w:tc>
                <w:tcPr>
                  <w:tcW w:w="0" w:type="auto"/>
                  <w:vAlign w:val="center"/>
                  <w:hideMark/>
                </w:tcPr>
                <w:p w14:paraId="4F166E25" w14:textId="77777777" w:rsidR="00EF6D46" w:rsidRPr="00EF6D46" w:rsidRDefault="00EF6D46" w:rsidP="00EF6D46">
                  <w:pPr>
                    <w:spacing w:after="0" w:line="240" w:lineRule="auto"/>
                    <w:rPr>
                      <w:rFonts w:ascii="Arial" w:eastAsia="Times New Roman" w:hAnsi="Arial" w:cs="Arial"/>
                      <w:kern w:val="0"/>
                      <w:sz w:val="18"/>
                      <w:szCs w:val="18"/>
                      <w14:ligatures w14:val="none"/>
                    </w:rPr>
                  </w:pPr>
                </w:p>
              </w:tc>
            </w:tr>
          </w:tbl>
          <w:p w14:paraId="6917827A" w14:textId="77777777" w:rsidR="00EF6D46" w:rsidRPr="00EF6D46" w:rsidRDefault="00EF6D46" w:rsidP="00EF6D46">
            <w:pPr>
              <w:spacing w:after="0" w:line="240" w:lineRule="auto"/>
              <w:rPr>
                <w:rFonts w:ascii="Arial" w:eastAsia="Times New Roman" w:hAnsi="Arial" w:cs="Arial"/>
                <w:kern w:val="0"/>
                <w:sz w:val="18"/>
                <w:szCs w:val="18"/>
                <w14:ligatures w14:val="none"/>
              </w:rPr>
            </w:pPr>
          </w:p>
        </w:tc>
        <w:tc>
          <w:tcPr>
            <w:tcW w:w="0" w:type="auto"/>
            <w:hideMark/>
          </w:tcPr>
          <w:p w14:paraId="45F56E4B"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DFPR-HEALTH CARE CULTURAL COMP</w:t>
            </w:r>
          </w:p>
        </w:tc>
        <w:tc>
          <w:tcPr>
            <w:tcW w:w="0" w:type="auto"/>
            <w:noWrap/>
            <w:hideMark/>
          </w:tcPr>
          <w:p w14:paraId="73950344"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03/10/2023</w:t>
            </w:r>
          </w:p>
        </w:tc>
        <w:tc>
          <w:tcPr>
            <w:tcW w:w="0" w:type="auto"/>
            <w:noWrap/>
            <w:hideMark/>
          </w:tcPr>
          <w:p w14:paraId="36AB479B"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Senate</w:t>
            </w:r>
          </w:p>
        </w:tc>
        <w:tc>
          <w:tcPr>
            <w:tcW w:w="0" w:type="auto"/>
            <w:hideMark/>
          </w:tcPr>
          <w:p w14:paraId="63E6E18B"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Rule 3-9(a) / Re-referred to Assignments</w:t>
            </w:r>
          </w:p>
        </w:tc>
      </w:tr>
      <w:tr w:rsidR="00EF6D46" w:rsidRPr="00EF6D46" w14:paraId="4B709F98" w14:textId="77777777" w:rsidTr="00EF6D46">
        <w:trPr>
          <w:tblCellSpacing w:w="0" w:type="dxa"/>
        </w:trPr>
        <w:tc>
          <w:tcPr>
            <w:tcW w:w="0" w:type="auto"/>
            <w:shd w:val="clear" w:color="auto" w:fill="DDFFFF"/>
            <w:noWrap/>
            <w:hideMark/>
          </w:tcPr>
          <w:p w14:paraId="3D000C36" w14:textId="77777777" w:rsidR="00EF6D46" w:rsidRPr="00EF6D46" w:rsidRDefault="00EF6D46" w:rsidP="00EF6D46">
            <w:pPr>
              <w:spacing w:after="0" w:line="240" w:lineRule="auto"/>
              <w:rPr>
                <w:rFonts w:ascii="Arial" w:eastAsia="Times New Roman" w:hAnsi="Arial" w:cs="Arial"/>
                <w:kern w:val="0"/>
                <w:sz w:val="18"/>
                <w:szCs w:val="18"/>
                <w14:ligatures w14:val="none"/>
              </w:rPr>
            </w:pPr>
            <w:hyperlink r:id="rId70" w:history="1">
              <w:r w:rsidRPr="00EF6D46">
                <w:rPr>
                  <w:rFonts w:ascii="Arial" w:eastAsia="Times New Roman" w:hAnsi="Arial" w:cs="Arial"/>
                  <w:color w:val="0000FF"/>
                  <w:kern w:val="0"/>
                  <w:sz w:val="20"/>
                  <w:szCs w:val="20"/>
                  <w:u w:val="single"/>
                  <w14:ligatures w14:val="none"/>
                </w:rPr>
                <w:t>HR0037</w:t>
              </w:r>
            </w:hyperlink>
          </w:p>
        </w:tc>
        <w:tc>
          <w:tcPr>
            <w:tcW w:w="0" w:type="auto"/>
            <w:shd w:val="clear" w:color="auto" w:fill="DDFFFF"/>
            <w:hideMark/>
          </w:tcPr>
          <w:p w14:paraId="45E14DD5" w14:textId="77777777" w:rsidR="00EF6D46" w:rsidRPr="00EF6D46" w:rsidRDefault="00EF6D46" w:rsidP="00EF6D46">
            <w:pPr>
              <w:spacing w:after="0" w:line="240" w:lineRule="auto"/>
              <w:rPr>
                <w:rFonts w:ascii="Arial" w:eastAsia="Times New Roman" w:hAnsi="Arial" w:cs="Arial"/>
                <w:kern w:val="0"/>
                <w:sz w:val="18"/>
                <w:szCs w:val="18"/>
                <w14:ligatures w14:val="none"/>
              </w:rPr>
            </w:pPr>
          </w:p>
        </w:tc>
        <w:tc>
          <w:tcPr>
            <w:tcW w:w="0" w:type="auto"/>
            <w:shd w:val="clear" w:color="auto" w:fill="DDFFFF"/>
            <w:hideMark/>
          </w:tcPr>
          <w:tbl>
            <w:tblPr>
              <w:tblW w:w="2250" w:type="dxa"/>
              <w:tblCellSpacing w:w="0" w:type="dxa"/>
              <w:tblCellMar>
                <w:top w:w="15" w:type="dxa"/>
                <w:left w:w="15" w:type="dxa"/>
                <w:bottom w:w="15" w:type="dxa"/>
                <w:right w:w="15" w:type="dxa"/>
              </w:tblCellMar>
              <w:tblLook w:val="04A0" w:firstRow="1" w:lastRow="0" w:firstColumn="1" w:lastColumn="0" w:noHBand="0" w:noVBand="1"/>
            </w:tblPr>
            <w:tblGrid>
              <w:gridCol w:w="2250"/>
            </w:tblGrid>
            <w:tr w:rsidR="00EF6D46" w:rsidRPr="00EF6D46" w14:paraId="4494D031" w14:textId="77777777">
              <w:trPr>
                <w:tblCellSpacing w:w="0" w:type="dxa"/>
              </w:trPr>
              <w:tc>
                <w:tcPr>
                  <w:tcW w:w="0" w:type="auto"/>
                  <w:vAlign w:val="center"/>
                  <w:hideMark/>
                </w:tcPr>
                <w:p w14:paraId="6F73B287" w14:textId="77777777" w:rsidR="00EF6D46" w:rsidRPr="00EF6D46" w:rsidRDefault="00EF6D46" w:rsidP="00EF6D46">
                  <w:pPr>
                    <w:spacing w:after="0" w:line="240" w:lineRule="auto"/>
                    <w:rPr>
                      <w:rFonts w:ascii="Arial" w:eastAsia="Times New Roman" w:hAnsi="Arial" w:cs="Arial"/>
                      <w:kern w:val="0"/>
                      <w:sz w:val="18"/>
                      <w:szCs w:val="18"/>
                      <w14:ligatures w14:val="none"/>
                    </w:rPr>
                  </w:pPr>
                  <w:hyperlink r:id="rId71" w:history="1">
                    <w:r w:rsidRPr="00EF6D46">
                      <w:rPr>
                        <w:rFonts w:ascii="Arial" w:eastAsia="Times New Roman" w:hAnsi="Arial" w:cs="Arial"/>
                        <w:color w:val="0000FF"/>
                        <w:kern w:val="0"/>
                        <w:sz w:val="20"/>
                        <w:szCs w:val="20"/>
                        <w:u w:val="single"/>
                        <w14:ligatures w14:val="none"/>
                      </w:rPr>
                      <w:t>Maurice A. West, II</w:t>
                    </w:r>
                  </w:hyperlink>
                </w:p>
              </w:tc>
            </w:tr>
            <w:tr w:rsidR="00EF6D46" w:rsidRPr="00EF6D46" w14:paraId="55B892CD" w14:textId="77777777">
              <w:trPr>
                <w:tblCellSpacing w:w="0" w:type="dxa"/>
              </w:trPr>
              <w:tc>
                <w:tcPr>
                  <w:tcW w:w="0" w:type="auto"/>
                  <w:vAlign w:val="center"/>
                  <w:hideMark/>
                </w:tcPr>
                <w:p w14:paraId="1C03B80D" w14:textId="77777777" w:rsidR="00EF6D46" w:rsidRPr="00EF6D46" w:rsidRDefault="00EF6D46" w:rsidP="00EF6D46">
                  <w:pPr>
                    <w:spacing w:after="0" w:line="240" w:lineRule="auto"/>
                    <w:rPr>
                      <w:rFonts w:ascii="Arial" w:eastAsia="Times New Roman" w:hAnsi="Arial" w:cs="Arial"/>
                      <w:kern w:val="0"/>
                      <w:sz w:val="18"/>
                      <w:szCs w:val="18"/>
                      <w14:ligatures w14:val="none"/>
                    </w:rPr>
                  </w:pPr>
                </w:p>
              </w:tc>
            </w:tr>
          </w:tbl>
          <w:p w14:paraId="24E4B8A3" w14:textId="77777777" w:rsidR="00EF6D46" w:rsidRPr="00EF6D46" w:rsidRDefault="00EF6D46" w:rsidP="00EF6D46">
            <w:pPr>
              <w:spacing w:after="0" w:line="240" w:lineRule="auto"/>
              <w:rPr>
                <w:rFonts w:ascii="Arial" w:eastAsia="Times New Roman" w:hAnsi="Arial" w:cs="Arial"/>
                <w:kern w:val="0"/>
                <w:sz w:val="18"/>
                <w:szCs w:val="18"/>
                <w14:ligatures w14:val="none"/>
              </w:rPr>
            </w:pPr>
          </w:p>
        </w:tc>
        <w:tc>
          <w:tcPr>
            <w:tcW w:w="0" w:type="auto"/>
            <w:shd w:val="clear" w:color="auto" w:fill="DDFFFF"/>
            <w:hideMark/>
          </w:tcPr>
          <w:p w14:paraId="758C09D9"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SUPPORT-OPIOID CRISIS PROGRAMS</w:t>
            </w:r>
          </w:p>
        </w:tc>
        <w:tc>
          <w:tcPr>
            <w:tcW w:w="0" w:type="auto"/>
            <w:shd w:val="clear" w:color="auto" w:fill="DDFFFF"/>
            <w:noWrap/>
            <w:hideMark/>
          </w:tcPr>
          <w:p w14:paraId="1862B25C"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03/07/2023</w:t>
            </w:r>
          </w:p>
        </w:tc>
        <w:tc>
          <w:tcPr>
            <w:tcW w:w="0" w:type="auto"/>
            <w:shd w:val="clear" w:color="auto" w:fill="DDFFFF"/>
            <w:noWrap/>
            <w:hideMark/>
          </w:tcPr>
          <w:p w14:paraId="1D6135E3"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House</w:t>
            </w:r>
          </w:p>
        </w:tc>
        <w:tc>
          <w:tcPr>
            <w:tcW w:w="0" w:type="auto"/>
            <w:shd w:val="clear" w:color="auto" w:fill="DDFFFF"/>
            <w:hideMark/>
          </w:tcPr>
          <w:p w14:paraId="355CFD5D"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Assigned to Appropriations-Health &amp; Human Services Committee</w:t>
            </w:r>
          </w:p>
        </w:tc>
      </w:tr>
      <w:tr w:rsidR="00EF6D46" w:rsidRPr="00EF6D46" w14:paraId="0D59DABB" w14:textId="77777777" w:rsidTr="00EF6D46">
        <w:trPr>
          <w:tblCellSpacing w:w="0" w:type="dxa"/>
        </w:trPr>
        <w:tc>
          <w:tcPr>
            <w:tcW w:w="0" w:type="auto"/>
            <w:noWrap/>
            <w:hideMark/>
          </w:tcPr>
          <w:p w14:paraId="3AA756A5" w14:textId="77777777" w:rsidR="00EF6D46" w:rsidRPr="00EF6D46" w:rsidRDefault="00EF6D46" w:rsidP="00EF6D46">
            <w:pPr>
              <w:spacing w:after="0" w:line="240" w:lineRule="auto"/>
              <w:rPr>
                <w:rFonts w:ascii="Arial" w:eastAsia="Times New Roman" w:hAnsi="Arial" w:cs="Arial"/>
                <w:kern w:val="0"/>
                <w:sz w:val="18"/>
                <w:szCs w:val="18"/>
                <w14:ligatures w14:val="none"/>
              </w:rPr>
            </w:pPr>
            <w:hyperlink r:id="rId72" w:history="1">
              <w:r w:rsidRPr="00EF6D46">
                <w:rPr>
                  <w:rFonts w:ascii="Arial" w:eastAsia="Times New Roman" w:hAnsi="Arial" w:cs="Arial"/>
                  <w:color w:val="0000FF"/>
                  <w:kern w:val="0"/>
                  <w:sz w:val="20"/>
                  <w:szCs w:val="20"/>
                  <w:u w:val="single"/>
                  <w14:ligatures w14:val="none"/>
                </w:rPr>
                <w:t>HR0086</w:t>
              </w:r>
            </w:hyperlink>
          </w:p>
        </w:tc>
        <w:tc>
          <w:tcPr>
            <w:tcW w:w="0" w:type="auto"/>
            <w:hideMark/>
          </w:tcPr>
          <w:p w14:paraId="40B3DC45" w14:textId="77777777" w:rsidR="00EF6D46" w:rsidRPr="00EF6D46" w:rsidRDefault="00EF6D46" w:rsidP="00EF6D46">
            <w:pPr>
              <w:spacing w:after="0" w:line="240" w:lineRule="auto"/>
              <w:rPr>
                <w:rFonts w:ascii="Arial" w:eastAsia="Times New Roman" w:hAnsi="Arial" w:cs="Arial"/>
                <w:kern w:val="0"/>
                <w:sz w:val="18"/>
                <w:szCs w:val="18"/>
                <w14:ligatures w14:val="none"/>
              </w:rPr>
            </w:pPr>
          </w:p>
        </w:tc>
        <w:tc>
          <w:tcPr>
            <w:tcW w:w="0" w:type="auto"/>
            <w:hideMark/>
          </w:tcPr>
          <w:tbl>
            <w:tblPr>
              <w:tblW w:w="2250" w:type="dxa"/>
              <w:tblCellSpacing w:w="0" w:type="dxa"/>
              <w:tblCellMar>
                <w:top w:w="15" w:type="dxa"/>
                <w:left w:w="15" w:type="dxa"/>
                <w:bottom w:w="15" w:type="dxa"/>
                <w:right w:w="15" w:type="dxa"/>
              </w:tblCellMar>
              <w:tblLook w:val="04A0" w:firstRow="1" w:lastRow="0" w:firstColumn="1" w:lastColumn="0" w:noHBand="0" w:noVBand="1"/>
            </w:tblPr>
            <w:tblGrid>
              <w:gridCol w:w="2250"/>
            </w:tblGrid>
            <w:tr w:rsidR="00EF6D46" w:rsidRPr="00EF6D46" w14:paraId="1F9ED39A" w14:textId="77777777">
              <w:trPr>
                <w:tblCellSpacing w:w="0" w:type="dxa"/>
              </w:trPr>
              <w:tc>
                <w:tcPr>
                  <w:tcW w:w="0" w:type="auto"/>
                  <w:vAlign w:val="center"/>
                  <w:hideMark/>
                </w:tcPr>
                <w:p w14:paraId="4F162539" w14:textId="77777777" w:rsidR="00EF6D46" w:rsidRPr="00EF6D46" w:rsidRDefault="00EF6D46" w:rsidP="00EF6D46">
                  <w:pPr>
                    <w:spacing w:after="0" w:line="240" w:lineRule="auto"/>
                    <w:rPr>
                      <w:rFonts w:ascii="Arial" w:eastAsia="Times New Roman" w:hAnsi="Arial" w:cs="Arial"/>
                      <w:kern w:val="0"/>
                      <w:sz w:val="18"/>
                      <w:szCs w:val="18"/>
                      <w14:ligatures w14:val="none"/>
                    </w:rPr>
                  </w:pPr>
                  <w:hyperlink r:id="rId73" w:history="1">
                    <w:r w:rsidRPr="00EF6D46">
                      <w:rPr>
                        <w:rFonts w:ascii="Arial" w:eastAsia="Times New Roman" w:hAnsi="Arial" w:cs="Arial"/>
                        <w:color w:val="0000FF"/>
                        <w:kern w:val="0"/>
                        <w:sz w:val="20"/>
                        <w:szCs w:val="20"/>
                        <w:u w:val="single"/>
                        <w14:ligatures w14:val="none"/>
                      </w:rPr>
                      <w:t>Sue Scherer</w:t>
                    </w:r>
                  </w:hyperlink>
                </w:p>
              </w:tc>
            </w:tr>
            <w:tr w:rsidR="00EF6D46" w:rsidRPr="00EF6D46" w14:paraId="497FD2A3" w14:textId="77777777">
              <w:trPr>
                <w:tblCellSpacing w:w="0" w:type="dxa"/>
              </w:trPr>
              <w:tc>
                <w:tcPr>
                  <w:tcW w:w="0" w:type="auto"/>
                  <w:vAlign w:val="center"/>
                  <w:hideMark/>
                </w:tcPr>
                <w:p w14:paraId="2B2870E5" w14:textId="77777777" w:rsidR="00EF6D46" w:rsidRPr="00EF6D46" w:rsidRDefault="00EF6D46" w:rsidP="00EF6D46">
                  <w:pPr>
                    <w:spacing w:after="0" w:line="240" w:lineRule="auto"/>
                    <w:rPr>
                      <w:rFonts w:ascii="Arial" w:eastAsia="Times New Roman" w:hAnsi="Arial" w:cs="Arial"/>
                      <w:kern w:val="0"/>
                      <w:sz w:val="18"/>
                      <w:szCs w:val="18"/>
                      <w14:ligatures w14:val="none"/>
                    </w:rPr>
                  </w:pPr>
                </w:p>
              </w:tc>
            </w:tr>
          </w:tbl>
          <w:p w14:paraId="47C0A210" w14:textId="77777777" w:rsidR="00EF6D46" w:rsidRPr="00EF6D46" w:rsidRDefault="00EF6D46" w:rsidP="00EF6D46">
            <w:pPr>
              <w:spacing w:after="0" w:line="240" w:lineRule="auto"/>
              <w:rPr>
                <w:rFonts w:ascii="Arial" w:eastAsia="Times New Roman" w:hAnsi="Arial" w:cs="Arial"/>
                <w:kern w:val="0"/>
                <w:sz w:val="18"/>
                <w:szCs w:val="18"/>
                <w14:ligatures w14:val="none"/>
              </w:rPr>
            </w:pPr>
          </w:p>
        </w:tc>
        <w:tc>
          <w:tcPr>
            <w:tcW w:w="0" w:type="auto"/>
            <w:hideMark/>
          </w:tcPr>
          <w:p w14:paraId="44161A67"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SUPPORT-OPIOID CRISIS PROGRAMS</w:t>
            </w:r>
          </w:p>
        </w:tc>
        <w:tc>
          <w:tcPr>
            <w:tcW w:w="0" w:type="auto"/>
            <w:noWrap/>
            <w:hideMark/>
          </w:tcPr>
          <w:p w14:paraId="1EFFAC0D"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03/22/2023</w:t>
            </w:r>
          </w:p>
        </w:tc>
        <w:tc>
          <w:tcPr>
            <w:tcW w:w="0" w:type="auto"/>
            <w:noWrap/>
            <w:hideMark/>
          </w:tcPr>
          <w:p w14:paraId="51781EE7"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House</w:t>
            </w:r>
          </w:p>
        </w:tc>
        <w:tc>
          <w:tcPr>
            <w:tcW w:w="0" w:type="auto"/>
            <w:hideMark/>
          </w:tcPr>
          <w:p w14:paraId="084655E5"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Placed on Calendar Order of Resolutions</w:t>
            </w:r>
          </w:p>
        </w:tc>
      </w:tr>
      <w:tr w:rsidR="00EF6D46" w:rsidRPr="00EF6D46" w14:paraId="7E0567E0" w14:textId="77777777" w:rsidTr="00EF6D46">
        <w:trPr>
          <w:tblCellSpacing w:w="0" w:type="dxa"/>
        </w:trPr>
        <w:tc>
          <w:tcPr>
            <w:tcW w:w="0" w:type="auto"/>
            <w:shd w:val="clear" w:color="auto" w:fill="DDFFFF"/>
            <w:noWrap/>
            <w:hideMark/>
          </w:tcPr>
          <w:p w14:paraId="4B28F5AD" w14:textId="77777777" w:rsidR="00EF6D46" w:rsidRPr="00EF6D46" w:rsidRDefault="00EF6D46" w:rsidP="00EF6D46">
            <w:pPr>
              <w:spacing w:after="0" w:line="240" w:lineRule="auto"/>
              <w:rPr>
                <w:rFonts w:ascii="Arial" w:eastAsia="Times New Roman" w:hAnsi="Arial" w:cs="Arial"/>
                <w:kern w:val="0"/>
                <w:sz w:val="18"/>
                <w:szCs w:val="18"/>
                <w14:ligatures w14:val="none"/>
              </w:rPr>
            </w:pPr>
            <w:hyperlink r:id="rId74" w:history="1">
              <w:r w:rsidRPr="00EF6D46">
                <w:rPr>
                  <w:rFonts w:ascii="Arial" w:eastAsia="Times New Roman" w:hAnsi="Arial" w:cs="Arial"/>
                  <w:color w:val="0000FF"/>
                  <w:kern w:val="0"/>
                  <w:sz w:val="20"/>
                  <w:szCs w:val="20"/>
                  <w:u w:val="single"/>
                  <w14:ligatures w14:val="none"/>
                </w:rPr>
                <w:t>SR0036</w:t>
              </w:r>
            </w:hyperlink>
          </w:p>
        </w:tc>
        <w:tc>
          <w:tcPr>
            <w:tcW w:w="0" w:type="auto"/>
            <w:shd w:val="clear" w:color="auto" w:fill="DDFFFF"/>
            <w:hideMark/>
          </w:tcPr>
          <w:p w14:paraId="7D65BB18" w14:textId="77777777" w:rsidR="00EF6D46" w:rsidRPr="00EF6D46" w:rsidRDefault="00EF6D46" w:rsidP="00EF6D46">
            <w:pPr>
              <w:spacing w:after="0" w:line="240" w:lineRule="auto"/>
              <w:rPr>
                <w:rFonts w:ascii="Arial" w:eastAsia="Times New Roman" w:hAnsi="Arial" w:cs="Arial"/>
                <w:kern w:val="0"/>
                <w:sz w:val="18"/>
                <w:szCs w:val="18"/>
                <w14:ligatures w14:val="none"/>
              </w:rPr>
            </w:pPr>
          </w:p>
        </w:tc>
        <w:tc>
          <w:tcPr>
            <w:tcW w:w="0" w:type="auto"/>
            <w:shd w:val="clear" w:color="auto" w:fill="DDFFFF"/>
            <w:hideMark/>
          </w:tcPr>
          <w:tbl>
            <w:tblPr>
              <w:tblW w:w="2250" w:type="dxa"/>
              <w:tblCellSpacing w:w="0" w:type="dxa"/>
              <w:tblCellMar>
                <w:top w:w="15" w:type="dxa"/>
                <w:left w:w="15" w:type="dxa"/>
                <w:bottom w:w="15" w:type="dxa"/>
                <w:right w:w="15" w:type="dxa"/>
              </w:tblCellMar>
              <w:tblLook w:val="04A0" w:firstRow="1" w:lastRow="0" w:firstColumn="1" w:lastColumn="0" w:noHBand="0" w:noVBand="1"/>
            </w:tblPr>
            <w:tblGrid>
              <w:gridCol w:w="2250"/>
            </w:tblGrid>
            <w:tr w:rsidR="00EF6D46" w:rsidRPr="00EF6D46" w14:paraId="7D45C894" w14:textId="77777777">
              <w:trPr>
                <w:tblCellSpacing w:w="0" w:type="dxa"/>
              </w:trPr>
              <w:tc>
                <w:tcPr>
                  <w:tcW w:w="0" w:type="auto"/>
                  <w:vAlign w:val="center"/>
                  <w:hideMark/>
                </w:tcPr>
                <w:p w14:paraId="42C79256" w14:textId="77777777" w:rsidR="00EF6D46" w:rsidRPr="00EF6D46" w:rsidRDefault="00EF6D46" w:rsidP="00EF6D46">
                  <w:pPr>
                    <w:spacing w:after="0" w:line="240" w:lineRule="auto"/>
                    <w:rPr>
                      <w:rFonts w:ascii="Arial" w:eastAsia="Times New Roman" w:hAnsi="Arial" w:cs="Arial"/>
                      <w:kern w:val="0"/>
                      <w:sz w:val="18"/>
                      <w:szCs w:val="18"/>
                      <w14:ligatures w14:val="none"/>
                    </w:rPr>
                  </w:pPr>
                  <w:hyperlink r:id="rId75" w:history="1">
                    <w:r w:rsidRPr="00EF6D46">
                      <w:rPr>
                        <w:rFonts w:ascii="Arial" w:eastAsia="Times New Roman" w:hAnsi="Arial" w:cs="Arial"/>
                        <w:color w:val="0000FF"/>
                        <w:kern w:val="0"/>
                        <w:sz w:val="20"/>
                        <w:szCs w:val="20"/>
                        <w:u w:val="single"/>
                        <w14:ligatures w14:val="none"/>
                      </w:rPr>
                      <w:t>Doris Turner</w:t>
                    </w:r>
                  </w:hyperlink>
                </w:p>
              </w:tc>
            </w:tr>
            <w:tr w:rsidR="00EF6D46" w:rsidRPr="00EF6D46" w14:paraId="44C3A353" w14:textId="77777777">
              <w:trPr>
                <w:tblCellSpacing w:w="0" w:type="dxa"/>
              </w:trPr>
              <w:tc>
                <w:tcPr>
                  <w:tcW w:w="0" w:type="auto"/>
                  <w:vAlign w:val="center"/>
                  <w:hideMark/>
                </w:tcPr>
                <w:p w14:paraId="792CBFB6" w14:textId="77777777" w:rsidR="00EF6D46" w:rsidRPr="00EF6D46" w:rsidRDefault="00EF6D46" w:rsidP="00EF6D46">
                  <w:pPr>
                    <w:spacing w:after="0" w:line="240" w:lineRule="auto"/>
                    <w:rPr>
                      <w:rFonts w:ascii="Arial" w:eastAsia="Times New Roman" w:hAnsi="Arial" w:cs="Arial"/>
                      <w:kern w:val="0"/>
                      <w:sz w:val="18"/>
                      <w:szCs w:val="18"/>
                      <w14:ligatures w14:val="none"/>
                    </w:rPr>
                  </w:pPr>
                </w:p>
              </w:tc>
            </w:tr>
          </w:tbl>
          <w:p w14:paraId="205D8AE2" w14:textId="77777777" w:rsidR="00EF6D46" w:rsidRPr="00EF6D46" w:rsidRDefault="00EF6D46" w:rsidP="00EF6D46">
            <w:pPr>
              <w:spacing w:after="0" w:line="240" w:lineRule="auto"/>
              <w:rPr>
                <w:rFonts w:ascii="Arial" w:eastAsia="Times New Roman" w:hAnsi="Arial" w:cs="Arial"/>
                <w:kern w:val="0"/>
                <w:sz w:val="18"/>
                <w:szCs w:val="18"/>
                <w14:ligatures w14:val="none"/>
              </w:rPr>
            </w:pPr>
          </w:p>
        </w:tc>
        <w:tc>
          <w:tcPr>
            <w:tcW w:w="0" w:type="auto"/>
            <w:shd w:val="clear" w:color="auto" w:fill="DDFFFF"/>
            <w:hideMark/>
          </w:tcPr>
          <w:p w14:paraId="3FA5D0E0"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SUPPORT-OPIOID CRISIS PROGRAMS</w:t>
            </w:r>
          </w:p>
        </w:tc>
        <w:tc>
          <w:tcPr>
            <w:tcW w:w="0" w:type="auto"/>
            <w:shd w:val="clear" w:color="auto" w:fill="DDFFFF"/>
            <w:noWrap/>
            <w:hideMark/>
          </w:tcPr>
          <w:p w14:paraId="574AF3DF"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03/22/2023</w:t>
            </w:r>
          </w:p>
        </w:tc>
        <w:tc>
          <w:tcPr>
            <w:tcW w:w="0" w:type="auto"/>
            <w:shd w:val="clear" w:color="auto" w:fill="DDFFFF"/>
            <w:noWrap/>
            <w:hideMark/>
          </w:tcPr>
          <w:p w14:paraId="717A8B53"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Senate</w:t>
            </w:r>
          </w:p>
        </w:tc>
        <w:tc>
          <w:tcPr>
            <w:tcW w:w="0" w:type="auto"/>
            <w:shd w:val="clear" w:color="auto" w:fill="DDFFFF"/>
            <w:hideMark/>
          </w:tcPr>
          <w:p w14:paraId="053FDCC7" w14:textId="77777777" w:rsidR="00EF6D46" w:rsidRPr="00EF6D46" w:rsidRDefault="00EF6D46" w:rsidP="00EF6D46">
            <w:pPr>
              <w:spacing w:after="0" w:line="240" w:lineRule="auto"/>
              <w:rPr>
                <w:rFonts w:ascii="Arial" w:eastAsia="Times New Roman" w:hAnsi="Arial" w:cs="Arial"/>
                <w:kern w:val="0"/>
                <w:sz w:val="18"/>
                <w:szCs w:val="18"/>
                <w14:ligatures w14:val="none"/>
              </w:rPr>
            </w:pPr>
            <w:r w:rsidRPr="00EF6D46">
              <w:rPr>
                <w:rFonts w:ascii="Arial" w:eastAsia="Times New Roman" w:hAnsi="Arial" w:cs="Arial"/>
                <w:kern w:val="0"/>
                <w:sz w:val="18"/>
                <w:szCs w:val="18"/>
                <w14:ligatures w14:val="none"/>
              </w:rPr>
              <w:t>Placed on Calendar Order of Secretary's Desk Resolutions March 23, 2023</w:t>
            </w:r>
          </w:p>
        </w:tc>
      </w:tr>
    </w:tbl>
    <w:p w14:paraId="65AF0A77" w14:textId="306EF550" w:rsidR="00E140E0" w:rsidRDefault="00EF6D46">
      <w:pPr>
        <w:rPr>
          <w:rFonts w:ascii="Arial" w:eastAsia="Times New Roman" w:hAnsi="Arial" w:cs="Arial"/>
          <w:color w:val="000000"/>
          <w:kern w:val="0"/>
          <w:sz w:val="20"/>
          <w:szCs w:val="20"/>
          <w14:ligatures w14:val="none"/>
        </w:rPr>
      </w:pPr>
      <w:r w:rsidRPr="00EF6D46">
        <w:rPr>
          <w:rFonts w:ascii="Arial" w:eastAsia="Times New Roman" w:hAnsi="Arial" w:cs="Arial"/>
          <w:b/>
          <w:bCs/>
          <w:color w:val="000000"/>
          <w:kern w:val="0"/>
          <w:sz w:val="20"/>
          <w:szCs w:val="20"/>
          <w:u w:val="single"/>
          <w14:ligatures w14:val="none"/>
        </w:rPr>
        <w:t>OTs - 103rd GA</w:t>
      </w:r>
      <w:r w:rsidRPr="00EF6D46">
        <w:rPr>
          <w:rFonts w:ascii="Arial" w:eastAsia="Times New Roman" w:hAnsi="Arial" w:cs="Arial"/>
          <w:color w:val="000000"/>
          <w:kern w:val="0"/>
          <w:sz w:val="20"/>
          <w:szCs w:val="20"/>
          <w14:ligatures w14:val="none"/>
        </w:rPr>
        <w:t> Totals: 32 - (House Bills: 18) (Senate Bills: 11) (Other Bills: 3)</w:t>
      </w:r>
    </w:p>
    <w:p w14:paraId="4225BB70" w14:textId="77777777" w:rsidR="00EF6D46" w:rsidRDefault="00EF6D46">
      <w:pPr>
        <w:rPr>
          <w:rFonts w:ascii="Arial" w:eastAsia="Times New Roman" w:hAnsi="Arial" w:cs="Arial"/>
          <w:color w:val="000000"/>
          <w:kern w:val="0"/>
          <w:sz w:val="20"/>
          <w:szCs w:val="20"/>
          <w14:ligatures w14:val="none"/>
        </w:rPr>
      </w:pPr>
    </w:p>
    <w:p w14:paraId="2B26D3A3" w14:textId="0B91EBBC" w:rsidR="00EF6D46" w:rsidRDefault="00EF6D46">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77"/>
        <w:gridCol w:w="2723"/>
      </w:tblGrid>
      <w:tr w:rsidR="00EF6D46" w:rsidRPr="00EF6D46" w14:paraId="77AEF2BF" w14:textId="77777777" w:rsidTr="00EF6D46">
        <w:trPr>
          <w:tblCellSpacing w:w="15" w:type="dxa"/>
        </w:trPr>
        <w:tc>
          <w:tcPr>
            <w:tcW w:w="3000" w:type="pct"/>
            <w:vAlign w:val="center"/>
            <w:hideMark/>
          </w:tcPr>
          <w:p w14:paraId="3DE42BB2" w14:textId="77777777" w:rsidR="00EF6D46" w:rsidRPr="00EF6D46" w:rsidRDefault="00EF6D46" w:rsidP="00EF6D46">
            <w:pPr>
              <w:spacing w:after="0" w:line="240" w:lineRule="auto"/>
              <w:jc w:val="center"/>
              <w:rPr>
                <w:rFonts w:ascii="Arial" w:eastAsia="Times New Roman" w:hAnsi="Arial" w:cs="Arial"/>
                <w:color w:val="000000"/>
                <w:kern w:val="0"/>
                <w:sz w:val="18"/>
                <w:szCs w:val="18"/>
                <w14:ligatures w14:val="none"/>
              </w:rPr>
            </w:pPr>
            <w:r w:rsidRPr="00EF6D46">
              <w:rPr>
                <w:rFonts w:ascii="Arial" w:eastAsia="Times New Roman" w:hAnsi="Arial" w:cs="Arial"/>
                <w:b/>
                <w:bCs/>
                <w:color w:val="000000"/>
                <w:kern w:val="0"/>
                <w:sz w:val="18"/>
                <w:szCs w:val="18"/>
                <w14:ligatures w14:val="none"/>
              </w:rPr>
              <w:t>OTs - 103rd GA</w:t>
            </w:r>
          </w:p>
        </w:tc>
        <w:tc>
          <w:tcPr>
            <w:tcW w:w="1000" w:type="pct"/>
            <w:vAlign w:val="center"/>
            <w:hideMark/>
          </w:tcPr>
          <w:p w14:paraId="756D2846" w14:textId="77777777" w:rsidR="00EF6D46" w:rsidRPr="00EF6D46" w:rsidRDefault="00EF6D46" w:rsidP="00EF6D46">
            <w:pPr>
              <w:spacing w:after="0" w:line="240" w:lineRule="auto"/>
              <w:jc w:val="center"/>
              <w:rPr>
                <w:rFonts w:ascii="Arial" w:eastAsia="Times New Roman" w:hAnsi="Arial" w:cs="Arial"/>
                <w:color w:val="000000"/>
                <w:kern w:val="0"/>
                <w:sz w:val="18"/>
                <w:szCs w:val="18"/>
                <w14:ligatures w14:val="none"/>
              </w:rPr>
            </w:pPr>
          </w:p>
        </w:tc>
      </w:tr>
    </w:tbl>
    <w:p w14:paraId="0DA38A31" w14:textId="77777777" w:rsidR="00EF6D46" w:rsidRPr="00EF6D46" w:rsidRDefault="00EF6D46" w:rsidP="00EF6D46">
      <w:pPr>
        <w:spacing w:after="0" w:line="240" w:lineRule="auto"/>
        <w:rPr>
          <w:rFonts w:ascii="Times New Roman" w:eastAsia="Times New Roman" w:hAnsi="Times New Roman" w:cs="Times New Roman"/>
          <w:kern w:val="0"/>
          <w:sz w:val="24"/>
          <w:szCs w:val="24"/>
          <w14:ligatures w14:val="none"/>
        </w:rPr>
      </w:pPr>
      <w:r w:rsidRPr="00EF6D46">
        <w:rPr>
          <w:rFonts w:ascii="Times New Roman" w:eastAsia="Times New Roman" w:hAnsi="Times New Roman" w:cs="Times New Roman"/>
          <w:kern w:val="0"/>
          <w:sz w:val="24"/>
          <w:szCs w:val="24"/>
          <w14:ligatures w14:val="none"/>
        </w:rPr>
        <w:pict w14:anchorId="3B9636B5">
          <v:rect id="_x0000_i1031" style="width:0;height:1.5pt" o:hralign="center" o:hrstd="t" o:hrnoshade="t" o:hr="t" fillcolor="black" stroked="f"/>
        </w:pict>
      </w:r>
    </w:p>
    <w:p w14:paraId="55F93691" w14:textId="77777777" w:rsidR="00EF6D46" w:rsidRPr="00EF6D46" w:rsidRDefault="00EF6D46" w:rsidP="00EF6D46">
      <w:pPr>
        <w:spacing w:after="0" w:line="240" w:lineRule="auto"/>
        <w:rPr>
          <w:rFonts w:ascii="Times New Roman" w:eastAsia="Times New Roman" w:hAnsi="Times New Roman" w:cs="Times New Roman"/>
          <w:kern w:val="0"/>
          <w:sz w:val="24"/>
          <w:szCs w:val="24"/>
          <w14:ligatures w14:val="none"/>
        </w:rPr>
      </w:pPr>
      <w:r w:rsidRPr="00EF6D46">
        <w:rPr>
          <w:rFonts w:ascii="Arial" w:eastAsia="Times New Roman" w:hAnsi="Arial" w:cs="Arial"/>
          <w:b/>
          <w:bCs/>
          <w:color w:val="000000"/>
          <w:kern w:val="0"/>
          <w:sz w:val="27"/>
          <w:szCs w:val="27"/>
          <w14:ligatures w14:val="none"/>
        </w:rPr>
        <w:t>HB 559</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Short Description:</w:t>
      </w:r>
      <w:r w:rsidRPr="00EF6D46">
        <w:rPr>
          <w:rFonts w:ascii="Times New Roman" w:eastAsia="Times New Roman" w:hAnsi="Times New Roman" w:cs="Times New Roman"/>
          <w:color w:val="000000"/>
          <w:kern w:val="0"/>
          <w:sz w:val="27"/>
          <w:szCs w:val="27"/>
          <w14:ligatures w14:val="none"/>
        </w:rPr>
        <w:t>  </w:t>
      </w:r>
      <w:r w:rsidRPr="00EF6D46">
        <w:rPr>
          <w:rFonts w:ascii="Arial" w:eastAsia="Times New Roman" w:hAnsi="Arial" w:cs="Arial"/>
          <w:color w:val="000000"/>
          <w:kern w:val="0"/>
          <w:sz w:val="20"/>
          <w:szCs w:val="20"/>
          <w14:ligatures w14:val="none"/>
        </w:rPr>
        <w:t>REGULATION-TECH</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House Sponsors</w:t>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color w:val="000000"/>
          <w:kern w:val="0"/>
          <w:sz w:val="20"/>
          <w:szCs w:val="20"/>
          <w14:ligatures w14:val="none"/>
        </w:rPr>
        <w:t>Rep. Bob Morgan, Joe C. Sosnowski and Michael J. Coffey, Jr.</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Senate Sponsors</w:t>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color w:val="000000"/>
          <w:kern w:val="0"/>
          <w:sz w:val="20"/>
          <w:szCs w:val="20"/>
          <w14:ligatures w14:val="none"/>
        </w:rPr>
        <w:t>(Sen. Suzy Glowiak Hilton, Neil Anderson, Sally J. Turner and Doris Turner)</w:t>
      </w:r>
      <w:r w:rsidRPr="00EF6D46">
        <w:rPr>
          <w:rFonts w:ascii="Times New Roman" w:eastAsia="Times New Roman" w:hAnsi="Times New Roman" w:cs="Times New Roman"/>
          <w:color w:val="000000"/>
          <w:kern w:val="0"/>
          <w:sz w:val="27"/>
          <w:szCs w:val="27"/>
          <w14:ligatures w14:val="none"/>
        </w:rPr>
        <w:br/>
      </w:r>
    </w:p>
    <w:p w14:paraId="54AF3E6D" w14:textId="77777777" w:rsidR="00EF6D46" w:rsidRPr="00EF6D46" w:rsidRDefault="00EF6D46" w:rsidP="00EF6D46">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EF6D46">
        <w:rPr>
          <w:rFonts w:ascii="Arial" w:eastAsia="Times New Roman" w:hAnsi="Arial" w:cs="Arial"/>
          <w:b/>
          <w:bCs/>
          <w:color w:val="000000"/>
          <w:kern w:val="0"/>
          <w:sz w:val="20"/>
          <w:szCs w:val="20"/>
          <w14:ligatures w14:val="none"/>
        </w:rPr>
        <w:t>Synopsis As Introduced</w:t>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color w:val="000000"/>
          <w:kern w:val="0"/>
          <w:sz w:val="20"/>
          <w:szCs w:val="20"/>
          <w14:ligatures w14:val="none"/>
        </w:rPr>
        <w:t>      Amends the Currency Exchange Act. Makes a technical change in a Section concerning the short title.</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House Floor Amendment No. 3</w:t>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color w:val="000000"/>
          <w:kern w:val="0"/>
          <w:sz w:val="20"/>
          <w:szCs w:val="20"/>
          <w14:ligatures w14:val="none"/>
        </w:rPr>
        <w:t>     Replaces everything after the enacting clause. Provides that the amendatory Act may be referred to as the Health Care Workforce Reinforcement Act. Amends the Department of Professional Regulation Law of the Civil Administrative Code of Illinois. Provides that any person who was issued a temporary out-of-state permit or temporary reinstatement permit by the Department of Financial and Professional Regulation in response to the COVID-19 pandemic may continue to practice under his or her temporary out-of-state permit if he or she submits an application for licensure by endorsement to the Department on or before May 11, 2023. Provides for license application requirements for holders of temporary out-of-state permits or temporary reinstatement permits in specified professions. Amends the Assisted Living and Shared Housing Act, the Nursing Home Care Act, the MC/DD Act, the ID/DD Community Care Act, and the Specialized Mental Health Rehabilitation Act of 2013. Provides that, during a statewide public health emergency, the Department of Public Health and the Department of Human Services may take specified actions pertaining to inspections within an appropriate time frame to the extent feasible. Provides that probationary and provisional licenses may be extended for an additional 120 if requested and approved by the Department. Amends the Medical Practice Act of 1987. Provides that during a public health emergency, any provision of the Act that would prevent a physician licensed to practice medicine in all of its branches under the Act from delegating any and all authority prescribed to the physician by law to international medical graduate physicians who are working in response to the public health emergency declared by the Governor are suspended. Defines "international medical graduate physician". Amends the Radiation Protection Act of 1990. Provides that during a public health emergency, provisions that limit the validity of industrial radiography certifications to 5 years and industrial radiography trainee certifications to 2 years shall be suspended. Amends the Pharmacy Practice Act. Provides that the "practice of pharmacy" includes vaccination of patients 7 years of age and older for COVID-19 or influenza subcutaneously, intramuscularly, or orally; administration of COVID-19 therapeutics subcutaneously, intramuscularly, or orally; and ordering and administration of tests and screenings for (i) influenza, SARS-COV 2, and other emerging and existing public health threats. Provides that a registered pharmacy technician or student pharmacist may administer COVID-19 therapeutics and COVID-19 and influenza vaccinations subject to certain conditions. Amends the Illinois Public Aid Code and the Illinois Insurance Code to provide coverage for in-pharmacy COVID and influenza testing, screening, vaccination, and treatments. Effective immediately.</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House Floor Amendment No. 4</w:t>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color w:val="000000"/>
          <w:kern w:val="0"/>
          <w:sz w:val="20"/>
          <w:szCs w:val="20"/>
          <w14:ligatures w14:val="none"/>
        </w:rPr>
        <w:t>     Provides that the "practice of pharmacy" includes the ordering and administration of tests and screenings for (i) influenza, (ii) SARS-COV 2, and (iii) health conditions identified by a statewide public health emergency, as defined in the Illinois Emergency Management Agency Act (instead of other emerging and existing public health threats identified by the Department of Public Health or by emergency order).</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Senate Floor Amendment No. 1</w:t>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color w:val="000000"/>
          <w:kern w:val="0"/>
          <w:sz w:val="20"/>
          <w:szCs w:val="20"/>
          <w14:ligatures w14:val="none"/>
        </w:rPr>
        <w:t>     Removes provisions amending the Illinois Public Aid Code concerning the coverage of pharmacy testing, screening, vaccinations, and treatment.</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Last Action</w:t>
      </w:r>
      <w:bookmarkStart w:id="0" w:name="actions"/>
      <w:r w:rsidRPr="00EF6D46">
        <w:rPr>
          <w:rFonts w:ascii="Times New Roman" w:eastAsia="Times New Roman" w:hAnsi="Times New Roman" w:cs="Times New Roman"/>
          <w:color w:val="000000"/>
          <w:kern w:val="0"/>
          <w:sz w:val="27"/>
          <w:szCs w:val="27"/>
          <w14:ligatures w14:val="none"/>
        </w:rPr>
        <w:t> </w:t>
      </w:r>
    </w:p>
    <w:tbl>
      <w:tblPr>
        <w:tblW w:w="9000" w:type="dxa"/>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321"/>
        <w:gridCol w:w="957"/>
        <w:gridCol w:w="6722"/>
      </w:tblGrid>
      <w:tr w:rsidR="00EF6D46" w:rsidRPr="00EF6D46" w14:paraId="51156C35" w14:textId="77777777" w:rsidTr="00EF6D46">
        <w:trPr>
          <w:tblCellSpacing w:w="0" w:type="dxa"/>
        </w:trPr>
        <w:tc>
          <w:tcPr>
            <w:tcW w:w="750" w:type="pct"/>
            <w:tcBorders>
              <w:top w:val="outset" w:sz="6" w:space="0" w:color="000000"/>
              <w:left w:val="outset" w:sz="6" w:space="0" w:color="000000"/>
              <w:bottom w:val="outset" w:sz="6" w:space="0" w:color="000000"/>
              <w:right w:val="outset" w:sz="6" w:space="0" w:color="000000"/>
            </w:tcBorders>
            <w:vAlign w:val="center"/>
            <w:hideMark/>
          </w:tcPr>
          <w:p w14:paraId="61FACF0F" w14:textId="77777777" w:rsidR="00EF6D46" w:rsidRPr="00EF6D46" w:rsidRDefault="00EF6D46" w:rsidP="00EF6D46">
            <w:pPr>
              <w:spacing w:after="0" w:line="240" w:lineRule="auto"/>
              <w:jc w:val="center"/>
              <w:rPr>
                <w:rFonts w:ascii="Arial" w:eastAsia="Times New Roman" w:hAnsi="Arial" w:cs="Arial"/>
                <w:b/>
                <w:bCs/>
                <w:color w:val="000000"/>
                <w:kern w:val="0"/>
                <w:sz w:val="20"/>
                <w:szCs w:val="20"/>
                <w14:ligatures w14:val="none"/>
              </w:rPr>
            </w:pPr>
            <w:r w:rsidRPr="00EF6D46">
              <w:rPr>
                <w:rFonts w:ascii="Arial" w:eastAsia="Times New Roman" w:hAnsi="Arial" w:cs="Arial"/>
                <w:b/>
                <w:bCs/>
                <w:color w:val="000000"/>
                <w:kern w:val="0"/>
                <w:sz w:val="20"/>
                <w:szCs w:val="20"/>
                <w14:ligatures w14:val="none"/>
              </w:rPr>
              <w:t>Date</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6DE66F21" w14:textId="77777777" w:rsidR="00EF6D46" w:rsidRPr="00EF6D46" w:rsidRDefault="00EF6D46" w:rsidP="00EF6D46">
            <w:pPr>
              <w:spacing w:after="0" w:line="240" w:lineRule="auto"/>
              <w:jc w:val="center"/>
              <w:rPr>
                <w:rFonts w:ascii="Arial" w:eastAsia="Times New Roman" w:hAnsi="Arial" w:cs="Arial"/>
                <w:b/>
                <w:bCs/>
                <w:color w:val="000000"/>
                <w:kern w:val="0"/>
                <w:sz w:val="20"/>
                <w:szCs w:val="20"/>
                <w14:ligatures w14:val="none"/>
              </w:rPr>
            </w:pPr>
            <w:r w:rsidRPr="00EF6D46">
              <w:rPr>
                <w:rFonts w:ascii="Arial" w:eastAsia="Times New Roman" w:hAnsi="Arial" w:cs="Arial"/>
                <w:b/>
                <w:bCs/>
                <w:color w:val="000000"/>
                <w:kern w:val="0"/>
                <w:sz w:val="20"/>
                <w:szCs w:val="20"/>
                <w14:ligatures w14:val="none"/>
              </w:rPr>
              <w:t>Chamber</w:t>
            </w:r>
          </w:p>
        </w:tc>
        <w:tc>
          <w:tcPr>
            <w:tcW w:w="3750" w:type="pct"/>
            <w:tcBorders>
              <w:top w:val="outset" w:sz="6" w:space="0" w:color="000000"/>
              <w:left w:val="outset" w:sz="6" w:space="0" w:color="000000"/>
              <w:bottom w:val="outset" w:sz="6" w:space="0" w:color="000000"/>
              <w:right w:val="outset" w:sz="6" w:space="0" w:color="000000"/>
            </w:tcBorders>
            <w:vAlign w:val="center"/>
            <w:hideMark/>
          </w:tcPr>
          <w:p w14:paraId="3C42286B" w14:textId="77777777" w:rsidR="00EF6D46" w:rsidRPr="00EF6D46" w:rsidRDefault="00EF6D46" w:rsidP="00EF6D46">
            <w:pPr>
              <w:spacing w:after="0" w:line="240" w:lineRule="auto"/>
              <w:rPr>
                <w:rFonts w:ascii="Arial" w:eastAsia="Times New Roman" w:hAnsi="Arial" w:cs="Arial"/>
                <w:b/>
                <w:bCs/>
                <w:color w:val="000000"/>
                <w:kern w:val="0"/>
                <w:sz w:val="20"/>
                <w:szCs w:val="20"/>
                <w14:ligatures w14:val="none"/>
              </w:rPr>
            </w:pPr>
            <w:r w:rsidRPr="00EF6D46">
              <w:rPr>
                <w:rFonts w:ascii="Arial" w:eastAsia="Times New Roman" w:hAnsi="Arial" w:cs="Arial"/>
                <w:b/>
                <w:bCs/>
                <w:color w:val="000000"/>
                <w:kern w:val="0"/>
                <w:sz w:val="20"/>
                <w:szCs w:val="20"/>
                <w14:ligatures w14:val="none"/>
              </w:rPr>
              <w:t> Action</w:t>
            </w:r>
          </w:p>
        </w:tc>
      </w:tr>
      <w:tr w:rsidR="00EF6D46" w:rsidRPr="00EF6D46" w14:paraId="37107AAA" w14:textId="77777777" w:rsidTr="00EF6D46">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14:paraId="3DE51734" w14:textId="77777777" w:rsidR="00EF6D46" w:rsidRPr="00EF6D46" w:rsidRDefault="00EF6D46" w:rsidP="00EF6D46">
            <w:pPr>
              <w:spacing w:after="0" w:line="240" w:lineRule="auto"/>
              <w:jc w:val="right"/>
              <w:rPr>
                <w:rFonts w:ascii="Arial" w:eastAsia="Times New Roman" w:hAnsi="Arial" w:cs="Arial"/>
                <w:color w:val="000000"/>
                <w:kern w:val="0"/>
                <w:sz w:val="20"/>
                <w:szCs w:val="20"/>
                <w14:ligatures w14:val="none"/>
              </w:rPr>
            </w:pPr>
            <w:r w:rsidRPr="00EF6D46">
              <w:rPr>
                <w:rFonts w:ascii="Arial" w:eastAsia="Times New Roman" w:hAnsi="Arial" w:cs="Arial"/>
                <w:color w:val="000000"/>
                <w:kern w:val="0"/>
                <w:sz w:val="20"/>
                <w:szCs w:val="20"/>
                <w14:ligatures w14:val="none"/>
              </w:rPr>
              <w:t>  </w:t>
            </w:r>
            <w:r w:rsidRPr="00EF6D46">
              <w:rPr>
                <w:rFonts w:ascii="Arial" w:eastAsia="Times New Roman" w:hAnsi="Arial" w:cs="Arial"/>
                <w:b/>
                <w:bCs/>
                <w:color w:val="000000"/>
                <w:kern w:val="0"/>
                <w:sz w:val="20"/>
                <w:szCs w:val="20"/>
                <w14:ligatures w14:val="none"/>
              </w:rPr>
              <w:t>4/27/2023</w:t>
            </w:r>
          </w:p>
        </w:tc>
        <w:tc>
          <w:tcPr>
            <w:tcW w:w="500" w:type="pct"/>
            <w:tcBorders>
              <w:top w:val="outset" w:sz="6" w:space="0" w:color="000000"/>
              <w:left w:val="outset" w:sz="6" w:space="0" w:color="000000"/>
              <w:bottom w:val="outset" w:sz="6" w:space="0" w:color="000000"/>
              <w:right w:val="outset" w:sz="6" w:space="0" w:color="000000"/>
            </w:tcBorders>
            <w:hideMark/>
          </w:tcPr>
          <w:p w14:paraId="18B7F997" w14:textId="77777777" w:rsidR="00EF6D46" w:rsidRPr="00EF6D46" w:rsidRDefault="00EF6D46" w:rsidP="00EF6D46">
            <w:pPr>
              <w:spacing w:after="0" w:line="240" w:lineRule="auto"/>
              <w:jc w:val="center"/>
              <w:rPr>
                <w:rFonts w:ascii="Arial" w:eastAsia="Times New Roman" w:hAnsi="Arial" w:cs="Arial"/>
                <w:color w:val="000000"/>
                <w:kern w:val="0"/>
                <w:sz w:val="20"/>
                <w:szCs w:val="20"/>
                <w14:ligatures w14:val="none"/>
              </w:rPr>
            </w:pPr>
            <w:r w:rsidRPr="00EF6D46">
              <w:rPr>
                <w:rFonts w:ascii="Arial" w:eastAsia="Times New Roman" w:hAnsi="Arial" w:cs="Arial"/>
                <w:b/>
                <w:bCs/>
                <w:color w:val="000000"/>
                <w:kern w:val="0"/>
                <w:sz w:val="20"/>
                <w:szCs w:val="20"/>
                <w14:ligatures w14:val="none"/>
              </w:rPr>
              <w:t>House</w:t>
            </w:r>
          </w:p>
        </w:tc>
        <w:tc>
          <w:tcPr>
            <w:tcW w:w="3750" w:type="pct"/>
            <w:tcBorders>
              <w:top w:val="outset" w:sz="6" w:space="0" w:color="000000"/>
              <w:left w:val="outset" w:sz="6" w:space="0" w:color="000000"/>
              <w:bottom w:val="outset" w:sz="6" w:space="0" w:color="000000"/>
              <w:right w:val="outset" w:sz="6" w:space="0" w:color="000000"/>
            </w:tcBorders>
            <w:hideMark/>
          </w:tcPr>
          <w:p w14:paraId="64EEC535" w14:textId="77777777" w:rsidR="00EF6D46" w:rsidRPr="00EF6D46" w:rsidRDefault="00EF6D46" w:rsidP="00EF6D46">
            <w:pPr>
              <w:spacing w:after="0" w:line="240" w:lineRule="auto"/>
              <w:rPr>
                <w:rFonts w:ascii="Arial" w:eastAsia="Times New Roman" w:hAnsi="Arial" w:cs="Arial"/>
                <w:color w:val="000000"/>
                <w:kern w:val="0"/>
                <w:sz w:val="20"/>
                <w:szCs w:val="20"/>
                <w14:ligatures w14:val="none"/>
              </w:rPr>
            </w:pPr>
            <w:r w:rsidRPr="00EF6D46">
              <w:rPr>
                <w:rFonts w:ascii="Arial" w:eastAsia="Times New Roman" w:hAnsi="Arial" w:cs="Arial"/>
                <w:b/>
                <w:bCs/>
                <w:color w:val="000000"/>
                <w:kern w:val="0"/>
                <w:sz w:val="20"/>
                <w:szCs w:val="20"/>
                <w14:ligatures w14:val="none"/>
              </w:rPr>
              <w:t>Public Act . . . . . . . . . 103-0001</w:t>
            </w:r>
          </w:p>
        </w:tc>
      </w:tr>
    </w:tbl>
    <w:p w14:paraId="0E3EA1A1" w14:textId="77777777" w:rsidR="00EF6D46" w:rsidRPr="00EF6D46" w:rsidRDefault="00EF6D46" w:rsidP="00EF6D46">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p>
    <w:p w14:paraId="13CB571C" w14:textId="77777777" w:rsidR="00EF6D46" w:rsidRPr="00EF6D46" w:rsidRDefault="00EF6D46" w:rsidP="00EF6D46">
      <w:pPr>
        <w:spacing w:after="0" w:line="240" w:lineRule="auto"/>
        <w:rPr>
          <w:rFonts w:ascii="Times New Roman" w:eastAsia="Times New Roman" w:hAnsi="Times New Roman" w:cs="Times New Roman"/>
          <w:kern w:val="0"/>
          <w:sz w:val="24"/>
          <w:szCs w:val="24"/>
          <w14:ligatures w14:val="none"/>
        </w:rPr>
      </w:pPr>
      <w:r w:rsidRPr="00EF6D46">
        <w:rPr>
          <w:rFonts w:ascii="Times New Roman" w:eastAsia="Times New Roman" w:hAnsi="Times New Roman" w:cs="Times New Roman"/>
          <w:kern w:val="0"/>
          <w:sz w:val="24"/>
          <w:szCs w:val="24"/>
          <w14:ligatures w14:val="none"/>
        </w:rPr>
        <w:pict w14:anchorId="0CBD87F0">
          <v:rect id="_x0000_i1032" style="width:0;height:1.5pt" o:hralign="center" o:hrstd="t" o:hrnoshade="t" o:hr="t" fillcolor="black" stroked="f"/>
        </w:pict>
      </w:r>
    </w:p>
    <w:p w14:paraId="7AD99ACB" w14:textId="77777777" w:rsidR="00EF6D46" w:rsidRPr="00EF6D46" w:rsidRDefault="00EF6D46" w:rsidP="00EF6D46">
      <w:pPr>
        <w:spacing w:after="0" w:line="240" w:lineRule="auto"/>
        <w:rPr>
          <w:rFonts w:ascii="Times New Roman" w:eastAsia="Times New Roman" w:hAnsi="Times New Roman" w:cs="Times New Roman"/>
          <w:kern w:val="0"/>
          <w:sz w:val="24"/>
          <w:szCs w:val="24"/>
          <w14:ligatures w14:val="none"/>
        </w:rPr>
      </w:pPr>
      <w:r w:rsidRPr="00EF6D46">
        <w:rPr>
          <w:rFonts w:ascii="Arial" w:eastAsia="Times New Roman" w:hAnsi="Arial" w:cs="Arial"/>
          <w:b/>
          <w:bCs/>
          <w:color w:val="000000"/>
          <w:kern w:val="0"/>
          <w:sz w:val="27"/>
          <w:szCs w:val="27"/>
          <w14:ligatures w14:val="none"/>
        </w:rPr>
        <w:t>HB 1222</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Short Description:</w:t>
      </w:r>
      <w:r w:rsidRPr="00EF6D46">
        <w:rPr>
          <w:rFonts w:ascii="Times New Roman" w:eastAsia="Times New Roman" w:hAnsi="Times New Roman" w:cs="Times New Roman"/>
          <w:color w:val="000000"/>
          <w:kern w:val="0"/>
          <w:sz w:val="27"/>
          <w:szCs w:val="27"/>
          <w14:ligatures w14:val="none"/>
        </w:rPr>
        <w:t>  </w:t>
      </w:r>
      <w:r w:rsidRPr="00EF6D46">
        <w:rPr>
          <w:rFonts w:ascii="Arial" w:eastAsia="Times New Roman" w:hAnsi="Arial" w:cs="Arial"/>
          <w:color w:val="000000"/>
          <w:kern w:val="0"/>
          <w:sz w:val="20"/>
          <w:szCs w:val="20"/>
          <w14:ligatures w14:val="none"/>
        </w:rPr>
        <w:t>HOME MODIFICATION PROGRAM ACT</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House Sponsors</w:t>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color w:val="000000"/>
          <w:kern w:val="0"/>
          <w:sz w:val="20"/>
          <w:szCs w:val="20"/>
          <w14:ligatures w14:val="none"/>
        </w:rPr>
        <w:t>Rep. Maurice A. West, II-Jeff Keicher, Kelly M. Cassidy, Paul Jacobs, Matt Hanson and Dave Severin</w:t>
      </w:r>
      <w:r w:rsidRPr="00EF6D46">
        <w:rPr>
          <w:rFonts w:ascii="Times New Roman" w:eastAsia="Times New Roman" w:hAnsi="Times New Roman" w:cs="Times New Roman"/>
          <w:color w:val="000000"/>
          <w:kern w:val="0"/>
          <w:sz w:val="27"/>
          <w:szCs w:val="27"/>
          <w14:ligatures w14:val="none"/>
        </w:rPr>
        <w:br/>
      </w:r>
    </w:p>
    <w:p w14:paraId="091464D8" w14:textId="77777777" w:rsidR="00EF6D46" w:rsidRPr="00EF6D46" w:rsidRDefault="00EF6D46" w:rsidP="00EF6D46">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EF6D46">
        <w:rPr>
          <w:rFonts w:ascii="Arial" w:eastAsia="Times New Roman" w:hAnsi="Arial" w:cs="Arial"/>
          <w:b/>
          <w:bCs/>
          <w:color w:val="000000"/>
          <w:kern w:val="0"/>
          <w:sz w:val="20"/>
          <w:szCs w:val="20"/>
          <w14:ligatures w14:val="none"/>
        </w:rPr>
        <w:t>Synopsis As Introduced</w:t>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color w:val="000000"/>
          <w:kern w:val="0"/>
          <w:sz w:val="20"/>
          <w:szCs w:val="20"/>
          <w14:ligatures w14:val="none"/>
        </w:rPr>
        <w:t>      Creates the Home Modification Program Act. Provides that the purpose of the Act is to establish a home modification funding system that is streamlined, effective, and administered by experts within the disability community. Provides that, subject to appropriation, the Department of Human Services shall establish a Home Modification Program to provide financial assistance to persons with disabilities for home modification projects. Requires the Department to designate a statewide association that represents centers for independent living to serve as the lead agency to administer the Program. Requires the Department to provide funding for the Program. Requires the lead agency to distribute any moneys it receives from the Department to the State's 22 centers for independent living, covering all 102 counties. Provides that the lead agency shall ensure that each center for independent living has access to at least $105,000 to use for home modification projects, with the excess funds subject to reallocation during the 4th fiscal quarter of each year. Contains provisions concerning eligibility requirements for applicants under the Program; standards and qualifications for home modification projects; the lead agency's establishment of a Home Modification Subcommittee to provide additional oversight of the home modification projects; and an administrative fee to the lead agency.</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Last Action</w:t>
      </w:r>
      <w:r w:rsidRPr="00EF6D46">
        <w:rPr>
          <w:rFonts w:ascii="Times New Roman" w:eastAsia="Times New Roman" w:hAnsi="Times New Roman" w:cs="Times New Roman"/>
          <w:color w:val="000000"/>
          <w:kern w:val="0"/>
          <w:sz w:val="27"/>
          <w:szCs w:val="27"/>
          <w14:ligatures w14:val="none"/>
        </w:rPr>
        <w:t> </w:t>
      </w:r>
    </w:p>
    <w:tbl>
      <w:tblPr>
        <w:tblW w:w="9000" w:type="dxa"/>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321"/>
        <w:gridCol w:w="957"/>
        <w:gridCol w:w="6722"/>
      </w:tblGrid>
      <w:tr w:rsidR="00EF6D46" w:rsidRPr="00EF6D46" w14:paraId="20C13D0E" w14:textId="77777777" w:rsidTr="00EF6D46">
        <w:trPr>
          <w:tblCellSpacing w:w="0" w:type="dxa"/>
        </w:trPr>
        <w:tc>
          <w:tcPr>
            <w:tcW w:w="750" w:type="pct"/>
            <w:tcBorders>
              <w:top w:val="outset" w:sz="6" w:space="0" w:color="000000"/>
              <w:left w:val="outset" w:sz="6" w:space="0" w:color="000000"/>
              <w:bottom w:val="outset" w:sz="6" w:space="0" w:color="000000"/>
              <w:right w:val="outset" w:sz="6" w:space="0" w:color="000000"/>
            </w:tcBorders>
            <w:vAlign w:val="center"/>
            <w:hideMark/>
          </w:tcPr>
          <w:p w14:paraId="6E6D7920" w14:textId="77777777" w:rsidR="00EF6D46" w:rsidRPr="00EF6D46" w:rsidRDefault="00EF6D46" w:rsidP="00EF6D46">
            <w:pPr>
              <w:spacing w:after="0" w:line="240" w:lineRule="auto"/>
              <w:jc w:val="center"/>
              <w:rPr>
                <w:rFonts w:ascii="Arial" w:eastAsia="Times New Roman" w:hAnsi="Arial" w:cs="Arial"/>
                <w:b/>
                <w:bCs/>
                <w:color w:val="000000"/>
                <w:kern w:val="0"/>
                <w:sz w:val="20"/>
                <w:szCs w:val="20"/>
                <w14:ligatures w14:val="none"/>
              </w:rPr>
            </w:pPr>
            <w:r w:rsidRPr="00EF6D46">
              <w:rPr>
                <w:rFonts w:ascii="Arial" w:eastAsia="Times New Roman" w:hAnsi="Arial" w:cs="Arial"/>
                <w:b/>
                <w:bCs/>
                <w:color w:val="000000"/>
                <w:kern w:val="0"/>
                <w:sz w:val="20"/>
                <w:szCs w:val="20"/>
                <w14:ligatures w14:val="none"/>
              </w:rPr>
              <w:t>Date</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78CCA57A" w14:textId="77777777" w:rsidR="00EF6D46" w:rsidRPr="00EF6D46" w:rsidRDefault="00EF6D46" w:rsidP="00EF6D46">
            <w:pPr>
              <w:spacing w:after="0" w:line="240" w:lineRule="auto"/>
              <w:jc w:val="center"/>
              <w:rPr>
                <w:rFonts w:ascii="Arial" w:eastAsia="Times New Roman" w:hAnsi="Arial" w:cs="Arial"/>
                <w:b/>
                <w:bCs/>
                <w:color w:val="000000"/>
                <w:kern w:val="0"/>
                <w:sz w:val="20"/>
                <w:szCs w:val="20"/>
                <w14:ligatures w14:val="none"/>
              </w:rPr>
            </w:pPr>
            <w:r w:rsidRPr="00EF6D46">
              <w:rPr>
                <w:rFonts w:ascii="Arial" w:eastAsia="Times New Roman" w:hAnsi="Arial" w:cs="Arial"/>
                <w:b/>
                <w:bCs/>
                <w:color w:val="000000"/>
                <w:kern w:val="0"/>
                <w:sz w:val="20"/>
                <w:szCs w:val="20"/>
                <w14:ligatures w14:val="none"/>
              </w:rPr>
              <w:t>Chamber</w:t>
            </w:r>
          </w:p>
        </w:tc>
        <w:tc>
          <w:tcPr>
            <w:tcW w:w="3750" w:type="pct"/>
            <w:tcBorders>
              <w:top w:val="outset" w:sz="6" w:space="0" w:color="000000"/>
              <w:left w:val="outset" w:sz="6" w:space="0" w:color="000000"/>
              <w:bottom w:val="outset" w:sz="6" w:space="0" w:color="000000"/>
              <w:right w:val="outset" w:sz="6" w:space="0" w:color="000000"/>
            </w:tcBorders>
            <w:vAlign w:val="center"/>
            <w:hideMark/>
          </w:tcPr>
          <w:p w14:paraId="5DF5260A" w14:textId="77777777" w:rsidR="00EF6D46" w:rsidRPr="00EF6D46" w:rsidRDefault="00EF6D46" w:rsidP="00EF6D46">
            <w:pPr>
              <w:spacing w:after="0" w:line="240" w:lineRule="auto"/>
              <w:rPr>
                <w:rFonts w:ascii="Arial" w:eastAsia="Times New Roman" w:hAnsi="Arial" w:cs="Arial"/>
                <w:b/>
                <w:bCs/>
                <w:color w:val="000000"/>
                <w:kern w:val="0"/>
                <w:sz w:val="20"/>
                <w:szCs w:val="20"/>
                <w14:ligatures w14:val="none"/>
              </w:rPr>
            </w:pPr>
            <w:r w:rsidRPr="00EF6D46">
              <w:rPr>
                <w:rFonts w:ascii="Arial" w:eastAsia="Times New Roman" w:hAnsi="Arial" w:cs="Arial"/>
                <w:b/>
                <w:bCs/>
                <w:color w:val="000000"/>
                <w:kern w:val="0"/>
                <w:sz w:val="20"/>
                <w:szCs w:val="20"/>
                <w14:ligatures w14:val="none"/>
              </w:rPr>
              <w:t> Action</w:t>
            </w:r>
          </w:p>
        </w:tc>
      </w:tr>
      <w:tr w:rsidR="00EF6D46" w:rsidRPr="00EF6D46" w14:paraId="0D7981C2" w14:textId="77777777" w:rsidTr="00EF6D46">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14:paraId="304FF962" w14:textId="77777777" w:rsidR="00EF6D46" w:rsidRPr="00EF6D46" w:rsidRDefault="00EF6D46" w:rsidP="00EF6D46">
            <w:pPr>
              <w:spacing w:after="0" w:line="240" w:lineRule="auto"/>
              <w:jc w:val="right"/>
              <w:rPr>
                <w:rFonts w:ascii="Arial" w:eastAsia="Times New Roman" w:hAnsi="Arial" w:cs="Arial"/>
                <w:color w:val="000000"/>
                <w:kern w:val="0"/>
                <w:sz w:val="20"/>
                <w:szCs w:val="20"/>
                <w14:ligatures w14:val="none"/>
              </w:rPr>
            </w:pPr>
            <w:r w:rsidRPr="00EF6D46">
              <w:rPr>
                <w:rFonts w:ascii="Arial" w:eastAsia="Times New Roman" w:hAnsi="Arial" w:cs="Arial"/>
                <w:color w:val="000000"/>
                <w:kern w:val="0"/>
                <w:sz w:val="20"/>
                <w:szCs w:val="20"/>
                <w14:ligatures w14:val="none"/>
              </w:rPr>
              <w:t>  </w:t>
            </w:r>
            <w:r w:rsidRPr="00EF6D46">
              <w:rPr>
                <w:rFonts w:ascii="Arial" w:eastAsia="Times New Roman" w:hAnsi="Arial" w:cs="Arial"/>
                <w:b/>
                <w:bCs/>
                <w:color w:val="000000"/>
                <w:kern w:val="0"/>
                <w:sz w:val="20"/>
                <w:szCs w:val="20"/>
                <w14:ligatures w14:val="none"/>
              </w:rPr>
              <w:t>2/15/2023</w:t>
            </w:r>
          </w:p>
        </w:tc>
        <w:tc>
          <w:tcPr>
            <w:tcW w:w="500" w:type="pct"/>
            <w:tcBorders>
              <w:top w:val="outset" w:sz="6" w:space="0" w:color="000000"/>
              <w:left w:val="outset" w:sz="6" w:space="0" w:color="000000"/>
              <w:bottom w:val="outset" w:sz="6" w:space="0" w:color="000000"/>
              <w:right w:val="outset" w:sz="6" w:space="0" w:color="000000"/>
            </w:tcBorders>
            <w:hideMark/>
          </w:tcPr>
          <w:p w14:paraId="071F0064" w14:textId="77777777" w:rsidR="00EF6D46" w:rsidRPr="00EF6D46" w:rsidRDefault="00EF6D46" w:rsidP="00EF6D46">
            <w:pPr>
              <w:spacing w:after="0" w:line="240" w:lineRule="auto"/>
              <w:jc w:val="center"/>
              <w:rPr>
                <w:rFonts w:ascii="Arial" w:eastAsia="Times New Roman" w:hAnsi="Arial" w:cs="Arial"/>
                <w:color w:val="000000"/>
                <w:kern w:val="0"/>
                <w:sz w:val="20"/>
                <w:szCs w:val="20"/>
                <w14:ligatures w14:val="none"/>
              </w:rPr>
            </w:pPr>
            <w:r w:rsidRPr="00EF6D46">
              <w:rPr>
                <w:rFonts w:ascii="Arial" w:eastAsia="Times New Roman" w:hAnsi="Arial" w:cs="Arial"/>
                <w:b/>
                <w:bCs/>
                <w:color w:val="000000"/>
                <w:kern w:val="0"/>
                <w:sz w:val="20"/>
                <w:szCs w:val="20"/>
                <w14:ligatures w14:val="none"/>
              </w:rPr>
              <w:t>House</w:t>
            </w:r>
          </w:p>
        </w:tc>
        <w:tc>
          <w:tcPr>
            <w:tcW w:w="3750" w:type="pct"/>
            <w:tcBorders>
              <w:top w:val="outset" w:sz="6" w:space="0" w:color="000000"/>
              <w:left w:val="outset" w:sz="6" w:space="0" w:color="000000"/>
              <w:bottom w:val="outset" w:sz="6" w:space="0" w:color="000000"/>
              <w:right w:val="outset" w:sz="6" w:space="0" w:color="000000"/>
            </w:tcBorders>
            <w:hideMark/>
          </w:tcPr>
          <w:p w14:paraId="4B5EC35C" w14:textId="77777777" w:rsidR="00EF6D46" w:rsidRPr="00EF6D46" w:rsidRDefault="00EF6D46" w:rsidP="00EF6D46">
            <w:pPr>
              <w:spacing w:after="0" w:line="240" w:lineRule="auto"/>
              <w:rPr>
                <w:rFonts w:ascii="Arial" w:eastAsia="Times New Roman" w:hAnsi="Arial" w:cs="Arial"/>
                <w:color w:val="000000"/>
                <w:kern w:val="0"/>
                <w:sz w:val="20"/>
                <w:szCs w:val="20"/>
                <w14:ligatures w14:val="none"/>
              </w:rPr>
            </w:pPr>
            <w:r w:rsidRPr="00EF6D46">
              <w:rPr>
                <w:rFonts w:ascii="Arial" w:eastAsia="Times New Roman" w:hAnsi="Arial" w:cs="Arial"/>
                <w:b/>
                <w:bCs/>
                <w:color w:val="000000"/>
                <w:kern w:val="0"/>
                <w:sz w:val="20"/>
                <w:szCs w:val="20"/>
                <w14:ligatures w14:val="none"/>
              </w:rPr>
              <w:t>Assigned to Appropriations-Health &amp; Human Services Committee</w:t>
            </w:r>
          </w:p>
        </w:tc>
      </w:tr>
    </w:tbl>
    <w:p w14:paraId="0973A115" w14:textId="77777777" w:rsidR="00EF6D46" w:rsidRPr="00EF6D46" w:rsidRDefault="00EF6D46" w:rsidP="00EF6D46">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p>
    <w:p w14:paraId="33F75F8C" w14:textId="77777777" w:rsidR="00EF6D46" w:rsidRPr="00EF6D46" w:rsidRDefault="00EF6D46" w:rsidP="00EF6D46">
      <w:pPr>
        <w:spacing w:after="0" w:line="240" w:lineRule="auto"/>
        <w:rPr>
          <w:rFonts w:ascii="Times New Roman" w:eastAsia="Times New Roman" w:hAnsi="Times New Roman" w:cs="Times New Roman"/>
          <w:kern w:val="0"/>
          <w:sz w:val="24"/>
          <w:szCs w:val="24"/>
          <w14:ligatures w14:val="none"/>
        </w:rPr>
      </w:pPr>
      <w:r w:rsidRPr="00EF6D46">
        <w:rPr>
          <w:rFonts w:ascii="Times New Roman" w:eastAsia="Times New Roman" w:hAnsi="Times New Roman" w:cs="Times New Roman"/>
          <w:kern w:val="0"/>
          <w:sz w:val="24"/>
          <w:szCs w:val="24"/>
          <w14:ligatures w14:val="none"/>
        </w:rPr>
        <w:pict w14:anchorId="5E14AEEB">
          <v:rect id="_x0000_i1033" style="width:0;height:1.5pt" o:hralign="center" o:hrstd="t" o:hrnoshade="t" o:hr="t" fillcolor="black" stroked="f"/>
        </w:pict>
      </w:r>
    </w:p>
    <w:p w14:paraId="34194B30" w14:textId="77777777" w:rsidR="00EF6D46" w:rsidRPr="00EF6D46" w:rsidRDefault="00EF6D46" w:rsidP="00EF6D46">
      <w:pPr>
        <w:spacing w:after="0" w:line="240" w:lineRule="auto"/>
        <w:rPr>
          <w:rFonts w:ascii="Times New Roman" w:eastAsia="Times New Roman" w:hAnsi="Times New Roman" w:cs="Times New Roman"/>
          <w:kern w:val="0"/>
          <w:sz w:val="24"/>
          <w:szCs w:val="24"/>
          <w14:ligatures w14:val="none"/>
        </w:rPr>
      </w:pPr>
      <w:r w:rsidRPr="00EF6D46">
        <w:rPr>
          <w:rFonts w:ascii="Arial" w:eastAsia="Times New Roman" w:hAnsi="Arial" w:cs="Arial"/>
          <w:b/>
          <w:bCs/>
          <w:color w:val="000000"/>
          <w:kern w:val="0"/>
          <w:sz w:val="27"/>
          <w:szCs w:val="27"/>
          <w14:ligatures w14:val="none"/>
        </w:rPr>
        <w:t>HB 1437</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Short Description:</w:t>
      </w:r>
      <w:r w:rsidRPr="00EF6D46">
        <w:rPr>
          <w:rFonts w:ascii="Times New Roman" w:eastAsia="Times New Roman" w:hAnsi="Times New Roman" w:cs="Times New Roman"/>
          <w:color w:val="000000"/>
          <w:kern w:val="0"/>
          <w:sz w:val="27"/>
          <w:szCs w:val="27"/>
          <w14:ligatures w14:val="none"/>
        </w:rPr>
        <w:t>  </w:t>
      </w:r>
      <w:r w:rsidRPr="00EF6D46">
        <w:rPr>
          <w:rFonts w:ascii="Arial" w:eastAsia="Times New Roman" w:hAnsi="Arial" w:cs="Arial"/>
          <w:color w:val="000000"/>
          <w:kern w:val="0"/>
          <w:sz w:val="20"/>
          <w:szCs w:val="20"/>
          <w14:ligatures w14:val="none"/>
        </w:rPr>
        <w:t>PHYSICAL THERAPY COMPACT</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House Sponsors</w:t>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color w:val="000000"/>
          <w:kern w:val="0"/>
          <w:sz w:val="20"/>
          <w:szCs w:val="20"/>
          <w14:ligatures w14:val="none"/>
        </w:rPr>
        <w:t>Rep. Lawrence "Larry" Walsh, Jr.</w:t>
      </w:r>
      <w:r w:rsidRPr="00EF6D46">
        <w:rPr>
          <w:rFonts w:ascii="Times New Roman" w:eastAsia="Times New Roman" w:hAnsi="Times New Roman" w:cs="Times New Roman"/>
          <w:color w:val="000000"/>
          <w:kern w:val="0"/>
          <w:sz w:val="27"/>
          <w:szCs w:val="27"/>
          <w14:ligatures w14:val="none"/>
        </w:rPr>
        <w:br/>
      </w:r>
    </w:p>
    <w:p w14:paraId="4966354C" w14:textId="77777777" w:rsidR="00EF6D46" w:rsidRPr="00EF6D46" w:rsidRDefault="00EF6D46" w:rsidP="00EF6D46">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EF6D46">
        <w:rPr>
          <w:rFonts w:ascii="Arial" w:eastAsia="Times New Roman" w:hAnsi="Arial" w:cs="Arial"/>
          <w:b/>
          <w:bCs/>
          <w:color w:val="000000"/>
          <w:kern w:val="0"/>
          <w:sz w:val="20"/>
          <w:szCs w:val="20"/>
          <w14:ligatures w14:val="none"/>
        </w:rPr>
        <w:t>Synopsis As Introduced</w:t>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color w:val="000000"/>
          <w:kern w:val="0"/>
          <w:sz w:val="20"/>
          <w:szCs w:val="20"/>
          <w14:ligatures w14:val="none"/>
        </w:rPr>
        <w:t>      Amends the Illinois Physical Therapy Act. Provides that the State of Illinois ratifies and approves the Physical Therapy Licensure Compact. Provides that the purpose of the Compact is to facilitate interstate practice of physical therapy with the goal of improving public access to physical therapy services, and states that the Compact preserves the regulatory authority of states to protect public health and safety through the current system of state licensure. In the Compact, contains provisions concerning definitions, state participation in the Compact, active duty military personnel and their spouses, adverse actions, establishment of the Physical Therapy Compact Commission, a data system, rulemaking, oversight, dispute resolution, and enforcement, date of implementation, withdrawal, construction, and severability.</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Last Action</w:t>
      </w:r>
      <w:r w:rsidRPr="00EF6D46">
        <w:rPr>
          <w:rFonts w:ascii="Times New Roman" w:eastAsia="Times New Roman" w:hAnsi="Times New Roman" w:cs="Times New Roman"/>
          <w:color w:val="000000"/>
          <w:kern w:val="0"/>
          <w:sz w:val="27"/>
          <w:szCs w:val="27"/>
          <w14:ligatures w14:val="none"/>
        </w:rPr>
        <w:t> </w:t>
      </w:r>
    </w:p>
    <w:tbl>
      <w:tblPr>
        <w:tblW w:w="9000" w:type="dxa"/>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321"/>
        <w:gridCol w:w="957"/>
        <w:gridCol w:w="6722"/>
      </w:tblGrid>
      <w:tr w:rsidR="00EF6D46" w:rsidRPr="00EF6D46" w14:paraId="0930D438" w14:textId="77777777" w:rsidTr="00EF6D46">
        <w:trPr>
          <w:tblCellSpacing w:w="0" w:type="dxa"/>
        </w:trPr>
        <w:tc>
          <w:tcPr>
            <w:tcW w:w="750" w:type="pct"/>
            <w:tcBorders>
              <w:top w:val="outset" w:sz="6" w:space="0" w:color="000000"/>
              <w:left w:val="outset" w:sz="6" w:space="0" w:color="000000"/>
              <w:bottom w:val="outset" w:sz="6" w:space="0" w:color="000000"/>
              <w:right w:val="outset" w:sz="6" w:space="0" w:color="000000"/>
            </w:tcBorders>
            <w:vAlign w:val="center"/>
            <w:hideMark/>
          </w:tcPr>
          <w:p w14:paraId="71177BAC" w14:textId="77777777" w:rsidR="00EF6D46" w:rsidRPr="00EF6D46" w:rsidRDefault="00EF6D46" w:rsidP="00EF6D46">
            <w:pPr>
              <w:spacing w:after="0" w:line="240" w:lineRule="auto"/>
              <w:jc w:val="center"/>
              <w:rPr>
                <w:rFonts w:ascii="Arial" w:eastAsia="Times New Roman" w:hAnsi="Arial" w:cs="Arial"/>
                <w:b/>
                <w:bCs/>
                <w:color w:val="000000"/>
                <w:kern w:val="0"/>
                <w:sz w:val="20"/>
                <w:szCs w:val="20"/>
                <w14:ligatures w14:val="none"/>
              </w:rPr>
            </w:pPr>
            <w:r w:rsidRPr="00EF6D46">
              <w:rPr>
                <w:rFonts w:ascii="Arial" w:eastAsia="Times New Roman" w:hAnsi="Arial" w:cs="Arial"/>
                <w:b/>
                <w:bCs/>
                <w:color w:val="000000"/>
                <w:kern w:val="0"/>
                <w:sz w:val="20"/>
                <w:szCs w:val="20"/>
                <w14:ligatures w14:val="none"/>
              </w:rPr>
              <w:t>Date</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2CF0783C" w14:textId="77777777" w:rsidR="00EF6D46" w:rsidRPr="00EF6D46" w:rsidRDefault="00EF6D46" w:rsidP="00EF6D46">
            <w:pPr>
              <w:spacing w:after="0" w:line="240" w:lineRule="auto"/>
              <w:jc w:val="center"/>
              <w:rPr>
                <w:rFonts w:ascii="Arial" w:eastAsia="Times New Roman" w:hAnsi="Arial" w:cs="Arial"/>
                <w:b/>
                <w:bCs/>
                <w:color w:val="000000"/>
                <w:kern w:val="0"/>
                <w:sz w:val="20"/>
                <w:szCs w:val="20"/>
                <w14:ligatures w14:val="none"/>
              </w:rPr>
            </w:pPr>
            <w:r w:rsidRPr="00EF6D46">
              <w:rPr>
                <w:rFonts w:ascii="Arial" w:eastAsia="Times New Roman" w:hAnsi="Arial" w:cs="Arial"/>
                <w:b/>
                <w:bCs/>
                <w:color w:val="000000"/>
                <w:kern w:val="0"/>
                <w:sz w:val="20"/>
                <w:szCs w:val="20"/>
                <w14:ligatures w14:val="none"/>
              </w:rPr>
              <w:t>Chamber</w:t>
            </w:r>
          </w:p>
        </w:tc>
        <w:tc>
          <w:tcPr>
            <w:tcW w:w="3750" w:type="pct"/>
            <w:tcBorders>
              <w:top w:val="outset" w:sz="6" w:space="0" w:color="000000"/>
              <w:left w:val="outset" w:sz="6" w:space="0" w:color="000000"/>
              <w:bottom w:val="outset" w:sz="6" w:space="0" w:color="000000"/>
              <w:right w:val="outset" w:sz="6" w:space="0" w:color="000000"/>
            </w:tcBorders>
            <w:vAlign w:val="center"/>
            <w:hideMark/>
          </w:tcPr>
          <w:p w14:paraId="20416E4A" w14:textId="77777777" w:rsidR="00EF6D46" w:rsidRPr="00EF6D46" w:rsidRDefault="00EF6D46" w:rsidP="00EF6D46">
            <w:pPr>
              <w:spacing w:after="0" w:line="240" w:lineRule="auto"/>
              <w:rPr>
                <w:rFonts w:ascii="Arial" w:eastAsia="Times New Roman" w:hAnsi="Arial" w:cs="Arial"/>
                <w:b/>
                <w:bCs/>
                <w:color w:val="000000"/>
                <w:kern w:val="0"/>
                <w:sz w:val="20"/>
                <w:szCs w:val="20"/>
                <w14:ligatures w14:val="none"/>
              </w:rPr>
            </w:pPr>
            <w:r w:rsidRPr="00EF6D46">
              <w:rPr>
                <w:rFonts w:ascii="Arial" w:eastAsia="Times New Roman" w:hAnsi="Arial" w:cs="Arial"/>
                <w:b/>
                <w:bCs/>
                <w:color w:val="000000"/>
                <w:kern w:val="0"/>
                <w:sz w:val="20"/>
                <w:szCs w:val="20"/>
                <w14:ligatures w14:val="none"/>
              </w:rPr>
              <w:t> Action</w:t>
            </w:r>
          </w:p>
        </w:tc>
      </w:tr>
      <w:tr w:rsidR="00EF6D46" w:rsidRPr="00EF6D46" w14:paraId="74854E97" w14:textId="77777777" w:rsidTr="00EF6D46">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14:paraId="314A18D3" w14:textId="77777777" w:rsidR="00EF6D46" w:rsidRPr="00EF6D46" w:rsidRDefault="00EF6D46" w:rsidP="00EF6D46">
            <w:pPr>
              <w:spacing w:after="0" w:line="240" w:lineRule="auto"/>
              <w:jc w:val="right"/>
              <w:rPr>
                <w:rFonts w:ascii="Arial" w:eastAsia="Times New Roman" w:hAnsi="Arial" w:cs="Arial"/>
                <w:color w:val="000000"/>
                <w:kern w:val="0"/>
                <w:sz w:val="20"/>
                <w:szCs w:val="20"/>
                <w14:ligatures w14:val="none"/>
              </w:rPr>
            </w:pPr>
            <w:r w:rsidRPr="00EF6D46">
              <w:rPr>
                <w:rFonts w:ascii="Arial" w:eastAsia="Times New Roman" w:hAnsi="Arial" w:cs="Arial"/>
                <w:color w:val="000000"/>
                <w:kern w:val="0"/>
                <w:sz w:val="20"/>
                <w:szCs w:val="20"/>
                <w14:ligatures w14:val="none"/>
              </w:rPr>
              <w:t>  </w:t>
            </w:r>
            <w:r w:rsidRPr="00EF6D46">
              <w:rPr>
                <w:rFonts w:ascii="Arial" w:eastAsia="Times New Roman" w:hAnsi="Arial" w:cs="Arial"/>
                <w:b/>
                <w:bCs/>
                <w:color w:val="000000"/>
                <w:kern w:val="0"/>
                <w:sz w:val="20"/>
                <w:szCs w:val="20"/>
                <w14:ligatures w14:val="none"/>
              </w:rPr>
              <w:t>3/10/2023</w:t>
            </w:r>
          </w:p>
        </w:tc>
        <w:tc>
          <w:tcPr>
            <w:tcW w:w="500" w:type="pct"/>
            <w:tcBorders>
              <w:top w:val="outset" w:sz="6" w:space="0" w:color="000000"/>
              <w:left w:val="outset" w:sz="6" w:space="0" w:color="000000"/>
              <w:bottom w:val="outset" w:sz="6" w:space="0" w:color="000000"/>
              <w:right w:val="outset" w:sz="6" w:space="0" w:color="000000"/>
            </w:tcBorders>
            <w:hideMark/>
          </w:tcPr>
          <w:p w14:paraId="02A71E23" w14:textId="77777777" w:rsidR="00EF6D46" w:rsidRPr="00EF6D46" w:rsidRDefault="00EF6D46" w:rsidP="00EF6D46">
            <w:pPr>
              <w:spacing w:after="0" w:line="240" w:lineRule="auto"/>
              <w:jc w:val="center"/>
              <w:rPr>
                <w:rFonts w:ascii="Arial" w:eastAsia="Times New Roman" w:hAnsi="Arial" w:cs="Arial"/>
                <w:color w:val="000000"/>
                <w:kern w:val="0"/>
                <w:sz w:val="20"/>
                <w:szCs w:val="20"/>
                <w14:ligatures w14:val="none"/>
              </w:rPr>
            </w:pPr>
            <w:r w:rsidRPr="00EF6D46">
              <w:rPr>
                <w:rFonts w:ascii="Arial" w:eastAsia="Times New Roman" w:hAnsi="Arial" w:cs="Arial"/>
                <w:b/>
                <w:bCs/>
                <w:color w:val="000000"/>
                <w:kern w:val="0"/>
                <w:sz w:val="20"/>
                <w:szCs w:val="20"/>
                <w14:ligatures w14:val="none"/>
              </w:rPr>
              <w:t>House</w:t>
            </w:r>
          </w:p>
        </w:tc>
        <w:tc>
          <w:tcPr>
            <w:tcW w:w="3750" w:type="pct"/>
            <w:tcBorders>
              <w:top w:val="outset" w:sz="6" w:space="0" w:color="000000"/>
              <w:left w:val="outset" w:sz="6" w:space="0" w:color="000000"/>
              <w:bottom w:val="outset" w:sz="6" w:space="0" w:color="000000"/>
              <w:right w:val="outset" w:sz="6" w:space="0" w:color="000000"/>
            </w:tcBorders>
            <w:hideMark/>
          </w:tcPr>
          <w:p w14:paraId="603BE321" w14:textId="77777777" w:rsidR="00EF6D46" w:rsidRPr="00EF6D46" w:rsidRDefault="00EF6D46" w:rsidP="00EF6D46">
            <w:pPr>
              <w:spacing w:after="0" w:line="240" w:lineRule="auto"/>
              <w:rPr>
                <w:rFonts w:ascii="Arial" w:eastAsia="Times New Roman" w:hAnsi="Arial" w:cs="Arial"/>
                <w:color w:val="000000"/>
                <w:kern w:val="0"/>
                <w:sz w:val="20"/>
                <w:szCs w:val="20"/>
                <w14:ligatures w14:val="none"/>
              </w:rPr>
            </w:pPr>
            <w:r w:rsidRPr="00EF6D46">
              <w:rPr>
                <w:rFonts w:ascii="Arial" w:eastAsia="Times New Roman" w:hAnsi="Arial" w:cs="Arial"/>
                <w:b/>
                <w:bCs/>
                <w:color w:val="000000"/>
                <w:kern w:val="0"/>
                <w:sz w:val="20"/>
                <w:szCs w:val="20"/>
                <w14:ligatures w14:val="none"/>
              </w:rPr>
              <w:t>Rule 19(a) / Re-referred to Rules Committee</w:t>
            </w:r>
          </w:p>
        </w:tc>
      </w:tr>
    </w:tbl>
    <w:p w14:paraId="3924F363" w14:textId="77777777" w:rsidR="00EF6D46" w:rsidRPr="00EF6D46" w:rsidRDefault="00EF6D46" w:rsidP="00EF6D46">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p>
    <w:p w14:paraId="5999F29B" w14:textId="77777777" w:rsidR="00EF6D46" w:rsidRPr="00EF6D46" w:rsidRDefault="00EF6D46" w:rsidP="00EF6D46">
      <w:pPr>
        <w:spacing w:after="0" w:line="240" w:lineRule="auto"/>
        <w:rPr>
          <w:rFonts w:ascii="Times New Roman" w:eastAsia="Times New Roman" w:hAnsi="Times New Roman" w:cs="Times New Roman"/>
          <w:kern w:val="0"/>
          <w:sz w:val="24"/>
          <w:szCs w:val="24"/>
          <w14:ligatures w14:val="none"/>
        </w:rPr>
      </w:pPr>
      <w:r w:rsidRPr="00EF6D46">
        <w:rPr>
          <w:rFonts w:ascii="Times New Roman" w:eastAsia="Times New Roman" w:hAnsi="Times New Roman" w:cs="Times New Roman"/>
          <w:kern w:val="0"/>
          <w:sz w:val="24"/>
          <w:szCs w:val="24"/>
          <w14:ligatures w14:val="none"/>
        </w:rPr>
        <w:pict w14:anchorId="5A875811">
          <v:rect id="_x0000_i1034" style="width:0;height:1.5pt" o:hralign="center" o:hrstd="t" o:hrnoshade="t" o:hr="t" fillcolor="black" stroked="f"/>
        </w:pict>
      </w:r>
    </w:p>
    <w:p w14:paraId="01FD15C1" w14:textId="77777777" w:rsidR="00EF6D46" w:rsidRPr="00EF6D46" w:rsidRDefault="00EF6D46" w:rsidP="00EF6D46">
      <w:pPr>
        <w:spacing w:after="0" w:line="240" w:lineRule="auto"/>
        <w:rPr>
          <w:rFonts w:ascii="Times New Roman" w:eastAsia="Times New Roman" w:hAnsi="Times New Roman" w:cs="Times New Roman"/>
          <w:kern w:val="0"/>
          <w:sz w:val="24"/>
          <w:szCs w:val="24"/>
          <w14:ligatures w14:val="none"/>
        </w:rPr>
      </w:pPr>
      <w:r w:rsidRPr="00EF6D46">
        <w:rPr>
          <w:rFonts w:ascii="Arial" w:eastAsia="Times New Roman" w:hAnsi="Arial" w:cs="Arial"/>
          <w:b/>
          <w:bCs/>
          <w:color w:val="000000"/>
          <w:kern w:val="0"/>
          <w:sz w:val="27"/>
          <w:szCs w:val="27"/>
          <w14:ligatures w14:val="none"/>
        </w:rPr>
        <w:t>HB 1438</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Short Description:</w:t>
      </w:r>
      <w:r w:rsidRPr="00EF6D46">
        <w:rPr>
          <w:rFonts w:ascii="Times New Roman" w:eastAsia="Times New Roman" w:hAnsi="Times New Roman" w:cs="Times New Roman"/>
          <w:color w:val="000000"/>
          <w:kern w:val="0"/>
          <w:sz w:val="27"/>
          <w:szCs w:val="27"/>
          <w14:ligatures w14:val="none"/>
        </w:rPr>
        <w:t>  </w:t>
      </w:r>
      <w:r w:rsidRPr="00EF6D46">
        <w:rPr>
          <w:rFonts w:ascii="Arial" w:eastAsia="Times New Roman" w:hAnsi="Arial" w:cs="Arial"/>
          <w:color w:val="000000"/>
          <w:kern w:val="0"/>
          <w:sz w:val="20"/>
          <w:szCs w:val="20"/>
          <w14:ligatures w14:val="none"/>
        </w:rPr>
        <w:t>$DHS-HOME MODIFICATIONS</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House Sponsors</w:t>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color w:val="000000"/>
          <w:kern w:val="0"/>
          <w:sz w:val="20"/>
          <w:szCs w:val="20"/>
          <w14:ligatures w14:val="none"/>
        </w:rPr>
        <w:t>Rep. Maurice A. West, II</w:t>
      </w:r>
      <w:r w:rsidRPr="00EF6D46">
        <w:rPr>
          <w:rFonts w:ascii="Times New Roman" w:eastAsia="Times New Roman" w:hAnsi="Times New Roman" w:cs="Times New Roman"/>
          <w:color w:val="000000"/>
          <w:kern w:val="0"/>
          <w:sz w:val="27"/>
          <w:szCs w:val="27"/>
          <w14:ligatures w14:val="none"/>
        </w:rPr>
        <w:br/>
      </w:r>
    </w:p>
    <w:p w14:paraId="653840BD" w14:textId="77777777" w:rsidR="00EF6D46" w:rsidRPr="00EF6D46" w:rsidRDefault="00EF6D46" w:rsidP="00EF6D46">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EF6D46">
        <w:rPr>
          <w:rFonts w:ascii="Arial" w:eastAsia="Times New Roman" w:hAnsi="Arial" w:cs="Arial"/>
          <w:b/>
          <w:bCs/>
          <w:color w:val="000000"/>
          <w:kern w:val="0"/>
          <w:sz w:val="20"/>
          <w:szCs w:val="20"/>
          <w14:ligatures w14:val="none"/>
        </w:rPr>
        <w:t>Synopsis As Introduced</w:t>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color w:val="000000"/>
          <w:kern w:val="0"/>
          <w:sz w:val="20"/>
          <w:szCs w:val="20"/>
          <w14:ligatures w14:val="none"/>
        </w:rPr>
        <w:t>      Appropriates $7,500,000 from the General Revenue Fund to the Department of Human Services for the purpose of making a grant to the Illinois Network of Centers for Independent Living to administer and implement the Home Modification Program. Effective July 1, 2023.</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Last Action</w:t>
      </w:r>
      <w:r w:rsidRPr="00EF6D46">
        <w:rPr>
          <w:rFonts w:ascii="Times New Roman" w:eastAsia="Times New Roman" w:hAnsi="Times New Roman" w:cs="Times New Roman"/>
          <w:color w:val="000000"/>
          <w:kern w:val="0"/>
          <w:sz w:val="27"/>
          <w:szCs w:val="27"/>
          <w14:ligatures w14:val="none"/>
        </w:rPr>
        <w:t> </w:t>
      </w:r>
    </w:p>
    <w:tbl>
      <w:tblPr>
        <w:tblW w:w="9000" w:type="dxa"/>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321"/>
        <w:gridCol w:w="957"/>
        <w:gridCol w:w="6722"/>
      </w:tblGrid>
      <w:tr w:rsidR="00EF6D46" w:rsidRPr="00EF6D46" w14:paraId="37507626" w14:textId="77777777" w:rsidTr="00EF6D46">
        <w:trPr>
          <w:tblCellSpacing w:w="0" w:type="dxa"/>
        </w:trPr>
        <w:tc>
          <w:tcPr>
            <w:tcW w:w="750" w:type="pct"/>
            <w:tcBorders>
              <w:top w:val="outset" w:sz="6" w:space="0" w:color="000000"/>
              <w:left w:val="outset" w:sz="6" w:space="0" w:color="000000"/>
              <w:bottom w:val="outset" w:sz="6" w:space="0" w:color="000000"/>
              <w:right w:val="outset" w:sz="6" w:space="0" w:color="000000"/>
            </w:tcBorders>
            <w:vAlign w:val="center"/>
            <w:hideMark/>
          </w:tcPr>
          <w:p w14:paraId="3A187246" w14:textId="77777777" w:rsidR="00EF6D46" w:rsidRPr="00EF6D46" w:rsidRDefault="00EF6D46" w:rsidP="00EF6D46">
            <w:pPr>
              <w:spacing w:after="0" w:line="240" w:lineRule="auto"/>
              <w:jc w:val="center"/>
              <w:rPr>
                <w:rFonts w:ascii="Arial" w:eastAsia="Times New Roman" w:hAnsi="Arial" w:cs="Arial"/>
                <w:b/>
                <w:bCs/>
                <w:color w:val="000000"/>
                <w:kern w:val="0"/>
                <w:sz w:val="20"/>
                <w:szCs w:val="20"/>
                <w14:ligatures w14:val="none"/>
              </w:rPr>
            </w:pPr>
            <w:r w:rsidRPr="00EF6D46">
              <w:rPr>
                <w:rFonts w:ascii="Arial" w:eastAsia="Times New Roman" w:hAnsi="Arial" w:cs="Arial"/>
                <w:b/>
                <w:bCs/>
                <w:color w:val="000000"/>
                <w:kern w:val="0"/>
                <w:sz w:val="20"/>
                <w:szCs w:val="20"/>
                <w14:ligatures w14:val="none"/>
              </w:rPr>
              <w:t>Date</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56E4A937" w14:textId="77777777" w:rsidR="00EF6D46" w:rsidRPr="00EF6D46" w:rsidRDefault="00EF6D46" w:rsidP="00EF6D46">
            <w:pPr>
              <w:spacing w:after="0" w:line="240" w:lineRule="auto"/>
              <w:jc w:val="center"/>
              <w:rPr>
                <w:rFonts w:ascii="Arial" w:eastAsia="Times New Roman" w:hAnsi="Arial" w:cs="Arial"/>
                <w:b/>
                <w:bCs/>
                <w:color w:val="000000"/>
                <w:kern w:val="0"/>
                <w:sz w:val="20"/>
                <w:szCs w:val="20"/>
                <w14:ligatures w14:val="none"/>
              </w:rPr>
            </w:pPr>
            <w:r w:rsidRPr="00EF6D46">
              <w:rPr>
                <w:rFonts w:ascii="Arial" w:eastAsia="Times New Roman" w:hAnsi="Arial" w:cs="Arial"/>
                <w:b/>
                <w:bCs/>
                <w:color w:val="000000"/>
                <w:kern w:val="0"/>
                <w:sz w:val="20"/>
                <w:szCs w:val="20"/>
                <w14:ligatures w14:val="none"/>
              </w:rPr>
              <w:t>Chamber</w:t>
            </w:r>
          </w:p>
        </w:tc>
        <w:tc>
          <w:tcPr>
            <w:tcW w:w="3750" w:type="pct"/>
            <w:tcBorders>
              <w:top w:val="outset" w:sz="6" w:space="0" w:color="000000"/>
              <w:left w:val="outset" w:sz="6" w:space="0" w:color="000000"/>
              <w:bottom w:val="outset" w:sz="6" w:space="0" w:color="000000"/>
              <w:right w:val="outset" w:sz="6" w:space="0" w:color="000000"/>
            </w:tcBorders>
            <w:vAlign w:val="center"/>
            <w:hideMark/>
          </w:tcPr>
          <w:p w14:paraId="1D3C8F41" w14:textId="77777777" w:rsidR="00EF6D46" w:rsidRPr="00EF6D46" w:rsidRDefault="00EF6D46" w:rsidP="00EF6D46">
            <w:pPr>
              <w:spacing w:after="0" w:line="240" w:lineRule="auto"/>
              <w:rPr>
                <w:rFonts w:ascii="Arial" w:eastAsia="Times New Roman" w:hAnsi="Arial" w:cs="Arial"/>
                <w:b/>
                <w:bCs/>
                <w:color w:val="000000"/>
                <w:kern w:val="0"/>
                <w:sz w:val="20"/>
                <w:szCs w:val="20"/>
                <w14:ligatures w14:val="none"/>
              </w:rPr>
            </w:pPr>
            <w:r w:rsidRPr="00EF6D46">
              <w:rPr>
                <w:rFonts w:ascii="Arial" w:eastAsia="Times New Roman" w:hAnsi="Arial" w:cs="Arial"/>
                <w:b/>
                <w:bCs/>
                <w:color w:val="000000"/>
                <w:kern w:val="0"/>
                <w:sz w:val="20"/>
                <w:szCs w:val="20"/>
                <w14:ligatures w14:val="none"/>
              </w:rPr>
              <w:t> Action</w:t>
            </w:r>
          </w:p>
        </w:tc>
      </w:tr>
      <w:tr w:rsidR="00EF6D46" w:rsidRPr="00EF6D46" w14:paraId="15060668" w14:textId="77777777" w:rsidTr="00EF6D46">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14:paraId="24D158DD" w14:textId="77777777" w:rsidR="00EF6D46" w:rsidRPr="00EF6D46" w:rsidRDefault="00EF6D46" w:rsidP="00EF6D46">
            <w:pPr>
              <w:spacing w:after="0" w:line="240" w:lineRule="auto"/>
              <w:jc w:val="right"/>
              <w:rPr>
                <w:rFonts w:ascii="Arial" w:eastAsia="Times New Roman" w:hAnsi="Arial" w:cs="Arial"/>
                <w:color w:val="000000"/>
                <w:kern w:val="0"/>
                <w:sz w:val="20"/>
                <w:szCs w:val="20"/>
                <w14:ligatures w14:val="none"/>
              </w:rPr>
            </w:pPr>
            <w:r w:rsidRPr="00EF6D46">
              <w:rPr>
                <w:rFonts w:ascii="Arial" w:eastAsia="Times New Roman" w:hAnsi="Arial" w:cs="Arial"/>
                <w:color w:val="000000"/>
                <w:kern w:val="0"/>
                <w:sz w:val="20"/>
                <w:szCs w:val="20"/>
                <w14:ligatures w14:val="none"/>
              </w:rPr>
              <w:t>  </w:t>
            </w:r>
            <w:r w:rsidRPr="00EF6D46">
              <w:rPr>
                <w:rFonts w:ascii="Arial" w:eastAsia="Times New Roman" w:hAnsi="Arial" w:cs="Arial"/>
                <w:b/>
                <w:bCs/>
                <w:color w:val="000000"/>
                <w:kern w:val="0"/>
                <w:sz w:val="20"/>
                <w:szCs w:val="20"/>
                <w14:ligatures w14:val="none"/>
              </w:rPr>
              <w:t>2/15/2023</w:t>
            </w:r>
          </w:p>
        </w:tc>
        <w:tc>
          <w:tcPr>
            <w:tcW w:w="500" w:type="pct"/>
            <w:tcBorders>
              <w:top w:val="outset" w:sz="6" w:space="0" w:color="000000"/>
              <w:left w:val="outset" w:sz="6" w:space="0" w:color="000000"/>
              <w:bottom w:val="outset" w:sz="6" w:space="0" w:color="000000"/>
              <w:right w:val="outset" w:sz="6" w:space="0" w:color="000000"/>
            </w:tcBorders>
            <w:hideMark/>
          </w:tcPr>
          <w:p w14:paraId="0E4ACD96" w14:textId="77777777" w:rsidR="00EF6D46" w:rsidRPr="00EF6D46" w:rsidRDefault="00EF6D46" w:rsidP="00EF6D46">
            <w:pPr>
              <w:spacing w:after="0" w:line="240" w:lineRule="auto"/>
              <w:jc w:val="center"/>
              <w:rPr>
                <w:rFonts w:ascii="Arial" w:eastAsia="Times New Roman" w:hAnsi="Arial" w:cs="Arial"/>
                <w:color w:val="000000"/>
                <w:kern w:val="0"/>
                <w:sz w:val="20"/>
                <w:szCs w:val="20"/>
                <w14:ligatures w14:val="none"/>
              </w:rPr>
            </w:pPr>
            <w:r w:rsidRPr="00EF6D46">
              <w:rPr>
                <w:rFonts w:ascii="Arial" w:eastAsia="Times New Roman" w:hAnsi="Arial" w:cs="Arial"/>
                <w:b/>
                <w:bCs/>
                <w:color w:val="000000"/>
                <w:kern w:val="0"/>
                <w:sz w:val="20"/>
                <w:szCs w:val="20"/>
                <w14:ligatures w14:val="none"/>
              </w:rPr>
              <w:t>House</w:t>
            </w:r>
          </w:p>
        </w:tc>
        <w:tc>
          <w:tcPr>
            <w:tcW w:w="3750" w:type="pct"/>
            <w:tcBorders>
              <w:top w:val="outset" w:sz="6" w:space="0" w:color="000000"/>
              <w:left w:val="outset" w:sz="6" w:space="0" w:color="000000"/>
              <w:bottom w:val="outset" w:sz="6" w:space="0" w:color="000000"/>
              <w:right w:val="outset" w:sz="6" w:space="0" w:color="000000"/>
            </w:tcBorders>
            <w:hideMark/>
          </w:tcPr>
          <w:p w14:paraId="66BDA8EA" w14:textId="77777777" w:rsidR="00EF6D46" w:rsidRPr="00EF6D46" w:rsidRDefault="00EF6D46" w:rsidP="00EF6D46">
            <w:pPr>
              <w:spacing w:after="0" w:line="240" w:lineRule="auto"/>
              <w:rPr>
                <w:rFonts w:ascii="Arial" w:eastAsia="Times New Roman" w:hAnsi="Arial" w:cs="Arial"/>
                <w:color w:val="000000"/>
                <w:kern w:val="0"/>
                <w:sz w:val="20"/>
                <w:szCs w:val="20"/>
                <w14:ligatures w14:val="none"/>
              </w:rPr>
            </w:pPr>
            <w:r w:rsidRPr="00EF6D46">
              <w:rPr>
                <w:rFonts w:ascii="Arial" w:eastAsia="Times New Roman" w:hAnsi="Arial" w:cs="Arial"/>
                <w:b/>
                <w:bCs/>
                <w:color w:val="000000"/>
                <w:kern w:val="0"/>
                <w:sz w:val="20"/>
                <w:szCs w:val="20"/>
                <w14:ligatures w14:val="none"/>
              </w:rPr>
              <w:t>Assigned to Appropriations-Health &amp; Human Services Committee</w:t>
            </w:r>
          </w:p>
        </w:tc>
      </w:tr>
    </w:tbl>
    <w:p w14:paraId="23307EC0" w14:textId="77777777" w:rsidR="00EF6D46" w:rsidRPr="00EF6D46" w:rsidRDefault="00EF6D46" w:rsidP="00EF6D46">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p>
    <w:p w14:paraId="167B63B8" w14:textId="77777777" w:rsidR="00EF6D46" w:rsidRPr="00EF6D46" w:rsidRDefault="00EF6D46" w:rsidP="00EF6D46">
      <w:pPr>
        <w:spacing w:after="0" w:line="240" w:lineRule="auto"/>
        <w:rPr>
          <w:rFonts w:ascii="Times New Roman" w:eastAsia="Times New Roman" w:hAnsi="Times New Roman" w:cs="Times New Roman"/>
          <w:kern w:val="0"/>
          <w:sz w:val="24"/>
          <w:szCs w:val="24"/>
          <w14:ligatures w14:val="none"/>
        </w:rPr>
      </w:pPr>
      <w:r w:rsidRPr="00EF6D46">
        <w:rPr>
          <w:rFonts w:ascii="Times New Roman" w:eastAsia="Times New Roman" w:hAnsi="Times New Roman" w:cs="Times New Roman"/>
          <w:kern w:val="0"/>
          <w:sz w:val="24"/>
          <w:szCs w:val="24"/>
          <w14:ligatures w14:val="none"/>
        </w:rPr>
        <w:pict w14:anchorId="154A7732">
          <v:rect id="_x0000_i1035" style="width:0;height:1.5pt" o:hralign="center" o:hrstd="t" o:hrnoshade="t" o:hr="t" fillcolor="black" stroked="f"/>
        </w:pict>
      </w:r>
    </w:p>
    <w:p w14:paraId="16AD46C3" w14:textId="77777777" w:rsidR="00EF6D46" w:rsidRPr="00EF6D46" w:rsidRDefault="00EF6D46" w:rsidP="00EF6D46">
      <w:pPr>
        <w:spacing w:after="0" w:line="240" w:lineRule="auto"/>
        <w:rPr>
          <w:rFonts w:ascii="Times New Roman" w:eastAsia="Times New Roman" w:hAnsi="Times New Roman" w:cs="Times New Roman"/>
          <w:kern w:val="0"/>
          <w:sz w:val="24"/>
          <w:szCs w:val="24"/>
          <w14:ligatures w14:val="none"/>
        </w:rPr>
      </w:pPr>
      <w:r w:rsidRPr="00EF6D46">
        <w:rPr>
          <w:rFonts w:ascii="Arial" w:eastAsia="Times New Roman" w:hAnsi="Arial" w:cs="Arial"/>
          <w:b/>
          <w:bCs/>
          <w:color w:val="000000"/>
          <w:kern w:val="0"/>
          <w:sz w:val="27"/>
          <w:szCs w:val="27"/>
          <w14:ligatures w14:val="none"/>
        </w:rPr>
        <w:t>HB 2280</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Short Description:</w:t>
      </w:r>
      <w:r w:rsidRPr="00EF6D46">
        <w:rPr>
          <w:rFonts w:ascii="Times New Roman" w:eastAsia="Times New Roman" w:hAnsi="Times New Roman" w:cs="Times New Roman"/>
          <w:color w:val="000000"/>
          <w:kern w:val="0"/>
          <w:sz w:val="27"/>
          <w:szCs w:val="27"/>
          <w14:ligatures w14:val="none"/>
        </w:rPr>
        <w:t>  </w:t>
      </w:r>
      <w:r w:rsidRPr="00EF6D46">
        <w:rPr>
          <w:rFonts w:ascii="Arial" w:eastAsia="Times New Roman" w:hAnsi="Arial" w:cs="Arial"/>
          <w:color w:val="000000"/>
          <w:kern w:val="0"/>
          <w:sz w:val="20"/>
          <w:szCs w:val="20"/>
          <w14:ligatures w14:val="none"/>
        </w:rPr>
        <w:t>DFPR-HEALTH CARE CULTURAL COMP</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House Sponsors</w:t>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color w:val="000000"/>
          <w:kern w:val="0"/>
          <w:sz w:val="20"/>
          <w:szCs w:val="20"/>
          <w14:ligatures w14:val="none"/>
        </w:rPr>
        <w:t>Rep. Dagmara Avelar-Sonya M. Harper-Kevin John Olickal, Kelly M. Cassidy, Margaret Croke, Joyce Mason, Barbara Hernandez, Elizabeth "Lisa" Hernandez, Aaron M. Ortiz, Lilian Jiménez, Hoan Huynh, Mary Beth Canty, Kam Buckner, Ann M. Williams, Laura Faver Dias, Emanuel "Chris" Welch and Janet Yang Rohr</w:t>
      </w:r>
      <w:r w:rsidRPr="00EF6D46">
        <w:rPr>
          <w:rFonts w:ascii="Times New Roman" w:eastAsia="Times New Roman" w:hAnsi="Times New Roman" w:cs="Times New Roman"/>
          <w:color w:val="000000"/>
          <w:kern w:val="0"/>
          <w:sz w:val="27"/>
          <w:szCs w:val="27"/>
          <w14:ligatures w14:val="none"/>
        </w:rPr>
        <w:br/>
      </w:r>
    </w:p>
    <w:p w14:paraId="1080742B" w14:textId="77777777" w:rsidR="00EF6D46" w:rsidRPr="00EF6D46" w:rsidRDefault="00EF6D46" w:rsidP="00EF6D46">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EF6D46">
        <w:rPr>
          <w:rFonts w:ascii="Arial" w:eastAsia="Times New Roman" w:hAnsi="Arial" w:cs="Arial"/>
          <w:b/>
          <w:bCs/>
          <w:color w:val="000000"/>
          <w:kern w:val="0"/>
          <w:sz w:val="20"/>
          <w:szCs w:val="20"/>
          <w14:ligatures w14:val="none"/>
        </w:rPr>
        <w:t>Synopsis As Introduced</w:t>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color w:val="000000"/>
          <w:kern w:val="0"/>
          <w:sz w:val="20"/>
          <w:szCs w:val="20"/>
          <w14:ligatures w14:val="none"/>
        </w:rPr>
        <w:t>      Amends the Department of Professional Regulation Law of the Civil Administrative Code of Illinois. Requires health care professionals who have continuing education requirements to complete cultural competency training, which shall include information on sensitivity relating to and best practices for providing affirming care to people in the person's preferred language, people with disabilities, documented or undocumented immigrants, people who are intersex, people living with HIV, and people of diverse sexual orientations and gender identities. Provides that for every license or registration renewal occurring on or after the effective date of the amendatory Act, a health care professional who has continuing education requirements must complete at least 5 hours in cultural competency training. Provides that for every license or registration renewal occurring on or after the effective date of the amendatory Act, a person licensed or registered by the Department under the Medical Practice Act of 1987 and who has continuing education requirements must complete at least 10 hours in cultural competency training. Provides that these continuing education hours may count toward meeting the minimum credit hours required for continuing education. Provides for rulemaking. Effective January 1, 2024.</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House Committee Amendment No. 1</w:t>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color w:val="000000"/>
          <w:kern w:val="0"/>
          <w:sz w:val="20"/>
          <w:szCs w:val="20"/>
          <w14:ligatures w14:val="none"/>
        </w:rPr>
        <w:t>     Replaces everything after the enacting clause. Reinserts the provisions of the introduced bill with the following changes: Amends the Department of Professional Regulation Law of the Civil Administrative Code of Illinois. Provides that the definition of "health care professional" includes a person licensed or registered by the Department of Financial and Professional Regulation under the Medical Practice Act of 1987. Makes corresponding changes. Effective January 1, 2024.</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Last Action</w:t>
      </w:r>
      <w:r w:rsidRPr="00EF6D46">
        <w:rPr>
          <w:rFonts w:ascii="Times New Roman" w:eastAsia="Times New Roman" w:hAnsi="Times New Roman" w:cs="Times New Roman"/>
          <w:color w:val="000000"/>
          <w:kern w:val="0"/>
          <w:sz w:val="27"/>
          <w:szCs w:val="27"/>
          <w14:ligatures w14:val="none"/>
        </w:rPr>
        <w:t> </w:t>
      </w:r>
    </w:p>
    <w:tbl>
      <w:tblPr>
        <w:tblW w:w="9000" w:type="dxa"/>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321"/>
        <w:gridCol w:w="957"/>
        <w:gridCol w:w="6722"/>
      </w:tblGrid>
      <w:tr w:rsidR="00EF6D46" w:rsidRPr="00EF6D46" w14:paraId="36D6E022" w14:textId="77777777" w:rsidTr="00EF6D46">
        <w:trPr>
          <w:tblCellSpacing w:w="0" w:type="dxa"/>
        </w:trPr>
        <w:tc>
          <w:tcPr>
            <w:tcW w:w="750" w:type="pct"/>
            <w:tcBorders>
              <w:top w:val="outset" w:sz="6" w:space="0" w:color="000000"/>
              <w:left w:val="outset" w:sz="6" w:space="0" w:color="000000"/>
              <w:bottom w:val="outset" w:sz="6" w:space="0" w:color="000000"/>
              <w:right w:val="outset" w:sz="6" w:space="0" w:color="000000"/>
            </w:tcBorders>
            <w:vAlign w:val="center"/>
            <w:hideMark/>
          </w:tcPr>
          <w:p w14:paraId="2AF55A7B" w14:textId="77777777" w:rsidR="00EF6D46" w:rsidRPr="00EF6D46" w:rsidRDefault="00EF6D46" w:rsidP="00EF6D46">
            <w:pPr>
              <w:spacing w:after="0" w:line="240" w:lineRule="auto"/>
              <w:jc w:val="center"/>
              <w:rPr>
                <w:rFonts w:ascii="Arial" w:eastAsia="Times New Roman" w:hAnsi="Arial" w:cs="Arial"/>
                <w:b/>
                <w:bCs/>
                <w:color w:val="000000"/>
                <w:kern w:val="0"/>
                <w:sz w:val="20"/>
                <w:szCs w:val="20"/>
                <w14:ligatures w14:val="none"/>
              </w:rPr>
            </w:pPr>
            <w:r w:rsidRPr="00EF6D46">
              <w:rPr>
                <w:rFonts w:ascii="Arial" w:eastAsia="Times New Roman" w:hAnsi="Arial" w:cs="Arial"/>
                <w:b/>
                <w:bCs/>
                <w:color w:val="000000"/>
                <w:kern w:val="0"/>
                <w:sz w:val="20"/>
                <w:szCs w:val="20"/>
                <w14:ligatures w14:val="none"/>
              </w:rPr>
              <w:t>Date</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219CF7C1" w14:textId="77777777" w:rsidR="00EF6D46" w:rsidRPr="00EF6D46" w:rsidRDefault="00EF6D46" w:rsidP="00EF6D46">
            <w:pPr>
              <w:spacing w:after="0" w:line="240" w:lineRule="auto"/>
              <w:jc w:val="center"/>
              <w:rPr>
                <w:rFonts w:ascii="Arial" w:eastAsia="Times New Roman" w:hAnsi="Arial" w:cs="Arial"/>
                <w:b/>
                <w:bCs/>
                <w:color w:val="000000"/>
                <w:kern w:val="0"/>
                <w:sz w:val="20"/>
                <w:szCs w:val="20"/>
                <w14:ligatures w14:val="none"/>
              </w:rPr>
            </w:pPr>
            <w:r w:rsidRPr="00EF6D46">
              <w:rPr>
                <w:rFonts w:ascii="Arial" w:eastAsia="Times New Roman" w:hAnsi="Arial" w:cs="Arial"/>
                <w:b/>
                <w:bCs/>
                <w:color w:val="000000"/>
                <w:kern w:val="0"/>
                <w:sz w:val="20"/>
                <w:szCs w:val="20"/>
                <w14:ligatures w14:val="none"/>
              </w:rPr>
              <w:t>Chamber</w:t>
            </w:r>
          </w:p>
        </w:tc>
        <w:tc>
          <w:tcPr>
            <w:tcW w:w="3750" w:type="pct"/>
            <w:tcBorders>
              <w:top w:val="outset" w:sz="6" w:space="0" w:color="000000"/>
              <w:left w:val="outset" w:sz="6" w:space="0" w:color="000000"/>
              <w:bottom w:val="outset" w:sz="6" w:space="0" w:color="000000"/>
              <w:right w:val="outset" w:sz="6" w:space="0" w:color="000000"/>
            </w:tcBorders>
            <w:vAlign w:val="center"/>
            <w:hideMark/>
          </w:tcPr>
          <w:p w14:paraId="1DD95D24" w14:textId="77777777" w:rsidR="00EF6D46" w:rsidRPr="00EF6D46" w:rsidRDefault="00EF6D46" w:rsidP="00EF6D46">
            <w:pPr>
              <w:spacing w:after="0" w:line="240" w:lineRule="auto"/>
              <w:rPr>
                <w:rFonts w:ascii="Arial" w:eastAsia="Times New Roman" w:hAnsi="Arial" w:cs="Arial"/>
                <w:b/>
                <w:bCs/>
                <w:color w:val="000000"/>
                <w:kern w:val="0"/>
                <w:sz w:val="20"/>
                <w:szCs w:val="20"/>
                <w14:ligatures w14:val="none"/>
              </w:rPr>
            </w:pPr>
            <w:r w:rsidRPr="00EF6D46">
              <w:rPr>
                <w:rFonts w:ascii="Arial" w:eastAsia="Times New Roman" w:hAnsi="Arial" w:cs="Arial"/>
                <w:b/>
                <w:bCs/>
                <w:color w:val="000000"/>
                <w:kern w:val="0"/>
                <w:sz w:val="20"/>
                <w:szCs w:val="20"/>
                <w14:ligatures w14:val="none"/>
              </w:rPr>
              <w:t> Action</w:t>
            </w:r>
          </w:p>
        </w:tc>
      </w:tr>
      <w:tr w:rsidR="00EF6D46" w:rsidRPr="00EF6D46" w14:paraId="2558595C" w14:textId="77777777" w:rsidTr="00EF6D46">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14:paraId="6C6138B6" w14:textId="77777777" w:rsidR="00EF6D46" w:rsidRPr="00EF6D46" w:rsidRDefault="00EF6D46" w:rsidP="00EF6D46">
            <w:pPr>
              <w:spacing w:after="0" w:line="240" w:lineRule="auto"/>
              <w:jc w:val="right"/>
              <w:rPr>
                <w:rFonts w:ascii="Arial" w:eastAsia="Times New Roman" w:hAnsi="Arial" w:cs="Arial"/>
                <w:color w:val="000000"/>
                <w:kern w:val="0"/>
                <w:sz w:val="20"/>
                <w:szCs w:val="20"/>
                <w14:ligatures w14:val="none"/>
              </w:rPr>
            </w:pPr>
            <w:r w:rsidRPr="00EF6D46">
              <w:rPr>
                <w:rFonts w:ascii="Arial" w:eastAsia="Times New Roman" w:hAnsi="Arial" w:cs="Arial"/>
                <w:color w:val="000000"/>
                <w:kern w:val="0"/>
                <w:sz w:val="20"/>
                <w:szCs w:val="20"/>
                <w14:ligatures w14:val="none"/>
              </w:rPr>
              <w:t>  </w:t>
            </w:r>
            <w:r w:rsidRPr="00EF6D46">
              <w:rPr>
                <w:rFonts w:ascii="Arial" w:eastAsia="Times New Roman" w:hAnsi="Arial" w:cs="Arial"/>
                <w:b/>
                <w:bCs/>
                <w:color w:val="000000"/>
                <w:kern w:val="0"/>
                <w:sz w:val="20"/>
                <w:szCs w:val="20"/>
                <w14:ligatures w14:val="none"/>
              </w:rPr>
              <w:t>3/27/2023</w:t>
            </w:r>
          </w:p>
        </w:tc>
        <w:tc>
          <w:tcPr>
            <w:tcW w:w="500" w:type="pct"/>
            <w:tcBorders>
              <w:top w:val="outset" w:sz="6" w:space="0" w:color="000000"/>
              <w:left w:val="outset" w:sz="6" w:space="0" w:color="000000"/>
              <w:bottom w:val="outset" w:sz="6" w:space="0" w:color="000000"/>
              <w:right w:val="outset" w:sz="6" w:space="0" w:color="000000"/>
            </w:tcBorders>
            <w:hideMark/>
          </w:tcPr>
          <w:p w14:paraId="68C99F71" w14:textId="77777777" w:rsidR="00EF6D46" w:rsidRPr="00EF6D46" w:rsidRDefault="00EF6D46" w:rsidP="00EF6D46">
            <w:pPr>
              <w:spacing w:after="0" w:line="240" w:lineRule="auto"/>
              <w:jc w:val="center"/>
              <w:rPr>
                <w:rFonts w:ascii="Arial" w:eastAsia="Times New Roman" w:hAnsi="Arial" w:cs="Arial"/>
                <w:color w:val="000000"/>
                <w:kern w:val="0"/>
                <w:sz w:val="20"/>
                <w:szCs w:val="20"/>
                <w14:ligatures w14:val="none"/>
              </w:rPr>
            </w:pPr>
            <w:r w:rsidRPr="00EF6D46">
              <w:rPr>
                <w:rFonts w:ascii="Arial" w:eastAsia="Times New Roman" w:hAnsi="Arial" w:cs="Arial"/>
                <w:b/>
                <w:bCs/>
                <w:color w:val="000000"/>
                <w:kern w:val="0"/>
                <w:sz w:val="20"/>
                <w:szCs w:val="20"/>
                <w14:ligatures w14:val="none"/>
              </w:rPr>
              <w:t>House</w:t>
            </w:r>
          </w:p>
        </w:tc>
        <w:tc>
          <w:tcPr>
            <w:tcW w:w="3750" w:type="pct"/>
            <w:tcBorders>
              <w:top w:val="outset" w:sz="6" w:space="0" w:color="000000"/>
              <w:left w:val="outset" w:sz="6" w:space="0" w:color="000000"/>
              <w:bottom w:val="outset" w:sz="6" w:space="0" w:color="000000"/>
              <w:right w:val="outset" w:sz="6" w:space="0" w:color="000000"/>
            </w:tcBorders>
            <w:hideMark/>
          </w:tcPr>
          <w:p w14:paraId="19F69FAC" w14:textId="77777777" w:rsidR="00EF6D46" w:rsidRPr="00EF6D46" w:rsidRDefault="00EF6D46" w:rsidP="00EF6D46">
            <w:pPr>
              <w:spacing w:after="0" w:line="240" w:lineRule="auto"/>
              <w:rPr>
                <w:rFonts w:ascii="Arial" w:eastAsia="Times New Roman" w:hAnsi="Arial" w:cs="Arial"/>
                <w:color w:val="000000"/>
                <w:kern w:val="0"/>
                <w:sz w:val="20"/>
                <w:szCs w:val="20"/>
                <w14:ligatures w14:val="none"/>
              </w:rPr>
            </w:pPr>
            <w:r w:rsidRPr="00EF6D46">
              <w:rPr>
                <w:rFonts w:ascii="Arial" w:eastAsia="Times New Roman" w:hAnsi="Arial" w:cs="Arial"/>
                <w:b/>
                <w:bCs/>
                <w:color w:val="000000"/>
                <w:kern w:val="0"/>
                <w:sz w:val="20"/>
                <w:szCs w:val="20"/>
                <w14:ligatures w14:val="none"/>
              </w:rPr>
              <w:t>Rule 19(a) / Re-referred to Rules Committee</w:t>
            </w:r>
          </w:p>
        </w:tc>
      </w:tr>
    </w:tbl>
    <w:p w14:paraId="4968EA06" w14:textId="77777777" w:rsidR="00EF6D46" w:rsidRPr="00EF6D46" w:rsidRDefault="00EF6D46" w:rsidP="00EF6D46">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p>
    <w:p w14:paraId="58E6CC95" w14:textId="77777777" w:rsidR="00EF6D46" w:rsidRPr="00EF6D46" w:rsidRDefault="00EF6D46" w:rsidP="00EF6D46">
      <w:pPr>
        <w:spacing w:after="0" w:line="240" w:lineRule="auto"/>
        <w:rPr>
          <w:rFonts w:ascii="Times New Roman" w:eastAsia="Times New Roman" w:hAnsi="Times New Roman" w:cs="Times New Roman"/>
          <w:kern w:val="0"/>
          <w:sz w:val="24"/>
          <w:szCs w:val="24"/>
          <w14:ligatures w14:val="none"/>
        </w:rPr>
      </w:pPr>
      <w:r w:rsidRPr="00EF6D46">
        <w:rPr>
          <w:rFonts w:ascii="Times New Roman" w:eastAsia="Times New Roman" w:hAnsi="Times New Roman" w:cs="Times New Roman"/>
          <w:kern w:val="0"/>
          <w:sz w:val="24"/>
          <w:szCs w:val="24"/>
          <w14:ligatures w14:val="none"/>
        </w:rPr>
        <w:pict w14:anchorId="64CB65AB">
          <v:rect id="_x0000_i1036" style="width:0;height:1.5pt" o:hralign="center" o:hrstd="t" o:hrnoshade="t" o:hr="t" fillcolor="black" stroked="f"/>
        </w:pict>
      </w:r>
    </w:p>
    <w:p w14:paraId="29435941" w14:textId="77777777" w:rsidR="00EF6D46" w:rsidRPr="00EF6D46" w:rsidRDefault="00EF6D46" w:rsidP="00EF6D46">
      <w:pPr>
        <w:spacing w:after="0" w:line="240" w:lineRule="auto"/>
        <w:rPr>
          <w:rFonts w:ascii="Times New Roman" w:eastAsia="Times New Roman" w:hAnsi="Times New Roman" w:cs="Times New Roman"/>
          <w:kern w:val="0"/>
          <w:sz w:val="24"/>
          <w:szCs w:val="24"/>
          <w14:ligatures w14:val="none"/>
        </w:rPr>
      </w:pPr>
      <w:r w:rsidRPr="00EF6D46">
        <w:rPr>
          <w:rFonts w:ascii="Arial" w:eastAsia="Times New Roman" w:hAnsi="Arial" w:cs="Arial"/>
          <w:b/>
          <w:bCs/>
          <w:color w:val="000000"/>
          <w:kern w:val="0"/>
          <w:sz w:val="27"/>
          <w:szCs w:val="27"/>
          <w14:ligatures w14:val="none"/>
        </w:rPr>
        <w:t>HB 2281</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Short Description:</w:t>
      </w:r>
      <w:r w:rsidRPr="00EF6D46">
        <w:rPr>
          <w:rFonts w:ascii="Times New Roman" w:eastAsia="Times New Roman" w:hAnsi="Times New Roman" w:cs="Times New Roman"/>
          <w:color w:val="000000"/>
          <w:kern w:val="0"/>
          <w:sz w:val="27"/>
          <w:szCs w:val="27"/>
          <w14:ligatures w14:val="none"/>
        </w:rPr>
        <w:t>  </w:t>
      </w:r>
      <w:r w:rsidRPr="00EF6D46">
        <w:rPr>
          <w:rFonts w:ascii="Arial" w:eastAsia="Times New Roman" w:hAnsi="Arial" w:cs="Arial"/>
          <w:color w:val="000000"/>
          <w:kern w:val="0"/>
          <w:sz w:val="20"/>
          <w:szCs w:val="20"/>
          <w14:ligatures w14:val="none"/>
        </w:rPr>
        <w:t>MEDICAID-BEHAVIORAL ANALYST</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House Sponsors</w:t>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color w:val="000000"/>
          <w:kern w:val="0"/>
          <w:sz w:val="20"/>
          <w:szCs w:val="20"/>
          <w14:ligatures w14:val="none"/>
        </w:rPr>
        <w:t>Rep. Dagmara Avelar-Maura Hirschauer</w:t>
      </w:r>
      <w:r w:rsidRPr="00EF6D46">
        <w:rPr>
          <w:rFonts w:ascii="Times New Roman" w:eastAsia="Times New Roman" w:hAnsi="Times New Roman" w:cs="Times New Roman"/>
          <w:color w:val="000000"/>
          <w:kern w:val="0"/>
          <w:sz w:val="27"/>
          <w:szCs w:val="27"/>
          <w14:ligatures w14:val="none"/>
        </w:rPr>
        <w:br/>
      </w:r>
    </w:p>
    <w:p w14:paraId="17C3E663" w14:textId="77777777" w:rsidR="00EF6D46" w:rsidRPr="00EF6D46" w:rsidRDefault="00EF6D46" w:rsidP="00EF6D46">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EF6D46">
        <w:rPr>
          <w:rFonts w:ascii="Arial" w:eastAsia="Times New Roman" w:hAnsi="Arial" w:cs="Arial"/>
          <w:b/>
          <w:bCs/>
          <w:color w:val="000000"/>
          <w:kern w:val="0"/>
          <w:sz w:val="20"/>
          <w:szCs w:val="20"/>
          <w14:ligatures w14:val="none"/>
        </w:rPr>
        <w:t>Synopsis As Introduced</w:t>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color w:val="000000"/>
          <w:kern w:val="0"/>
          <w:sz w:val="20"/>
          <w:szCs w:val="20"/>
          <w14:ligatures w14:val="none"/>
        </w:rPr>
        <w:t>      Amends the Medical Assistance Article of the Illinois Public Aid Code. Provides that to ensure a behavioral health clinic that is enrolled as a provider under the medical assistance program maintains staff who are licensed to engage in the practice of applied behavior analysis, the Department of Healthcare and Family Services shall, by rule, include a behavioral analyst licensed under the Behavior Analyst Licensing Act to the Department's definition of "licensed practitioner of the healing arts". Effective immediately.</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Last Action</w:t>
      </w:r>
      <w:r w:rsidRPr="00EF6D46">
        <w:rPr>
          <w:rFonts w:ascii="Times New Roman" w:eastAsia="Times New Roman" w:hAnsi="Times New Roman" w:cs="Times New Roman"/>
          <w:color w:val="000000"/>
          <w:kern w:val="0"/>
          <w:sz w:val="27"/>
          <w:szCs w:val="27"/>
          <w14:ligatures w14:val="none"/>
        </w:rPr>
        <w:t> </w:t>
      </w:r>
    </w:p>
    <w:tbl>
      <w:tblPr>
        <w:tblW w:w="9000" w:type="dxa"/>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321"/>
        <w:gridCol w:w="957"/>
        <w:gridCol w:w="6722"/>
      </w:tblGrid>
      <w:tr w:rsidR="00EF6D46" w:rsidRPr="00EF6D46" w14:paraId="6B06E096" w14:textId="77777777" w:rsidTr="00EF6D46">
        <w:trPr>
          <w:tblCellSpacing w:w="0" w:type="dxa"/>
        </w:trPr>
        <w:tc>
          <w:tcPr>
            <w:tcW w:w="750" w:type="pct"/>
            <w:tcBorders>
              <w:top w:val="outset" w:sz="6" w:space="0" w:color="000000"/>
              <w:left w:val="outset" w:sz="6" w:space="0" w:color="000000"/>
              <w:bottom w:val="outset" w:sz="6" w:space="0" w:color="000000"/>
              <w:right w:val="outset" w:sz="6" w:space="0" w:color="000000"/>
            </w:tcBorders>
            <w:vAlign w:val="center"/>
            <w:hideMark/>
          </w:tcPr>
          <w:p w14:paraId="516A1A4A" w14:textId="77777777" w:rsidR="00EF6D46" w:rsidRPr="00EF6D46" w:rsidRDefault="00EF6D46" w:rsidP="00EF6D46">
            <w:pPr>
              <w:spacing w:after="0" w:line="240" w:lineRule="auto"/>
              <w:jc w:val="center"/>
              <w:rPr>
                <w:rFonts w:ascii="Arial" w:eastAsia="Times New Roman" w:hAnsi="Arial" w:cs="Arial"/>
                <w:b/>
                <w:bCs/>
                <w:color w:val="000000"/>
                <w:kern w:val="0"/>
                <w:sz w:val="20"/>
                <w:szCs w:val="20"/>
                <w14:ligatures w14:val="none"/>
              </w:rPr>
            </w:pPr>
            <w:r w:rsidRPr="00EF6D46">
              <w:rPr>
                <w:rFonts w:ascii="Arial" w:eastAsia="Times New Roman" w:hAnsi="Arial" w:cs="Arial"/>
                <w:b/>
                <w:bCs/>
                <w:color w:val="000000"/>
                <w:kern w:val="0"/>
                <w:sz w:val="20"/>
                <w:szCs w:val="20"/>
                <w14:ligatures w14:val="none"/>
              </w:rPr>
              <w:t>Date</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6E7F56CE" w14:textId="77777777" w:rsidR="00EF6D46" w:rsidRPr="00EF6D46" w:rsidRDefault="00EF6D46" w:rsidP="00EF6D46">
            <w:pPr>
              <w:spacing w:after="0" w:line="240" w:lineRule="auto"/>
              <w:jc w:val="center"/>
              <w:rPr>
                <w:rFonts w:ascii="Arial" w:eastAsia="Times New Roman" w:hAnsi="Arial" w:cs="Arial"/>
                <w:b/>
                <w:bCs/>
                <w:color w:val="000000"/>
                <w:kern w:val="0"/>
                <w:sz w:val="20"/>
                <w:szCs w:val="20"/>
                <w14:ligatures w14:val="none"/>
              </w:rPr>
            </w:pPr>
            <w:r w:rsidRPr="00EF6D46">
              <w:rPr>
                <w:rFonts w:ascii="Arial" w:eastAsia="Times New Roman" w:hAnsi="Arial" w:cs="Arial"/>
                <w:b/>
                <w:bCs/>
                <w:color w:val="000000"/>
                <w:kern w:val="0"/>
                <w:sz w:val="20"/>
                <w:szCs w:val="20"/>
                <w14:ligatures w14:val="none"/>
              </w:rPr>
              <w:t>Chamber</w:t>
            </w:r>
          </w:p>
        </w:tc>
        <w:tc>
          <w:tcPr>
            <w:tcW w:w="3750" w:type="pct"/>
            <w:tcBorders>
              <w:top w:val="outset" w:sz="6" w:space="0" w:color="000000"/>
              <w:left w:val="outset" w:sz="6" w:space="0" w:color="000000"/>
              <w:bottom w:val="outset" w:sz="6" w:space="0" w:color="000000"/>
              <w:right w:val="outset" w:sz="6" w:space="0" w:color="000000"/>
            </w:tcBorders>
            <w:vAlign w:val="center"/>
            <w:hideMark/>
          </w:tcPr>
          <w:p w14:paraId="26321972" w14:textId="77777777" w:rsidR="00EF6D46" w:rsidRPr="00EF6D46" w:rsidRDefault="00EF6D46" w:rsidP="00EF6D46">
            <w:pPr>
              <w:spacing w:after="0" w:line="240" w:lineRule="auto"/>
              <w:rPr>
                <w:rFonts w:ascii="Arial" w:eastAsia="Times New Roman" w:hAnsi="Arial" w:cs="Arial"/>
                <w:b/>
                <w:bCs/>
                <w:color w:val="000000"/>
                <w:kern w:val="0"/>
                <w:sz w:val="20"/>
                <w:szCs w:val="20"/>
                <w14:ligatures w14:val="none"/>
              </w:rPr>
            </w:pPr>
            <w:r w:rsidRPr="00EF6D46">
              <w:rPr>
                <w:rFonts w:ascii="Arial" w:eastAsia="Times New Roman" w:hAnsi="Arial" w:cs="Arial"/>
                <w:b/>
                <w:bCs/>
                <w:color w:val="000000"/>
                <w:kern w:val="0"/>
                <w:sz w:val="20"/>
                <w:szCs w:val="20"/>
                <w14:ligatures w14:val="none"/>
              </w:rPr>
              <w:t> Action</w:t>
            </w:r>
          </w:p>
        </w:tc>
      </w:tr>
      <w:tr w:rsidR="00EF6D46" w:rsidRPr="00EF6D46" w14:paraId="1DE165FC" w14:textId="77777777" w:rsidTr="00EF6D46">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14:paraId="01E2C0D9" w14:textId="77777777" w:rsidR="00EF6D46" w:rsidRPr="00EF6D46" w:rsidRDefault="00EF6D46" w:rsidP="00EF6D46">
            <w:pPr>
              <w:spacing w:after="0" w:line="240" w:lineRule="auto"/>
              <w:jc w:val="right"/>
              <w:rPr>
                <w:rFonts w:ascii="Arial" w:eastAsia="Times New Roman" w:hAnsi="Arial" w:cs="Arial"/>
                <w:color w:val="000000"/>
                <w:kern w:val="0"/>
                <w:sz w:val="20"/>
                <w:szCs w:val="20"/>
                <w14:ligatures w14:val="none"/>
              </w:rPr>
            </w:pPr>
            <w:r w:rsidRPr="00EF6D46">
              <w:rPr>
                <w:rFonts w:ascii="Arial" w:eastAsia="Times New Roman" w:hAnsi="Arial" w:cs="Arial"/>
                <w:color w:val="000000"/>
                <w:kern w:val="0"/>
                <w:sz w:val="20"/>
                <w:szCs w:val="20"/>
                <w14:ligatures w14:val="none"/>
              </w:rPr>
              <w:t>  </w:t>
            </w:r>
            <w:r w:rsidRPr="00EF6D46">
              <w:rPr>
                <w:rFonts w:ascii="Arial" w:eastAsia="Times New Roman" w:hAnsi="Arial" w:cs="Arial"/>
                <w:b/>
                <w:bCs/>
                <w:color w:val="000000"/>
                <w:kern w:val="0"/>
                <w:sz w:val="20"/>
                <w:szCs w:val="20"/>
                <w14:ligatures w14:val="none"/>
              </w:rPr>
              <w:t>2/14/2023</w:t>
            </w:r>
          </w:p>
        </w:tc>
        <w:tc>
          <w:tcPr>
            <w:tcW w:w="500" w:type="pct"/>
            <w:tcBorders>
              <w:top w:val="outset" w:sz="6" w:space="0" w:color="000000"/>
              <w:left w:val="outset" w:sz="6" w:space="0" w:color="000000"/>
              <w:bottom w:val="outset" w:sz="6" w:space="0" w:color="000000"/>
              <w:right w:val="outset" w:sz="6" w:space="0" w:color="000000"/>
            </w:tcBorders>
            <w:hideMark/>
          </w:tcPr>
          <w:p w14:paraId="730CFD1A" w14:textId="77777777" w:rsidR="00EF6D46" w:rsidRPr="00EF6D46" w:rsidRDefault="00EF6D46" w:rsidP="00EF6D46">
            <w:pPr>
              <w:spacing w:after="0" w:line="240" w:lineRule="auto"/>
              <w:jc w:val="center"/>
              <w:rPr>
                <w:rFonts w:ascii="Arial" w:eastAsia="Times New Roman" w:hAnsi="Arial" w:cs="Arial"/>
                <w:color w:val="000000"/>
                <w:kern w:val="0"/>
                <w:sz w:val="20"/>
                <w:szCs w:val="20"/>
                <w14:ligatures w14:val="none"/>
              </w:rPr>
            </w:pPr>
            <w:r w:rsidRPr="00EF6D46">
              <w:rPr>
                <w:rFonts w:ascii="Arial" w:eastAsia="Times New Roman" w:hAnsi="Arial" w:cs="Arial"/>
                <w:b/>
                <w:bCs/>
                <w:color w:val="000000"/>
                <w:kern w:val="0"/>
                <w:sz w:val="20"/>
                <w:szCs w:val="20"/>
                <w14:ligatures w14:val="none"/>
              </w:rPr>
              <w:t>House</w:t>
            </w:r>
          </w:p>
        </w:tc>
        <w:tc>
          <w:tcPr>
            <w:tcW w:w="3750" w:type="pct"/>
            <w:tcBorders>
              <w:top w:val="outset" w:sz="6" w:space="0" w:color="000000"/>
              <w:left w:val="outset" w:sz="6" w:space="0" w:color="000000"/>
              <w:bottom w:val="outset" w:sz="6" w:space="0" w:color="000000"/>
              <w:right w:val="outset" w:sz="6" w:space="0" w:color="000000"/>
            </w:tcBorders>
            <w:hideMark/>
          </w:tcPr>
          <w:p w14:paraId="5456B818" w14:textId="77777777" w:rsidR="00EF6D46" w:rsidRPr="00EF6D46" w:rsidRDefault="00EF6D46" w:rsidP="00EF6D46">
            <w:pPr>
              <w:spacing w:after="0" w:line="240" w:lineRule="auto"/>
              <w:rPr>
                <w:rFonts w:ascii="Arial" w:eastAsia="Times New Roman" w:hAnsi="Arial" w:cs="Arial"/>
                <w:color w:val="000000"/>
                <w:kern w:val="0"/>
                <w:sz w:val="20"/>
                <w:szCs w:val="20"/>
                <w14:ligatures w14:val="none"/>
              </w:rPr>
            </w:pPr>
            <w:r w:rsidRPr="00EF6D46">
              <w:rPr>
                <w:rFonts w:ascii="Arial" w:eastAsia="Times New Roman" w:hAnsi="Arial" w:cs="Arial"/>
                <w:b/>
                <w:bCs/>
                <w:color w:val="000000"/>
                <w:kern w:val="0"/>
                <w:sz w:val="20"/>
                <w:szCs w:val="20"/>
                <w14:ligatures w14:val="none"/>
              </w:rPr>
              <w:t>Referred to Rules Committee</w:t>
            </w:r>
          </w:p>
        </w:tc>
      </w:tr>
    </w:tbl>
    <w:p w14:paraId="6B123249" w14:textId="77777777" w:rsidR="00EF6D46" w:rsidRPr="00EF6D46" w:rsidRDefault="00EF6D46" w:rsidP="00EF6D46">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p>
    <w:p w14:paraId="34200E23" w14:textId="77777777" w:rsidR="00EF6D46" w:rsidRPr="00EF6D46" w:rsidRDefault="00EF6D46" w:rsidP="00EF6D46">
      <w:pPr>
        <w:spacing w:after="0" w:line="240" w:lineRule="auto"/>
        <w:rPr>
          <w:rFonts w:ascii="Times New Roman" w:eastAsia="Times New Roman" w:hAnsi="Times New Roman" w:cs="Times New Roman"/>
          <w:kern w:val="0"/>
          <w:sz w:val="24"/>
          <w:szCs w:val="24"/>
          <w14:ligatures w14:val="none"/>
        </w:rPr>
      </w:pPr>
      <w:r w:rsidRPr="00EF6D46">
        <w:rPr>
          <w:rFonts w:ascii="Times New Roman" w:eastAsia="Times New Roman" w:hAnsi="Times New Roman" w:cs="Times New Roman"/>
          <w:kern w:val="0"/>
          <w:sz w:val="24"/>
          <w:szCs w:val="24"/>
          <w14:ligatures w14:val="none"/>
        </w:rPr>
        <w:pict w14:anchorId="6A084D46">
          <v:rect id="_x0000_i1037" style="width:0;height:1.5pt" o:hralign="center" o:hrstd="t" o:hrnoshade="t" o:hr="t" fillcolor="black" stroked="f"/>
        </w:pict>
      </w:r>
    </w:p>
    <w:p w14:paraId="4CCB12AE" w14:textId="77777777" w:rsidR="00EF6D46" w:rsidRPr="00EF6D46" w:rsidRDefault="00EF6D46" w:rsidP="00EF6D46">
      <w:pPr>
        <w:spacing w:after="0" w:line="240" w:lineRule="auto"/>
        <w:rPr>
          <w:rFonts w:ascii="Times New Roman" w:eastAsia="Times New Roman" w:hAnsi="Times New Roman" w:cs="Times New Roman"/>
          <w:kern w:val="0"/>
          <w:sz w:val="24"/>
          <w:szCs w:val="24"/>
          <w14:ligatures w14:val="none"/>
        </w:rPr>
      </w:pPr>
      <w:r w:rsidRPr="00EF6D46">
        <w:rPr>
          <w:rFonts w:ascii="Arial" w:eastAsia="Times New Roman" w:hAnsi="Arial" w:cs="Arial"/>
          <w:b/>
          <w:bCs/>
          <w:color w:val="000000"/>
          <w:kern w:val="0"/>
          <w:sz w:val="27"/>
          <w:szCs w:val="27"/>
          <w14:ligatures w14:val="none"/>
        </w:rPr>
        <w:t>HB 2310</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Short Description:</w:t>
      </w:r>
      <w:r w:rsidRPr="00EF6D46">
        <w:rPr>
          <w:rFonts w:ascii="Times New Roman" w:eastAsia="Times New Roman" w:hAnsi="Times New Roman" w:cs="Times New Roman"/>
          <w:color w:val="000000"/>
          <w:kern w:val="0"/>
          <w:sz w:val="27"/>
          <w:szCs w:val="27"/>
          <w14:ligatures w14:val="none"/>
        </w:rPr>
        <w:t>  </w:t>
      </w:r>
      <w:r w:rsidRPr="00EF6D46">
        <w:rPr>
          <w:rFonts w:ascii="Arial" w:eastAsia="Times New Roman" w:hAnsi="Arial" w:cs="Arial"/>
          <w:color w:val="000000"/>
          <w:kern w:val="0"/>
          <w:sz w:val="20"/>
          <w:szCs w:val="20"/>
          <w14:ligatures w14:val="none"/>
        </w:rPr>
        <w:t>EARLY CHILDHOOD WORKFORCE</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House Sponsors</w:t>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color w:val="000000"/>
          <w:kern w:val="0"/>
          <w:sz w:val="20"/>
          <w:szCs w:val="20"/>
          <w14:ligatures w14:val="none"/>
        </w:rPr>
        <w:t>Rep. Will Guzzardi, Edgar Gonzalez, Jr., Maurice A. West, II, Kam Buckner and Emanuel "Chris" Welch</w:t>
      </w:r>
      <w:r w:rsidRPr="00EF6D46">
        <w:rPr>
          <w:rFonts w:ascii="Times New Roman" w:eastAsia="Times New Roman" w:hAnsi="Times New Roman" w:cs="Times New Roman"/>
          <w:color w:val="000000"/>
          <w:kern w:val="0"/>
          <w:sz w:val="27"/>
          <w:szCs w:val="27"/>
          <w14:ligatures w14:val="none"/>
        </w:rPr>
        <w:br/>
      </w:r>
    </w:p>
    <w:p w14:paraId="25987F5E" w14:textId="77777777" w:rsidR="00EF6D46" w:rsidRPr="00EF6D46" w:rsidRDefault="00EF6D46" w:rsidP="00EF6D46">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EF6D46">
        <w:rPr>
          <w:rFonts w:ascii="Arial" w:eastAsia="Times New Roman" w:hAnsi="Arial" w:cs="Arial"/>
          <w:b/>
          <w:bCs/>
          <w:color w:val="000000"/>
          <w:kern w:val="0"/>
          <w:sz w:val="20"/>
          <w:szCs w:val="20"/>
          <w14:ligatures w14:val="none"/>
        </w:rPr>
        <w:t>Synopsis As Introduced</w:t>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color w:val="000000"/>
          <w:kern w:val="0"/>
          <w:sz w:val="20"/>
          <w:szCs w:val="20"/>
          <w14:ligatures w14:val="none"/>
        </w:rPr>
        <w:t>      Amends the Early Childhood Workforce Act. Creates the Early Childhood Workforce Standards Board (Board). Provides that Board members must be appointed within 60 days after the effective date of the amendatory Act. Sets forth the Board's membership. Provides that for State Fiscal Year 2025, and for each state fiscal year thereafter, the Board shall: (1) determine an hourly wage floor, and salaried equivalent, for workers in State-funded early childhood programs which the Board believes will serve to recruit and retain early childhood workers; and (2) determine minimum increments above the wage floor as may be necessary to retain workers in State-funded early childhood programs such as for years of experience or job title. Provides that subject to appropriation, beginning in State Fiscal Year 2025 the Department of Human Services shall implement and administer a program making grants to early childhood worker training programs that value experience, inclusion, equity, and racial justice; and center worker voices and needs such as mentorship, apprenticeships, and peer-led learning. Amends the School Code. Provides that in order to ensure the quality and continuity of services, within 6 months after the effective date of the amendatory Act, all grant agreements shall require each child care center to (i) comply with the wage floor and compensation policies set forth in the Early Childhood Workforce Act, (ii) report quarterly up-to-date contact information for staff to the Department to allow the State Board of Education to communicate with the workers about their rights and supports available to them, (iii) supply the State Board of Education with current copies of its wage scales for classroom and support staff and other matters, and (iv) reconcile expenses quarterly and annually submit a year-end comprehensive financial report in a form prescribed by the State Board of Education. Imposes similar requirements on child care centers in a purchase of service contract with the Department of Human Services under its Child Care Assistance Program.</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Last Action</w:t>
      </w:r>
      <w:r w:rsidRPr="00EF6D46">
        <w:rPr>
          <w:rFonts w:ascii="Times New Roman" w:eastAsia="Times New Roman" w:hAnsi="Times New Roman" w:cs="Times New Roman"/>
          <w:color w:val="000000"/>
          <w:kern w:val="0"/>
          <w:sz w:val="27"/>
          <w:szCs w:val="27"/>
          <w14:ligatures w14:val="none"/>
        </w:rPr>
        <w:t> </w:t>
      </w:r>
    </w:p>
    <w:tbl>
      <w:tblPr>
        <w:tblW w:w="9000" w:type="dxa"/>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321"/>
        <w:gridCol w:w="957"/>
        <w:gridCol w:w="6722"/>
      </w:tblGrid>
      <w:tr w:rsidR="00EF6D46" w:rsidRPr="00EF6D46" w14:paraId="29911D45" w14:textId="77777777" w:rsidTr="00EF6D46">
        <w:trPr>
          <w:tblCellSpacing w:w="0" w:type="dxa"/>
        </w:trPr>
        <w:tc>
          <w:tcPr>
            <w:tcW w:w="750" w:type="pct"/>
            <w:tcBorders>
              <w:top w:val="outset" w:sz="6" w:space="0" w:color="000000"/>
              <w:left w:val="outset" w:sz="6" w:space="0" w:color="000000"/>
              <w:bottom w:val="outset" w:sz="6" w:space="0" w:color="000000"/>
              <w:right w:val="outset" w:sz="6" w:space="0" w:color="000000"/>
            </w:tcBorders>
            <w:vAlign w:val="center"/>
            <w:hideMark/>
          </w:tcPr>
          <w:p w14:paraId="665B110A" w14:textId="77777777" w:rsidR="00EF6D46" w:rsidRPr="00EF6D46" w:rsidRDefault="00EF6D46" w:rsidP="00EF6D46">
            <w:pPr>
              <w:spacing w:after="0" w:line="240" w:lineRule="auto"/>
              <w:jc w:val="center"/>
              <w:rPr>
                <w:rFonts w:ascii="Arial" w:eastAsia="Times New Roman" w:hAnsi="Arial" w:cs="Arial"/>
                <w:b/>
                <w:bCs/>
                <w:color w:val="000000"/>
                <w:kern w:val="0"/>
                <w:sz w:val="20"/>
                <w:szCs w:val="20"/>
                <w14:ligatures w14:val="none"/>
              </w:rPr>
            </w:pPr>
            <w:r w:rsidRPr="00EF6D46">
              <w:rPr>
                <w:rFonts w:ascii="Arial" w:eastAsia="Times New Roman" w:hAnsi="Arial" w:cs="Arial"/>
                <w:b/>
                <w:bCs/>
                <w:color w:val="000000"/>
                <w:kern w:val="0"/>
                <w:sz w:val="20"/>
                <w:szCs w:val="20"/>
                <w14:ligatures w14:val="none"/>
              </w:rPr>
              <w:t>Date</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4EA988F2" w14:textId="77777777" w:rsidR="00EF6D46" w:rsidRPr="00EF6D46" w:rsidRDefault="00EF6D46" w:rsidP="00EF6D46">
            <w:pPr>
              <w:spacing w:after="0" w:line="240" w:lineRule="auto"/>
              <w:jc w:val="center"/>
              <w:rPr>
                <w:rFonts w:ascii="Arial" w:eastAsia="Times New Roman" w:hAnsi="Arial" w:cs="Arial"/>
                <w:b/>
                <w:bCs/>
                <w:color w:val="000000"/>
                <w:kern w:val="0"/>
                <w:sz w:val="20"/>
                <w:szCs w:val="20"/>
                <w14:ligatures w14:val="none"/>
              </w:rPr>
            </w:pPr>
            <w:r w:rsidRPr="00EF6D46">
              <w:rPr>
                <w:rFonts w:ascii="Arial" w:eastAsia="Times New Roman" w:hAnsi="Arial" w:cs="Arial"/>
                <w:b/>
                <w:bCs/>
                <w:color w:val="000000"/>
                <w:kern w:val="0"/>
                <w:sz w:val="20"/>
                <w:szCs w:val="20"/>
                <w14:ligatures w14:val="none"/>
              </w:rPr>
              <w:t>Chamber</w:t>
            </w:r>
          </w:p>
        </w:tc>
        <w:tc>
          <w:tcPr>
            <w:tcW w:w="3750" w:type="pct"/>
            <w:tcBorders>
              <w:top w:val="outset" w:sz="6" w:space="0" w:color="000000"/>
              <w:left w:val="outset" w:sz="6" w:space="0" w:color="000000"/>
              <w:bottom w:val="outset" w:sz="6" w:space="0" w:color="000000"/>
              <w:right w:val="outset" w:sz="6" w:space="0" w:color="000000"/>
            </w:tcBorders>
            <w:vAlign w:val="center"/>
            <w:hideMark/>
          </w:tcPr>
          <w:p w14:paraId="58F77D5C" w14:textId="77777777" w:rsidR="00EF6D46" w:rsidRPr="00EF6D46" w:rsidRDefault="00EF6D46" w:rsidP="00EF6D46">
            <w:pPr>
              <w:spacing w:after="0" w:line="240" w:lineRule="auto"/>
              <w:rPr>
                <w:rFonts w:ascii="Arial" w:eastAsia="Times New Roman" w:hAnsi="Arial" w:cs="Arial"/>
                <w:b/>
                <w:bCs/>
                <w:color w:val="000000"/>
                <w:kern w:val="0"/>
                <w:sz w:val="20"/>
                <w:szCs w:val="20"/>
                <w14:ligatures w14:val="none"/>
              </w:rPr>
            </w:pPr>
            <w:r w:rsidRPr="00EF6D46">
              <w:rPr>
                <w:rFonts w:ascii="Arial" w:eastAsia="Times New Roman" w:hAnsi="Arial" w:cs="Arial"/>
                <w:b/>
                <w:bCs/>
                <w:color w:val="000000"/>
                <w:kern w:val="0"/>
                <w:sz w:val="20"/>
                <w:szCs w:val="20"/>
                <w14:ligatures w14:val="none"/>
              </w:rPr>
              <w:t> Action</w:t>
            </w:r>
          </w:p>
        </w:tc>
      </w:tr>
      <w:tr w:rsidR="00EF6D46" w:rsidRPr="00EF6D46" w14:paraId="3E2D3F29" w14:textId="77777777" w:rsidTr="00EF6D46">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14:paraId="3F1CBAA8" w14:textId="77777777" w:rsidR="00EF6D46" w:rsidRPr="00EF6D46" w:rsidRDefault="00EF6D46" w:rsidP="00EF6D46">
            <w:pPr>
              <w:spacing w:after="0" w:line="240" w:lineRule="auto"/>
              <w:jc w:val="right"/>
              <w:rPr>
                <w:rFonts w:ascii="Arial" w:eastAsia="Times New Roman" w:hAnsi="Arial" w:cs="Arial"/>
                <w:color w:val="000000"/>
                <w:kern w:val="0"/>
                <w:sz w:val="20"/>
                <w:szCs w:val="20"/>
                <w14:ligatures w14:val="none"/>
              </w:rPr>
            </w:pPr>
            <w:r w:rsidRPr="00EF6D46">
              <w:rPr>
                <w:rFonts w:ascii="Arial" w:eastAsia="Times New Roman" w:hAnsi="Arial" w:cs="Arial"/>
                <w:color w:val="000000"/>
                <w:kern w:val="0"/>
                <w:sz w:val="20"/>
                <w:szCs w:val="20"/>
                <w14:ligatures w14:val="none"/>
              </w:rPr>
              <w:t>  </w:t>
            </w:r>
            <w:r w:rsidRPr="00EF6D46">
              <w:rPr>
                <w:rFonts w:ascii="Arial" w:eastAsia="Times New Roman" w:hAnsi="Arial" w:cs="Arial"/>
                <w:b/>
                <w:bCs/>
                <w:color w:val="000000"/>
                <w:kern w:val="0"/>
                <w:sz w:val="20"/>
                <w:szCs w:val="20"/>
                <w14:ligatures w14:val="none"/>
              </w:rPr>
              <w:t>3/27/2023</w:t>
            </w:r>
          </w:p>
        </w:tc>
        <w:tc>
          <w:tcPr>
            <w:tcW w:w="500" w:type="pct"/>
            <w:tcBorders>
              <w:top w:val="outset" w:sz="6" w:space="0" w:color="000000"/>
              <w:left w:val="outset" w:sz="6" w:space="0" w:color="000000"/>
              <w:bottom w:val="outset" w:sz="6" w:space="0" w:color="000000"/>
              <w:right w:val="outset" w:sz="6" w:space="0" w:color="000000"/>
            </w:tcBorders>
            <w:hideMark/>
          </w:tcPr>
          <w:p w14:paraId="4C3189A9" w14:textId="77777777" w:rsidR="00EF6D46" w:rsidRPr="00EF6D46" w:rsidRDefault="00EF6D46" w:rsidP="00EF6D46">
            <w:pPr>
              <w:spacing w:after="0" w:line="240" w:lineRule="auto"/>
              <w:jc w:val="center"/>
              <w:rPr>
                <w:rFonts w:ascii="Arial" w:eastAsia="Times New Roman" w:hAnsi="Arial" w:cs="Arial"/>
                <w:color w:val="000000"/>
                <w:kern w:val="0"/>
                <w:sz w:val="20"/>
                <w:szCs w:val="20"/>
                <w14:ligatures w14:val="none"/>
              </w:rPr>
            </w:pPr>
            <w:r w:rsidRPr="00EF6D46">
              <w:rPr>
                <w:rFonts w:ascii="Arial" w:eastAsia="Times New Roman" w:hAnsi="Arial" w:cs="Arial"/>
                <w:b/>
                <w:bCs/>
                <w:color w:val="000000"/>
                <w:kern w:val="0"/>
                <w:sz w:val="20"/>
                <w:szCs w:val="20"/>
                <w14:ligatures w14:val="none"/>
              </w:rPr>
              <w:t>House</w:t>
            </w:r>
          </w:p>
        </w:tc>
        <w:tc>
          <w:tcPr>
            <w:tcW w:w="3750" w:type="pct"/>
            <w:tcBorders>
              <w:top w:val="outset" w:sz="6" w:space="0" w:color="000000"/>
              <w:left w:val="outset" w:sz="6" w:space="0" w:color="000000"/>
              <w:bottom w:val="outset" w:sz="6" w:space="0" w:color="000000"/>
              <w:right w:val="outset" w:sz="6" w:space="0" w:color="000000"/>
            </w:tcBorders>
            <w:hideMark/>
          </w:tcPr>
          <w:p w14:paraId="237AEEF0" w14:textId="77777777" w:rsidR="00EF6D46" w:rsidRPr="00EF6D46" w:rsidRDefault="00EF6D46" w:rsidP="00EF6D46">
            <w:pPr>
              <w:spacing w:after="0" w:line="240" w:lineRule="auto"/>
              <w:rPr>
                <w:rFonts w:ascii="Arial" w:eastAsia="Times New Roman" w:hAnsi="Arial" w:cs="Arial"/>
                <w:color w:val="000000"/>
                <w:kern w:val="0"/>
                <w:sz w:val="20"/>
                <w:szCs w:val="20"/>
                <w14:ligatures w14:val="none"/>
              </w:rPr>
            </w:pPr>
            <w:r w:rsidRPr="00EF6D46">
              <w:rPr>
                <w:rFonts w:ascii="Arial" w:eastAsia="Times New Roman" w:hAnsi="Arial" w:cs="Arial"/>
                <w:b/>
                <w:bCs/>
                <w:color w:val="000000"/>
                <w:kern w:val="0"/>
                <w:sz w:val="20"/>
                <w:szCs w:val="20"/>
                <w14:ligatures w14:val="none"/>
              </w:rPr>
              <w:t>Rule 19(a) / Re-referred to Rules Committee</w:t>
            </w:r>
          </w:p>
        </w:tc>
      </w:tr>
    </w:tbl>
    <w:p w14:paraId="68DCD6CB" w14:textId="77777777" w:rsidR="00EF6D46" w:rsidRPr="00EF6D46" w:rsidRDefault="00EF6D46" w:rsidP="00EF6D46">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p>
    <w:p w14:paraId="7B290DD9" w14:textId="77777777" w:rsidR="00EF6D46" w:rsidRPr="00EF6D46" w:rsidRDefault="00EF6D46" w:rsidP="00EF6D46">
      <w:pPr>
        <w:spacing w:after="0" w:line="240" w:lineRule="auto"/>
        <w:rPr>
          <w:rFonts w:ascii="Times New Roman" w:eastAsia="Times New Roman" w:hAnsi="Times New Roman" w:cs="Times New Roman"/>
          <w:kern w:val="0"/>
          <w:sz w:val="24"/>
          <w:szCs w:val="24"/>
          <w14:ligatures w14:val="none"/>
        </w:rPr>
      </w:pPr>
      <w:r w:rsidRPr="00EF6D46">
        <w:rPr>
          <w:rFonts w:ascii="Times New Roman" w:eastAsia="Times New Roman" w:hAnsi="Times New Roman" w:cs="Times New Roman"/>
          <w:kern w:val="0"/>
          <w:sz w:val="24"/>
          <w:szCs w:val="24"/>
          <w14:ligatures w14:val="none"/>
        </w:rPr>
        <w:pict w14:anchorId="5B8975CE">
          <v:rect id="_x0000_i1038" style="width:0;height:1.5pt" o:hralign="center" o:hrstd="t" o:hrnoshade="t" o:hr="t" fillcolor="black" stroked="f"/>
        </w:pict>
      </w:r>
    </w:p>
    <w:p w14:paraId="71053172" w14:textId="77777777" w:rsidR="00EF6D46" w:rsidRPr="00EF6D46" w:rsidRDefault="00EF6D46" w:rsidP="00EF6D46">
      <w:pPr>
        <w:spacing w:after="0" w:line="240" w:lineRule="auto"/>
        <w:rPr>
          <w:rFonts w:ascii="Times New Roman" w:eastAsia="Times New Roman" w:hAnsi="Times New Roman" w:cs="Times New Roman"/>
          <w:kern w:val="0"/>
          <w:sz w:val="24"/>
          <w:szCs w:val="24"/>
          <w14:ligatures w14:val="none"/>
        </w:rPr>
      </w:pPr>
      <w:r w:rsidRPr="00EF6D46">
        <w:rPr>
          <w:rFonts w:ascii="Arial" w:eastAsia="Times New Roman" w:hAnsi="Arial" w:cs="Arial"/>
          <w:b/>
          <w:bCs/>
          <w:color w:val="000000"/>
          <w:kern w:val="0"/>
          <w:sz w:val="27"/>
          <w:szCs w:val="27"/>
          <w14:ligatures w14:val="none"/>
        </w:rPr>
        <w:t>HB 2550</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Short Description:</w:t>
      </w:r>
      <w:r w:rsidRPr="00EF6D46">
        <w:rPr>
          <w:rFonts w:ascii="Times New Roman" w:eastAsia="Times New Roman" w:hAnsi="Times New Roman" w:cs="Times New Roman"/>
          <w:color w:val="000000"/>
          <w:kern w:val="0"/>
          <w:sz w:val="27"/>
          <w:szCs w:val="27"/>
          <w14:ligatures w14:val="none"/>
        </w:rPr>
        <w:t>  </w:t>
      </w:r>
      <w:r w:rsidRPr="00EF6D46">
        <w:rPr>
          <w:rFonts w:ascii="Arial" w:eastAsia="Times New Roman" w:hAnsi="Arial" w:cs="Arial"/>
          <w:color w:val="000000"/>
          <w:kern w:val="0"/>
          <w:sz w:val="20"/>
          <w:szCs w:val="20"/>
          <w14:ligatures w14:val="none"/>
        </w:rPr>
        <w:t>TELEHEALTH-TREAT UNI STUDENT</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House Sponsors</w:t>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color w:val="000000"/>
          <w:kern w:val="0"/>
          <w:sz w:val="20"/>
          <w:szCs w:val="20"/>
          <w14:ligatures w14:val="none"/>
        </w:rPr>
        <w:t>Rep. Janet Yang Rohr-Dagmara Avelar, Camille Y. Lilly, Suzanne M. Ness, Theresa Mah and Aaron M. Ortiz</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Senate Sponsors</w:t>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color w:val="000000"/>
          <w:kern w:val="0"/>
          <w:sz w:val="20"/>
          <w:szCs w:val="20"/>
          <w14:ligatures w14:val="none"/>
        </w:rPr>
        <w:t>(Sen. Ram Villivalam)</w:t>
      </w:r>
      <w:r w:rsidRPr="00EF6D46">
        <w:rPr>
          <w:rFonts w:ascii="Times New Roman" w:eastAsia="Times New Roman" w:hAnsi="Times New Roman" w:cs="Times New Roman"/>
          <w:color w:val="000000"/>
          <w:kern w:val="0"/>
          <w:sz w:val="27"/>
          <w:szCs w:val="27"/>
          <w14:ligatures w14:val="none"/>
        </w:rPr>
        <w:br/>
      </w:r>
    </w:p>
    <w:p w14:paraId="6F46C6BE" w14:textId="77777777" w:rsidR="00EF6D46" w:rsidRPr="00EF6D46" w:rsidRDefault="00EF6D46" w:rsidP="00EF6D46">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EF6D46">
        <w:rPr>
          <w:rFonts w:ascii="Arial" w:eastAsia="Times New Roman" w:hAnsi="Arial" w:cs="Arial"/>
          <w:b/>
          <w:bCs/>
          <w:color w:val="000000"/>
          <w:kern w:val="0"/>
          <w:sz w:val="20"/>
          <w:szCs w:val="20"/>
          <w14:ligatures w14:val="none"/>
        </w:rPr>
        <w:t>Synopsis As Introduced</w:t>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color w:val="000000"/>
          <w:kern w:val="0"/>
          <w:sz w:val="20"/>
          <w:szCs w:val="20"/>
          <w14:ligatures w14:val="none"/>
        </w:rPr>
        <w:t>      Amends the Telehealth Act. Provides that a health care professional may treat a patient located in another state if the patient is a student attending an out-of-state institution of higher education but is otherwise a resident in the State when not attending the institution of higher education.</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House Floor Amendment No. 1</w:t>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color w:val="000000"/>
          <w:kern w:val="0"/>
          <w:sz w:val="20"/>
          <w:szCs w:val="20"/>
          <w14:ligatures w14:val="none"/>
        </w:rPr>
        <w:t>     Replaces everything after the enacting clause. Amends the Telehealth Act. Provides that an out-of-state health care professional may treat a patient located in this State through telehealth if the patient is a student attending an institution of higher education in this State, but is otherwise not a resident of the State when not attending the institution of higher education.</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Last Action</w:t>
      </w:r>
      <w:r w:rsidRPr="00EF6D46">
        <w:rPr>
          <w:rFonts w:ascii="Times New Roman" w:eastAsia="Times New Roman" w:hAnsi="Times New Roman" w:cs="Times New Roman"/>
          <w:color w:val="000000"/>
          <w:kern w:val="0"/>
          <w:sz w:val="27"/>
          <w:szCs w:val="27"/>
          <w14:ligatures w14:val="none"/>
        </w:rPr>
        <w:t> </w:t>
      </w:r>
    </w:p>
    <w:tbl>
      <w:tblPr>
        <w:tblW w:w="9000" w:type="dxa"/>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321"/>
        <w:gridCol w:w="957"/>
        <w:gridCol w:w="6722"/>
      </w:tblGrid>
      <w:tr w:rsidR="00EF6D46" w:rsidRPr="00EF6D46" w14:paraId="40FAA8AB" w14:textId="77777777" w:rsidTr="00EF6D46">
        <w:trPr>
          <w:tblCellSpacing w:w="0" w:type="dxa"/>
        </w:trPr>
        <w:tc>
          <w:tcPr>
            <w:tcW w:w="750" w:type="pct"/>
            <w:tcBorders>
              <w:top w:val="outset" w:sz="6" w:space="0" w:color="000000"/>
              <w:left w:val="outset" w:sz="6" w:space="0" w:color="000000"/>
              <w:bottom w:val="outset" w:sz="6" w:space="0" w:color="000000"/>
              <w:right w:val="outset" w:sz="6" w:space="0" w:color="000000"/>
            </w:tcBorders>
            <w:vAlign w:val="center"/>
            <w:hideMark/>
          </w:tcPr>
          <w:p w14:paraId="09434942" w14:textId="77777777" w:rsidR="00EF6D46" w:rsidRPr="00EF6D46" w:rsidRDefault="00EF6D46" w:rsidP="00EF6D46">
            <w:pPr>
              <w:spacing w:after="0" w:line="240" w:lineRule="auto"/>
              <w:jc w:val="center"/>
              <w:rPr>
                <w:rFonts w:ascii="Arial" w:eastAsia="Times New Roman" w:hAnsi="Arial" w:cs="Arial"/>
                <w:b/>
                <w:bCs/>
                <w:color w:val="000000"/>
                <w:kern w:val="0"/>
                <w:sz w:val="20"/>
                <w:szCs w:val="20"/>
                <w14:ligatures w14:val="none"/>
              </w:rPr>
            </w:pPr>
            <w:r w:rsidRPr="00EF6D46">
              <w:rPr>
                <w:rFonts w:ascii="Arial" w:eastAsia="Times New Roman" w:hAnsi="Arial" w:cs="Arial"/>
                <w:b/>
                <w:bCs/>
                <w:color w:val="000000"/>
                <w:kern w:val="0"/>
                <w:sz w:val="20"/>
                <w:szCs w:val="20"/>
                <w14:ligatures w14:val="none"/>
              </w:rPr>
              <w:t>Date</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755E218B" w14:textId="77777777" w:rsidR="00EF6D46" w:rsidRPr="00EF6D46" w:rsidRDefault="00EF6D46" w:rsidP="00EF6D46">
            <w:pPr>
              <w:spacing w:after="0" w:line="240" w:lineRule="auto"/>
              <w:jc w:val="center"/>
              <w:rPr>
                <w:rFonts w:ascii="Arial" w:eastAsia="Times New Roman" w:hAnsi="Arial" w:cs="Arial"/>
                <w:b/>
                <w:bCs/>
                <w:color w:val="000000"/>
                <w:kern w:val="0"/>
                <w:sz w:val="20"/>
                <w:szCs w:val="20"/>
                <w14:ligatures w14:val="none"/>
              </w:rPr>
            </w:pPr>
            <w:r w:rsidRPr="00EF6D46">
              <w:rPr>
                <w:rFonts w:ascii="Arial" w:eastAsia="Times New Roman" w:hAnsi="Arial" w:cs="Arial"/>
                <w:b/>
                <w:bCs/>
                <w:color w:val="000000"/>
                <w:kern w:val="0"/>
                <w:sz w:val="20"/>
                <w:szCs w:val="20"/>
                <w14:ligatures w14:val="none"/>
              </w:rPr>
              <w:t>Chamber</w:t>
            </w:r>
          </w:p>
        </w:tc>
        <w:tc>
          <w:tcPr>
            <w:tcW w:w="3750" w:type="pct"/>
            <w:tcBorders>
              <w:top w:val="outset" w:sz="6" w:space="0" w:color="000000"/>
              <w:left w:val="outset" w:sz="6" w:space="0" w:color="000000"/>
              <w:bottom w:val="outset" w:sz="6" w:space="0" w:color="000000"/>
              <w:right w:val="outset" w:sz="6" w:space="0" w:color="000000"/>
            </w:tcBorders>
            <w:vAlign w:val="center"/>
            <w:hideMark/>
          </w:tcPr>
          <w:p w14:paraId="3739D705" w14:textId="77777777" w:rsidR="00EF6D46" w:rsidRPr="00EF6D46" w:rsidRDefault="00EF6D46" w:rsidP="00EF6D46">
            <w:pPr>
              <w:spacing w:after="0" w:line="240" w:lineRule="auto"/>
              <w:rPr>
                <w:rFonts w:ascii="Arial" w:eastAsia="Times New Roman" w:hAnsi="Arial" w:cs="Arial"/>
                <w:b/>
                <w:bCs/>
                <w:color w:val="000000"/>
                <w:kern w:val="0"/>
                <w:sz w:val="20"/>
                <w:szCs w:val="20"/>
                <w14:ligatures w14:val="none"/>
              </w:rPr>
            </w:pPr>
            <w:r w:rsidRPr="00EF6D46">
              <w:rPr>
                <w:rFonts w:ascii="Arial" w:eastAsia="Times New Roman" w:hAnsi="Arial" w:cs="Arial"/>
                <w:b/>
                <w:bCs/>
                <w:color w:val="000000"/>
                <w:kern w:val="0"/>
                <w:sz w:val="20"/>
                <w:szCs w:val="20"/>
                <w14:ligatures w14:val="none"/>
              </w:rPr>
              <w:t> Action</w:t>
            </w:r>
          </w:p>
        </w:tc>
      </w:tr>
      <w:tr w:rsidR="00EF6D46" w:rsidRPr="00EF6D46" w14:paraId="102DA8B0" w14:textId="77777777" w:rsidTr="00EF6D46">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14:paraId="6B257765" w14:textId="77777777" w:rsidR="00EF6D46" w:rsidRPr="00EF6D46" w:rsidRDefault="00EF6D46" w:rsidP="00EF6D46">
            <w:pPr>
              <w:spacing w:after="0" w:line="240" w:lineRule="auto"/>
              <w:jc w:val="right"/>
              <w:rPr>
                <w:rFonts w:ascii="Arial" w:eastAsia="Times New Roman" w:hAnsi="Arial" w:cs="Arial"/>
                <w:color w:val="000000"/>
                <w:kern w:val="0"/>
                <w:sz w:val="20"/>
                <w:szCs w:val="20"/>
                <w14:ligatures w14:val="none"/>
              </w:rPr>
            </w:pPr>
            <w:r w:rsidRPr="00EF6D46">
              <w:rPr>
                <w:rFonts w:ascii="Arial" w:eastAsia="Times New Roman" w:hAnsi="Arial" w:cs="Arial"/>
                <w:color w:val="000000"/>
                <w:kern w:val="0"/>
                <w:sz w:val="20"/>
                <w:szCs w:val="20"/>
                <w14:ligatures w14:val="none"/>
              </w:rPr>
              <w:t>  </w:t>
            </w:r>
            <w:r w:rsidRPr="00EF6D46">
              <w:rPr>
                <w:rFonts w:ascii="Arial" w:eastAsia="Times New Roman" w:hAnsi="Arial" w:cs="Arial"/>
                <w:b/>
                <w:bCs/>
                <w:color w:val="000000"/>
                <w:kern w:val="0"/>
                <w:sz w:val="20"/>
                <w:szCs w:val="20"/>
                <w14:ligatures w14:val="none"/>
              </w:rPr>
              <w:t>3/27/2023</w:t>
            </w:r>
          </w:p>
        </w:tc>
        <w:tc>
          <w:tcPr>
            <w:tcW w:w="500" w:type="pct"/>
            <w:tcBorders>
              <w:top w:val="outset" w:sz="6" w:space="0" w:color="000000"/>
              <w:left w:val="outset" w:sz="6" w:space="0" w:color="000000"/>
              <w:bottom w:val="outset" w:sz="6" w:space="0" w:color="000000"/>
              <w:right w:val="outset" w:sz="6" w:space="0" w:color="000000"/>
            </w:tcBorders>
            <w:hideMark/>
          </w:tcPr>
          <w:p w14:paraId="17623E47" w14:textId="77777777" w:rsidR="00EF6D46" w:rsidRPr="00EF6D46" w:rsidRDefault="00EF6D46" w:rsidP="00EF6D46">
            <w:pPr>
              <w:spacing w:after="0" w:line="240" w:lineRule="auto"/>
              <w:jc w:val="center"/>
              <w:rPr>
                <w:rFonts w:ascii="Arial" w:eastAsia="Times New Roman" w:hAnsi="Arial" w:cs="Arial"/>
                <w:color w:val="000000"/>
                <w:kern w:val="0"/>
                <w:sz w:val="20"/>
                <w:szCs w:val="20"/>
                <w14:ligatures w14:val="none"/>
              </w:rPr>
            </w:pPr>
            <w:r w:rsidRPr="00EF6D46">
              <w:rPr>
                <w:rFonts w:ascii="Arial" w:eastAsia="Times New Roman" w:hAnsi="Arial" w:cs="Arial"/>
                <w:b/>
                <w:bCs/>
                <w:color w:val="000000"/>
                <w:kern w:val="0"/>
                <w:sz w:val="20"/>
                <w:szCs w:val="20"/>
                <w14:ligatures w14:val="none"/>
              </w:rPr>
              <w:t>Senate</w:t>
            </w:r>
          </w:p>
        </w:tc>
        <w:tc>
          <w:tcPr>
            <w:tcW w:w="3750" w:type="pct"/>
            <w:tcBorders>
              <w:top w:val="outset" w:sz="6" w:space="0" w:color="000000"/>
              <w:left w:val="outset" w:sz="6" w:space="0" w:color="000000"/>
              <w:bottom w:val="outset" w:sz="6" w:space="0" w:color="000000"/>
              <w:right w:val="outset" w:sz="6" w:space="0" w:color="000000"/>
            </w:tcBorders>
            <w:hideMark/>
          </w:tcPr>
          <w:p w14:paraId="2EFBE284" w14:textId="77777777" w:rsidR="00EF6D46" w:rsidRPr="00EF6D46" w:rsidRDefault="00EF6D46" w:rsidP="00EF6D46">
            <w:pPr>
              <w:spacing w:after="0" w:line="240" w:lineRule="auto"/>
              <w:rPr>
                <w:rFonts w:ascii="Arial" w:eastAsia="Times New Roman" w:hAnsi="Arial" w:cs="Arial"/>
                <w:color w:val="000000"/>
                <w:kern w:val="0"/>
                <w:sz w:val="20"/>
                <w:szCs w:val="20"/>
                <w14:ligatures w14:val="none"/>
              </w:rPr>
            </w:pPr>
            <w:r w:rsidRPr="00EF6D46">
              <w:rPr>
                <w:rFonts w:ascii="Arial" w:eastAsia="Times New Roman" w:hAnsi="Arial" w:cs="Arial"/>
                <w:b/>
                <w:bCs/>
                <w:color w:val="000000"/>
                <w:kern w:val="0"/>
                <w:sz w:val="20"/>
                <w:szCs w:val="20"/>
                <w14:ligatures w14:val="none"/>
              </w:rPr>
              <w:t>Referred to Assignments</w:t>
            </w:r>
          </w:p>
        </w:tc>
      </w:tr>
    </w:tbl>
    <w:p w14:paraId="42AD2D65" w14:textId="77777777" w:rsidR="00EF6D46" w:rsidRPr="00EF6D46" w:rsidRDefault="00EF6D46" w:rsidP="00EF6D46">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p>
    <w:p w14:paraId="08B36425" w14:textId="77777777" w:rsidR="00EF6D46" w:rsidRPr="00EF6D46" w:rsidRDefault="00EF6D46" w:rsidP="00EF6D46">
      <w:pPr>
        <w:spacing w:after="0" w:line="240" w:lineRule="auto"/>
        <w:rPr>
          <w:rFonts w:ascii="Times New Roman" w:eastAsia="Times New Roman" w:hAnsi="Times New Roman" w:cs="Times New Roman"/>
          <w:kern w:val="0"/>
          <w:sz w:val="24"/>
          <w:szCs w:val="24"/>
          <w14:ligatures w14:val="none"/>
        </w:rPr>
      </w:pPr>
      <w:r w:rsidRPr="00EF6D46">
        <w:rPr>
          <w:rFonts w:ascii="Times New Roman" w:eastAsia="Times New Roman" w:hAnsi="Times New Roman" w:cs="Times New Roman"/>
          <w:kern w:val="0"/>
          <w:sz w:val="24"/>
          <w:szCs w:val="24"/>
          <w14:ligatures w14:val="none"/>
        </w:rPr>
        <w:pict w14:anchorId="437957F2">
          <v:rect id="_x0000_i1039" style="width:0;height:1.5pt" o:hralign="center" o:hrstd="t" o:hrnoshade="t" o:hr="t" fillcolor="black" stroked="f"/>
        </w:pict>
      </w:r>
    </w:p>
    <w:p w14:paraId="65159ADC" w14:textId="77777777" w:rsidR="00EF6D46" w:rsidRPr="00EF6D46" w:rsidRDefault="00EF6D46" w:rsidP="00EF6D46">
      <w:pPr>
        <w:spacing w:after="0" w:line="240" w:lineRule="auto"/>
        <w:rPr>
          <w:rFonts w:ascii="Times New Roman" w:eastAsia="Times New Roman" w:hAnsi="Times New Roman" w:cs="Times New Roman"/>
          <w:kern w:val="0"/>
          <w:sz w:val="24"/>
          <w:szCs w:val="24"/>
          <w14:ligatures w14:val="none"/>
        </w:rPr>
      </w:pPr>
      <w:r w:rsidRPr="00EF6D46">
        <w:rPr>
          <w:rFonts w:ascii="Arial" w:eastAsia="Times New Roman" w:hAnsi="Arial" w:cs="Arial"/>
          <w:b/>
          <w:bCs/>
          <w:color w:val="000000"/>
          <w:kern w:val="0"/>
          <w:sz w:val="27"/>
          <w:szCs w:val="27"/>
          <w14:ligatures w14:val="none"/>
        </w:rPr>
        <w:t>HB 3036</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Short Description:</w:t>
      </w:r>
      <w:r w:rsidRPr="00EF6D46">
        <w:rPr>
          <w:rFonts w:ascii="Times New Roman" w:eastAsia="Times New Roman" w:hAnsi="Times New Roman" w:cs="Times New Roman"/>
          <w:color w:val="000000"/>
          <w:kern w:val="0"/>
          <w:sz w:val="27"/>
          <w:szCs w:val="27"/>
          <w14:ligatures w14:val="none"/>
        </w:rPr>
        <w:t>  </w:t>
      </w:r>
      <w:r w:rsidRPr="00EF6D46">
        <w:rPr>
          <w:rFonts w:ascii="Arial" w:eastAsia="Times New Roman" w:hAnsi="Arial" w:cs="Arial"/>
          <w:color w:val="000000"/>
          <w:kern w:val="0"/>
          <w:sz w:val="20"/>
          <w:szCs w:val="20"/>
          <w14:ligatures w14:val="none"/>
        </w:rPr>
        <w:t>INS-PROSTHETIC DEVICE COVERAGE</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House Sponsors</w:t>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color w:val="000000"/>
          <w:kern w:val="0"/>
          <w:sz w:val="20"/>
          <w:szCs w:val="20"/>
          <w14:ligatures w14:val="none"/>
        </w:rPr>
        <w:t>Rep. Will Guzzardi-Robyn Gabel</w:t>
      </w:r>
      <w:r w:rsidRPr="00EF6D46">
        <w:rPr>
          <w:rFonts w:ascii="Times New Roman" w:eastAsia="Times New Roman" w:hAnsi="Times New Roman" w:cs="Times New Roman"/>
          <w:color w:val="000000"/>
          <w:kern w:val="0"/>
          <w:sz w:val="27"/>
          <w:szCs w:val="27"/>
          <w14:ligatures w14:val="none"/>
        </w:rPr>
        <w:br/>
      </w:r>
    </w:p>
    <w:p w14:paraId="08E2C557" w14:textId="77777777" w:rsidR="00EF6D46" w:rsidRPr="00EF6D46" w:rsidRDefault="00EF6D46" w:rsidP="00EF6D46">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EF6D46">
        <w:rPr>
          <w:rFonts w:ascii="Arial" w:eastAsia="Times New Roman" w:hAnsi="Arial" w:cs="Arial"/>
          <w:b/>
          <w:bCs/>
          <w:color w:val="000000"/>
          <w:kern w:val="0"/>
          <w:sz w:val="20"/>
          <w:szCs w:val="20"/>
          <w14:ligatures w14:val="none"/>
        </w:rPr>
        <w:t>Synopsis As Introduced</w:t>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color w:val="000000"/>
          <w:kern w:val="0"/>
          <w:sz w:val="20"/>
          <w:szCs w:val="20"/>
          <w14:ligatures w14:val="none"/>
        </w:rPr>
        <w:t>      Amends the Accident and Health Article of the Illinois Insurance Code. Provides that with respect to an enrollee at any age, in addition to coverage of a prosthetic or custom orthotic device, benefits shall be provided for a prosthetic or custom orthotic device determined by the enrollee's provider to be the most appropriate model that is medically necessary for the enrollee to perform physical activities, as applicable, such as running, biking, swimming, and lifting weights, and to maximize the enrollee's whole body health and strengthen the lower and upper limb function. Provides that the requirements of the provisions do not constitute an addition to the State's essential health benefits that requires defrayal of costs by the State pursuant to specified federal law.</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Last Action</w:t>
      </w:r>
      <w:r w:rsidRPr="00EF6D46">
        <w:rPr>
          <w:rFonts w:ascii="Times New Roman" w:eastAsia="Times New Roman" w:hAnsi="Times New Roman" w:cs="Times New Roman"/>
          <w:color w:val="000000"/>
          <w:kern w:val="0"/>
          <w:sz w:val="27"/>
          <w:szCs w:val="27"/>
          <w14:ligatures w14:val="none"/>
        </w:rPr>
        <w:t> </w:t>
      </w:r>
    </w:p>
    <w:tbl>
      <w:tblPr>
        <w:tblW w:w="9000" w:type="dxa"/>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321"/>
        <w:gridCol w:w="957"/>
        <w:gridCol w:w="6722"/>
      </w:tblGrid>
      <w:tr w:rsidR="00EF6D46" w:rsidRPr="00EF6D46" w14:paraId="4B510063" w14:textId="77777777" w:rsidTr="00EF6D46">
        <w:trPr>
          <w:tblCellSpacing w:w="0" w:type="dxa"/>
        </w:trPr>
        <w:tc>
          <w:tcPr>
            <w:tcW w:w="750" w:type="pct"/>
            <w:tcBorders>
              <w:top w:val="outset" w:sz="6" w:space="0" w:color="000000"/>
              <w:left w:val="outset" w:sz="6" w:space="0" w:color="000000"/>
              <w:bottom w:val="outset" w:sz="6" w:space="0" w:color="000000"/>
              <w:right w:val="outset" w:sz="6" w:space="0" w:color="000000"/>
            </w:tcBorders>
            <w:vAlign w:val="center"/>
            <w:hideMark/>
          </w:tcPr>
          <w:p w14:paraId="7EB93ECB" w14:textId="77777777" w:rsidR="00EF6D46" w:rsidRPr="00EF6D46" w:rsidRDefault="00EF6D46" w:rsidP="00EF6D46">
            <w:pPr>
              <w:spacing w:after="0" w:line="240" w:lineRule="auto"/>
              <w:jc w:val="center"/>
              <w:rPr>
                <w:rFonts w:ascii="Arial" w:eastAsia="Times New Roman" w:hAnsi="Arial" w:cs="Arial"/>
                <w:b/>
                <w:bCs/>
                <w:color w:val="000000"/>
                <w:kern w:val="0"/>
                <w:sz w:val="20"/>
                <w:szCs w:val="20"/>
                <w14:ligatures w14:val="none"/>
              </w:rPr>
            </w:pPr>
            <w:r w:rsidRPr="00EF6D46">
              <w:rPr>
                <w:rFonts w:ascii="Arial" w:eastAsia="Times New Roman" w:hAnsi="Arial" w:cs="Arial"/>
                <w:b/>
                <w:bCs/>
                <w:color w:val="000000"/>
                <w:kern w:val="0"/>
                <w:sz w:val="20"/>
                <w:szCs w:val="20"/>
                <w14:ligatures w14:val="none"/>
              </w:rPr>
              <w:t>Date</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23AAE7AF" w14:textId="77777777" w:rsidR="00EF6D46" w:rsidRPr="00EF6D46" w:rsidRDefault="00EF6D46" w:rsidP="00EF6D46">
            <w:pPr>
              <w:spacing w:after="0" w:line="240" w:lineRule="auto"/>
              <w:jc w:val="center"/>
              <w:rPr>
                <w:rFonts w:ascii="Arial" w:eastAsia="Times New Roman" w:hAnsi="Arial" w:cs="Arial"/>
                <w:b/>
                <w:bCs/>
                <w:color w:val="000000"/>
                <w:kern w:val="0"/>
                <w:sz w:val="20"/>
                <w:szCs w:val="20"/>
                <w14:ligatures w14:val="none"/>
              </w:rPr>
            </w:pPr>
            <w:r w:rsidRPr="00EF6D46">
              <w:rPr>
                <w:rFonts w:ascii="Arial" w:eastAsia="Times New Roman" w:hAnsi="Arial" w:cs="Arial"/>
                <w:b/>
                <w:bCs/>
                <w:color w:val="000000"/>
                <w:kern w:val="0"/>
                <w:sz w:val="20"/>
                <w:szCs w:val="20"/>
                <w14:ligatures w14:val="none"/>
              </w:rPr>
              <w:t>Chamber</w:t>
            </w:r>
          </w:p>
        </w:tc>
        <w:tc>
          <w:tcPr>
            <w:tcW w:w="3750" w:type="pct"/>
            <w:tcBorders>
              <w:top w:val="outset" w:sz="6" w:space="0" w:color="000000"/>
              <w:left w:val="outset" w:sz="6" w:space="0" w:color="000000"/>
              <w:bottom w:val="outset" w:sz="6" w:space="0" w:color="000000"/>
              <w:right w:val="outset" w:sz="6" w:space="0" w:color="000000"/>
            </w:tcBorders>
            <w:vAlign w:val="center"/>
            <w:hideMark/>
          </w:tcPr>
          <w:p w14:paraId="6E86FAD0" w14:textId="77777777" w:rsidR="00EF6D46" w:rsidRPr="00EF6D46" w:rsidRDefault="00EF6D46" w:rsidP="00EF6D46">
            <w:pPr>
              <w:spacing w:after="0" w:line="240" w:lineRule="auto"/>
              <w:rPr>
                <w:rFonts w:ascii="Arial" w:eastAsia="Times New Roman" w:hAnsi="Arial" w:cs="Arial"/>
                <w:b/>
                <w:bCs/>
                <w:color w:val="000000"/>
                <w:kern w:val="0"/>
                <w:sz w:val="20"/>
                <w:szCs w:val="20"/>
                <w14:ligatures w14:val="none"/>
              </w:rPr>
            </w:pPr>
            <w:r w:rsidRPr="00EF6D46">
              <w:rPr>
                <w:rFonts w:ascii="Arial" w:eastAsia="Times New Roman" w:hAnsi="Arial" w:cs="Arial"/>
                <w:b/>
                <w:bCs/>
                <w:color w:val="000000"/>
                <w:kern w:val="0"/>
                <w:sz w:val="20"/>
                <w:szCs w:val="20"/>
                <w14:ligatures w14:val="none"/>
              </w:rPr>
              <w:t> Action</w:t>
            </w:r>
          </w:p>
        </w:tc>
      </w:tr>
      <w:tr w:rsidR="00EF6D46" w:rsidRPr="00EF6D46" w14:paraId="1CA929C7" w14:textId="77777777" w:rsidTr="00EF6D46">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14:paraId="7D88B57F" w14:textId="77777777" w:rsidR="00EF6D46" w:rsidRPr="00EF6D46" w:rsidRDefault="00EF6D46" w:rsidP="00EF6D46">
            <w:pPr>
              <w:spacing w:after="0" w:line="240" w:lineRule="auto"/>
              <w:jc w:val="right"/>
              <w:rPr>
                <w:rFonts w:ascii="Arial" w:eastAsia="Times New Roman" w:hAnsi="Arial" w:cs="Arial"/>
                <w:color w:val="000000"/>
                <w:kern w:val="0"/>
                <w:sz w:val="20"/>
                <w:szCs w:val="20"/>
                <w14:ligatures w14:val="none"/>
              </w:rPr>
            </w:pPr>
            <w:r w:rsidRPr="00EF6D46">
              <w:rPr>
                <w:rFonts w:ascii="Arial" w:eastAsia="Times New Roman" w:hAnsi="Arial" w:cs="Arial"/>
                <w:color w:val="000000"/>
                <w:kern w:val="0"/>
                <w:sz w:val="20"/>
                <w:szCs w:val="20"/>
                <w14:ligatures w14:val="none"/>
              </w:rPr>
              <w:t>  </w:t>
            </w:r>
            <w:r w:rsidRPr="00EF6D46">
              <w:rPr>
                <w:rFonts w:ascii="Arial" w:eastAsia="Times New Roman" w:hAnsi="Arial" w:cs="Arial"/>
                <w:b/>
                <w:bCs/>
                <w:color w:val="000000"/>
                <w:kern w:val="0"/>
                <w:sz w:val="20"/>
                <w:szCs w:val="20"/>
                <w14:ligatures w14:val="none"/>
              </w:rPr>
              <w:t>2/16/2023</w:t>
            </w:r>
          </w:p>
        </w:tc>
        <w:tc>
          <w:tcPr>
            <w:tcW w:w="500" w:type="pct"/>
            <w:tcBorders>
              <w:top w:val="outset" w:sz="6" w:space="0" w:color="000000"/>
              <w:left w:val="outset" w:sz="6" w:space="0" w:color="000000"/>
              <w:bottom w:val="outset" w:sz="6" w:space="0" w:color="000000"/>
              <w:right w:val="outset" w:sz="6" w:space="0" w:color="000000"/>
            </w:tcBorders>
            <w:hideMark/>
          </w:tcPr>
          <w:p w14:paraId="00A7B9AF" w14:textId="77777777" w:rsidR="00EF6D46" w:rsidRPr="00EF6D46" w:rsidRDefault="00EF6D46" w:rsidP="00EF6D46">
            <w:pPr>
              <w:spacing w:after="0" w:line="240" w:lineRule="auto"/>
              <w:jc w:val="center"/>
              <w:rPr>
                <w:rFonts w:ascii="Arial" w:eastAsia="Times New Roman" w:hAnsi="Arial" w:cs="Arial"/>
                <w:color w:val="000000"/>
                <w:kern w:val="0"/>
                <w:sz w:val="20"/>
                <w:szCs w:val="20"/>
                <w14:ligatures w14:val="none"/>
              </w:rPr>
            </w:pPr>
            <w:r w:rsidRPr="00EF6D46">
              <w:rPr>
                <w:rFonts w:ascii="Arial" w:eastAsia="Times New Roman" w:hAnsi="Arial" w:cs="Arial"/>
                <w:b/>
                <w:bCs/>
                <w:color w:val="000000"/>
                <w:kern w:val="0"/>
                <w:sz w:val="20"/>
                <w:szCs w:val="20"/>
                <w14:ligatures w14:val="none"/>
              </w:rPr>
              <w:t>House</w:t>
            </w:r>
          </w:p>
        </w:tc>
        <w:tc>
          <w:tcPr>
            <w:tcW w:w="3750" w:type="pct"/>
            <w:tcBorders>
              <w:top w:val="outset" w:sz="6" w:space="0" w:color="000000"/>
              <w:left w:val="outset" w:sz="6" w:space="0" w:color="000000"/>
              <w:bottom w:val="outset" w:sz="6" w:space="0" w:color="000000"/>
              <w:right w:val="outset" w:sz="6" w:space="0" w:color="000000"/>
            </w:tcBorders>
            <w:hideMark/>
          </w:tcPr>
          <w:p w14:paraId="3D8B1B75" w14:textId="77777777" w:rsidR="00EF6D46" w:rsidRPr="00EF6D46" w:rsidRDefault="00EF6D46" w:rsidP="00EF6D46">
            <w:pPr>
              <w:spacing w:after="0" w:line="240" w:lineRule="auto"/>
              <w:rPr>
                <w:rFonts w:ascii="Arial" w:eastAsia="Times New Roman" w:hAnsi="Arial" w:cs="Arial"/>
                <w:color w:val="000000"/>
                <w:kern w:val="0"/>
                <w:sz w:val="20"/>
                <w:szCs w:val="20"/>
                <w14:ligatures w14:val="none"/>
              </w:rPr>
            </w:pPr>
            <w:r w:rsidRPr="00EF6D46">
              <w:rPr>
                <w:rFonts w:ascii="Arial" w:eastAsia="Times New Roman" w:hAnsi="Arial" w:cs="Arial"/>
                <w:b/>
                <w:bCs/>
                <w:color w:val="000000"/>
                <w:kern w:val="0"/>
                <w:sz w:val="20"/>
                <w:szCs w:val="20"/>
                <w14:ligatures w14:val="none"/>
              </w:rPr>
              <w:t>Referred to Rules Committee</w:t>
            </w:r>
          </w:p>
        </w:tc>
      </w:tr>
    </w:tbl>
    <w:p w14:paraId="20B4872B" w14:textId="77777777" w:rsidR="00EF6D46" w:rsidRPr="00EF6D46" w:rsidRDefault="00EF6D46" w:rsidP="00EF6D46">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p>
    <w:p w14:paraId="48B24839" w14:textId="77777777" w:rsidR="00EF6D46" w:rsidRPr="00EF6D46" w:rsidRDefault="00EF6D46" w:rsidP="00EF6D46">
      <w:pPr>
        <w:spacing w:after="0" w:line="240" w:lineRule="auto"/>
        <w:rPr>
          <w:rFonts w:ascii="Times New Roman" w:eastAsia="Times New Roman" w:hAnsi="Times New Roman" w:cs="Times New Roman"/>
          <w:kern w:val="0"/>
          <w:sz w:val="24"/>
          <w:szCs w:val="24"/>
          <w14:ligatures w14:val="none"/>
        </w:rPr>
      </w:pPr>
      <w:r w:rsidRPr="00EF6D46">
        <w:rPr>
          <w:rFonts w:ascii="Times New Roman" w:eastAsia="Times New Roman" w:hAnsi="Times New Roman" w:cs="Times New Roman"/>
          <w:kern w:val="0"/>
          <w:sz w:val="24"/>
          <w:szCs w:val="24"/>
          <w14:ligatures w14:val="none"/>
        </w:rPr>
        <w:pict w14:anchorId="212FBF46">
          <v:rect id="_x0000_i1040" style="width:0;height:1.5pt" o:hralign="center" o:hrstd="t" o:hrnoshade="t" o:hr="t" fillcolor="black" stroked="f"/>
        </w:pict>
      </w:r>
    </w:p>
    <w:p w14:paraId="7A89971C" w14:textId="77777777" w:rsidR="00EF6D46" w:rsidRPr="00EF6D46" w:rsidRDefault="00EF6D46" w:rsidP="00EF6D46">
      <w:pPr>
        <w:spacing w:after="0" w:line="240" w:lineRule="auto"/>
        <w:rPr>
          <w:rFonts w:ascii="Times New Roman" w:eastAsia="Times New Roman" w:hAnsi="Times New Roman" w:cs="Times New Roman"/>
          <w:kern w:val="0"/>
          <w:sz w:val="24"/>
          <w:szCs w:val="24"/>
          <w14:ligatures w14:val="none"/>
        </w:rPr>
      </w:pPr>
      <w:r w:rsidRPr="00EF6D46">
        <w:rPr>
          <w:rFonts w:ascii="Arial" w:eastAsia="Times New Roman" w:hAnsi="Arial" w:cs="Arial"/>
          <w:b/>
          <w:bCs/>
          <w:color w:val="000000"/>
          <w:kern w:val="0"/>
          <w:sz w:val="27"/>
          <w:szCs w:val="27"/>
          <w14:ligatures w14:val="none"/>
        </w:rPr>
        <w:t>HB 3085</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Short Description:</w:t>
      </w:r>
      <w:r w:rsidRPr="00EF6D46">
        <w:rPr>
          <w:rFonts w:ascii="Times New Roman" w:eastAsia="Times New Roman" w:hAnsi="Times New Roman" w:cs="Times New Roman"/>
          <w:color w:val="000000"/>
          <w:kern w:val="0"/>
          <w:sz w:val="27"/>
          <w:szCs w:val="27"/>
          <w14:ligatures w14:val="none"/>
        </w:rPr>
        <w:t>  </w:t>
      </w:r>
      <w:r w:rsidRPr="00EF6D46">
        <w:rPr>
          <w:rFonts w:ascii="Arial" w:eastAsia="Times New Roman" w:hAnsi="Arial" w:cs="Arial"/>
          <w:color w:val="000000"/>
          <w:kern w:val="0"/>
          <w:sz w:val="20"/>
          <w:szCs w:val="20"/>
          <w14:ligatures w14:val="none"/>
        </w:rPr>
        <w:t>MEDICAID-PHYSICAL THERAPY RATE</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House Sponsors</w:t>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color w:val="000000"/>
          <w:kern w:val="0"/>
          <w:sz w:val="20"/>
          <w:szCs w:val="20"/>
          <w14:ligatures w14:val="none"/>
        </w:rPr>
        <w:t>Rep. Anna Moeller</w:t>
      </w:r>
      <w:r w:rsidRPr="00EF6D46">
        <w:rPr>
          <w:rFonts w:ascii="Times New Roman" w:eastAsia="Times New Roman" w:hAnsi="Times New Roman" w:cs="Times New Roman"/>
          <w:color w:val="000000"/>
          <w:kern w:val="0"/>
          <w:sz w:val="27"/>
          <w:szCs w:val="27"/>
          <w14:ligatures w14:val="none"/>
        </w:rPr>
        <w:br/>
      </w:r>
    </w:p>
    <w:p w14:paraId="0B76F64D" w14:textId="77777777" w:rsidR="00EF6D46" w:rsidRPr="00EF6D46" w:rsidRDefault="00EF6D46" w:rsidP="00EF6D46">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EF6D46">
        <w:rPr>
          <w:rFonts w:ascii="Arial" w:eastAsia="Times New Roman" w:hAnsi="Arial" w:cs="Arial"/>
          <w:b/>
          <w:bCs/>
          <w:color w:val="000000"/>
          <w:kern w:val="0"/>
          <w:sz w:val="20"/>
          <w:szCs w:val="20"/>
          <w14:ligatures w14:val="none"/>
        </w:rPr>
        <w:t>Synopsis As Introduced</w:t>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color w:val="000000"/>
          <w:kern w:val="0"/>
          <w:sz w:val="20"/>
          <w:szCs w:val="20"/>
          <w14:ligatures w14:val="none"/>
        </w:rPr>
        <w:t>      Amends the Medical Assistance Article of the Illinois Public Aid Code. Provides that the Medicaid rates set forth in the Department of Healthcare and Family Services' therapy provider fee schedule for reimbursement of occupational therapists, physical therapists, and speech-language pathologists shall be no less than the reimbursement rates set forth in the Medicare fee schedule for occupational therapists, physical therapists, and speech-language pathologists. Effective immediately.</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Last Action</w:t>
      </w:r>
      <w:r w:rsidRPr="00EF6D46">
        <w:rPr>
          <w:rFonts w:ascii="Times New Roman" w:eastAsia="Times New Roman" w:hAnsi="Times New Roman" w:cs="Times New Roman"/>
          <w:color w:val="000000"/>
          <w:kern w:val="0"/>
          <w:sz w:val="27"/>
          <w:szCs w:val="27"/>
          <w14:ligatures w14:val="none"/>
        </w:rPr>
        <w:t> </w:t>
      </w:r>
    </w:p>
    <w:tbl>
      <w:tblPr>
        <w:tblW w:w="9000" w:type="dxa"/>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321"/>
        <w:gridCol w:w="957"/>
        <w:gridCol w:w="6722"/>
      </w:tblGrid>
      <w:tr w:rsidR="00EF6D46" w:rsidRPr="00EF6D46" w14:paraId="48B6CC5E" w14:textId="77777777" w:rsidTr="00EF6D46">
        <w:trPr>
          <w:tblCellSpacing w:w="0" w:type="dxa"/>
        </w:trPr>
        <w:tc>
          <w:tcPr>
            <w:tcW w:w="750" w:type="pct"/>
            <w:tcBorders>
              <w:top w:val="outset" w:sz="6" w:space="0" w:color="000000"/>
              <w:left w:val="outset" w:sz="6" w:space="0" w:color="000000"/>
              <w:bottom w:val="outset" w:sz="6" w:space="0" w:color="000000"/>
              <w:right w:val="outset" w:sz="6" w:space="0" w:color="000000"/>
            </w:tcBorders>
            <w:vAlign w:val="center"/>
            <w:hideMark/>
          </w:tcPr>
          <w:p w14:paraId="6DD39574" w14:textId="77777777" w:rsidR="00EF6D46" w:rsidRPr="00EF6D46" w:rsidRDefault="00EF6D46" w:rsidP="00EF6D46">
            <w:pPr>
              <w:spacing w:after="0" w:line="240" w:lineRule="auto"/>
              <w:jc w:val="center"/>
              <w:rPr>
                <w:rFonts w:ascii="Arial" w:eastAsia="Times New Roman" w:hAnsi="Arial" w:cs="Arial"/>
                <w:b/>
                <w:bCs/>
                <w:color w:val="000000"/>
                <w:kern w:val="0"/>
                <w:sz w:val="20"/>
                <w:szCs w:val="20"/>
                <w14:ligatures w14:val="none"/>
              </w:rPr>
            </w:pPr>
            <w:r w:rsidRPr="00EF6D46">
              <w:rPr>
                <w:rFonts w:ascii="Arial" w:eastAsia="Times New Roman" w:hAnsi="Arial" w:cs="Arial"/>
                <w:b/>
                <w:bCs/>
                <w:color w:val="000000"/>
                <w:kern w:val="0"/>
                <w:sz w:val="20"/>
                <w:szCs w:val="20"/>
                <w14:ligatures w14:val="none"/>
              </w:rPr>
              <w:t>Date</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691966CB" w14:textId="77777777" w:rsidR="00EF6D46" w:rsidRPr="00EF6D46" w:rsidRDefault="00EF6D46" w:rsidP="00EF6D46">
            <w:pPr>
              <w:spacing w:after="0" w:line="240" w:lineRule="auto"/>
              <w:jc w:val="center"/>
              <w:rPr>
                <w:rFonts w:ascii="Arial" w:eastAsia="Times New Roman" w:hAnsi="Arial" w:cs="Arial"/>
                <w:b/>
                <w:bCs/>
                <w:color w:val="000000"/>
                <w:kern w:val="0"/>
                <w:sz w:val="20"/>
                <w:szCs w:val="20"/>
                <w14:ligatures w14:val="none"/>
              </w:rPr>
            </w:pPr>
            <w:r w:rsidRPr="00EF6D46">
              <w:rPr>
                <w:rFonts w:ascii="Arial" w:eastAsia="Times New Roman" w:hAnsi="Arial" w:cs="Arial"/>
                <w:b/>
                <w:bCs/>
                <w:color w:val="000000"/>
                <w:kern w:val="0"/>
                <w:sz w:val="20"/>
                <w:szCs w:val="20"/>
                <w14:ligatures w14:val="none"/>
              </w:rPr>
              <w:t>Chamber</w:t>
            </w:r>
          </w:p>
        </w:tc>
        <w:tc>
          <w:tcPr>
            <w:tcW w:w="3750" w:type="pct"/>
            <w:tcBorders>
              <w:top w:val="outset" w:sz="6" w:space="0" w:color="000000"/>
              <w:left w:val="outset" w:sz="6" w:space="0" w:color="000000"/>
              <w:bottom w:val="outset" w:sz="6" w:space="0" w:color="000000"/>
              <w:right w:val="outset" w:sz="6" w:space="0" w:color="000000"/>
            </w:tcBorders>
            <w:vAlign w:val="center"/>
            <w:hideMark/>
          </w:tcPr>
          <w:p w14:paraId="0E896A11" w14:textId="77777777" w:rsidR="00EF6D46" w:rsidRPr="00EF6D46" w:rsidRDefault="00EF6D46" w:rsidP="00EF6D46">
            <w:pPr>
              <w:spacing w:after="0" w:line="240" w:lineRule="auto"/>
              <w:rPr>
                <w:rFonts w:ascii="Arial" w:eastAsia="Times New Roman" w:hAnsi="Arial" w:cs="Arial"/>
                <w:b/>
                <w:bCs/>
                <w:color w:val="000000"/>
                <w:kern w:val="0"/>
                <w:sz w:val="20"/>
                <w:szCs w:val="20"/>
                <w14:ligatures w14:val="none"/>
              </w:rPr>
            </w:pPr>
            <w:r w:rsidRPr="00EF6D46">
              <w:rPr>
                <w:rFonts w:ascii="Arial" w:eastAsia="Times New Roman" w:hAnsi="Arial" w:cs="Arial"/>
                <w:b/>
                <w:bCs/>
                <w:color w:val="000000"/>
                <w:kern w:val="0"/>
                <w:sz w:val="20"/>
                <w:szCs w:val="20"/>
                <w14:ligatures w14:val="none"/>
              </w:rPr>
              <w:t> Action</w:t>
            </w:r>
          </w:p>
        </w:tc>
      </w:tr>
      <w:tr w:rsidR="00EF6D46" w:rsidRPr="00EF6D46" w14:paraId="69AAE6CD" w14:textId="77777777" w:rsidTr="00EF6D46">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14:paraId="27CB02D9" w14:textId="77777777" w:rsidR="00EF6D46" w:rsidRPr="00EF6D46" w:rsidRDefault="00EF6D46" w:rsidP="00EF6D46">
            <w:pPr>
              <w:spacing w:after="0" w:line="240" w:lineRule="auto"/>
              <w:jc w:val="right"/>
              <w:rPr>
                <w:rFonts w:ascii="Arial" w:eastAsia="Times New Roman" w:hAnsi="Arial" w:cs="Arial"/>
                <w:color w:val="000000"/>
                <w:kern w:val="0"/>
                <w:sz w:val="20"/>
                <w:szCs w:val="20"/>
                <w14:ligatures w14:val="none"/>
              </w:rPr>
            </w:pPr>
            <w:r w:rsidRPr="00EF6D46">
              <w:rPr>
                <w:rFonts w:ascii="Arial" w:eastAsia="Times New Roman" w:hAnsi="Arial" w:cs="Arial"/>
                <w:color w:val="000000"/>
                <w:kern w:val="0"/>
                <w:sz w:val="20"/>
                <w:szCs w:val="20"/>
                <w14:ligatures w14:val="none"/>
              </w:rPr>
              <w:t>  </w:t>
            </w:r>
            <w:r w:rsidRPr="00EF6D46">
              <w:rPr>
                <w:rFonts w:ascii="Arial" w:eastAsia="Times New Roman" w:hAnsi="Arial" w:cs="Arial"/>
                <w:b/>
                <w:bCs/>
                <w:color w:val="000000"/>
                <w:kern w:val="0"/>
                <w:sz w:val="20"/>
                <w:szCs w:val="20"/>
                <w14:ligatures w14:val="none"/>
              </w:rPr>
              <w:t>3/9/2023</w:t>
            </w:r>
          </w:p>
        </w:tc>
        <w:tc>
          <w:tcPr>
            <w:tcW w:w="500" w:type="pct"/>
            <w:tcBorders>
              <w:top w:val="outset" w:sz="6" w:space="0" w:color="000000"/>
              <w:left w:val="outset" w:sz="6" w:space="0" w:color="000000"/>
              <w:bottom w:val="outset" w:sz="6" w:space="0" w:color="000000"/>
              <w:right w:val="outset" w:sz="6" w:space="0" w:color="000000"/>
            </w:tcBorders>
            <w:hideMark/>
          </w:tcPr>
          <w:p w14:paraId="32390A5C" w14:textId="77777777" w:rsidR="00EF6D46" w:rsidRPr="00EF6D46" w:rsidRDefault="00EF6D46" w:rsidP="00EF6D46">
            <w:pPr>
              <w:spacing w:after="0" w:line="240" w:lineRule="auto"/>
              <w:jc w:val="center"/>
              <w:rPr>
                <w:rFonts w:ascii="Arial" w:eastAsia="Times New Roman" w:hAnsi="Arial" w:cs="Arial"/>
                <w:color w:val="000000"/>
                <w:kern w:val="0"/>
                <w:sz w:val="20"/>
                <w:szCs w:val="20"/>
                <w14:ligatures w14:val="none"/>
              </w:rPr>
            </w:pPr>
            <w:r w:rsidRPr="00EF6D46">
              <w:rPr>
                <w:rFonts w:ascii="Arial" w:eastAsia="Times New Roman" w:hAnsi="Arial" w:cs="Arial"/>
                <w:b/>
                <w:bCs/>
                <w:color w:val="000000"/>
                <w:kern w:val="0"/>
                <w:sz w:val="20"/>
                <w:szCs w:val="20"/>
                <w14:ligatures w14:val="none"/>
              </w:rPr>
              <w:t>House</w:t>
            </w:r>
          </w:p>
        </w:tc>
        <w:tc>
          <w:tcPr>
            <w:tcW w:w="3750" w:type="pct"/>
            <w:tcBorders>
              <w:top w:val="outset" w:sz="6" w:space="0" w:color="000000"/>
              <w:left w:val="outset" w:sz="6" w:space="0" w:color="000000"/>
              <w:bottom w:val="outset" w:sz="6" w:space="0" w:color="000000"/>
              <w:right w:val="outset" w:sz="6" w:space="0" w:color="000000"/>
            </w:tcBorders>
            <w:hideMark/>
          </w:tcPr>
          <w:p w14:paraId="514F48DB" w14:textId="77777777" w:rsidR="00EF6D46" w:rsidRPr="00EF6D46" w:rsidRDefault="00EF6D46" w:rsidP="00EF6D46">
            <w:pPr>
              <w:spacing w:after="0" w:line="240" w:lineRule="auto"/>
              <w:rPr>
                <w:rFonts w:ascii="Arial" w:eastAsia="Times New Roman" w:hAnsi="Arial" w:cs="Arial"/>
                <w:color w:val="000000"/>
                <w:kern w:val="0"/>
                <w:sz w:val="20"/>
                <w:szCs w:val="20"/>
                <w14:ligatures w14:val="none"/>
              </w:rPr>
            </w:pPr>
            <w:r w:rsidRPr="00EF6D46">
              <w:rPr>
                <w:rFonts w:ascii="Arial" w:eastAsia="Times New Roman" w:hAnsi="Arial" w:cs="Arial"/>
                <w:b/>
                <w:bCs/>
                <w:color w:val="000000"/>
                <w:kern w:val="0"/>
                <w:sz w:val="20"/>
                <w:szCs w:val="20"/>
                <w14:ligatures w14:val="none"/>
              </w:rPr>
              <w:t>To Medicaid &amp; Managed Care Subcommittee</w:t>
            </w:r>
          </w:p>
        </w:tc>
      </w:tr>
    </w:tbl>
    <w:p w14:paraId="5C65403B" w14:textId="77777777" w:rsidR="00EF6D46" w:rsidRPr="00EF6D46" w:rsidRDefault="00EF6D46" w:rsidP="00EF6D46">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p>
    <w:p w14:paraId="335DF7A5" w14:textId="77777777" w:rsidR="00EF6D46" w:rsidRPr="00EF6D46" w:rsidRDefault="00EF6D46" w:rsidP="00EF6D46">
      <w:pPr>
        <w:spacing w:after="0" w:line="240" w:lineRule="auto"/>
        <w:rPr>
          <w:rFonts w:ascii="Times New Roman" w:eastAsia="Times New Roman" w:hAnsi="Times New Roman" w:cs="Times New Roman"/>
          <w:kern w:val="0"/>
          <w:sz w:val="24"/>
          <w:szCs w:val="24"/>
          <w14:ligatures w14:val="none"/>
        </w:rPr>
      </w:pPr>
      <w:r w:rsidRPr="00EF6D46">
        <w:rPr>
          <w:rFonts w:ascii="Times New Roman" w:eastAsia="Times New Roman" w:hAnsi="Times New Roman" w:cs="Times New Roman"/>
          <w:kern w:val="0"/>
          <w:sz w:val="24"/>
          <w:szCs w:val="24"/>
          <w14:ligatures w14:val="none"/>
        </w:rPr>
        <w:pict w14:anchorId="3FC9AA89">
          <v:rect id="_x0000_i1041" style="width:0;height:1.5pt" o:hralign="center" o:hrstd="t" o:hrnoshade="t" o:hr="t" fillcolor="black" stroked="f"/>
        </w:pict>
      </w:r>
    </w:p>
    <w:p w14:paraId="36F2311C" w14:textId="77777777" w:rsidR="00EF6D46" w:rsidRPr="00EF6D46" w:rsidRDefault="00EF6D46" w:rsidP="00EF6D46">
      <w:pPr>
        <w:spacing w:after="0" w:line="240" w:lineRule="auto"/>
        <w:rPr>
          <w:rFonts w:ascii="Times New Roman" w:eastAsia="Times New Roman" w:hAnsi="Times New Roman" w:cs="Times New Roman"/>
          <w:kern w:val="0"/>
          <w:sz w:val="24"/>
          <w:szCs w:val="24"/>
          <w14:ligatures w14:val="none"/>
        </w:rPr>
      </w:pPr>
      <w:r w:rsidRPr="00EF6D46">
        <w:rPr>
          <w:rFonts w:ascii="Arial" w:eastAsia="Times New Roman" w:hAnsi="Arial" w:cs="Arial"/>
          <w:b/>
          <w:bCs/>
          <w:color w:val="000000"/>
          <w:kern w:val="0"/>
          <w:sz w:val="27"/>
          <w:szCs w:val="27"/>
          <w14:ligatures w14:val="none"/>
        </w:rPr>
        <w:t>HB 3206</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Short Description:</w:t>
      </w:r>
      <w:r w:rsidRPr="00EF6D46">
        <w:rPr>
          <w:rFonts w:ascii="Times New Roman" w:eastAsia="Times New Roman" w:hAnsi="Times New Roman" w:cs="Times New Roman"/>
          <w:color w:val="000000"/>
          <w:kern w:val="0"/>
          <w:sz w:val="27"/>
          <w:szCs w:val="27"/>
          <w14:ligatures w14:val="none"/>
        </w:rPr>
        <w:t>  </w:t>
      </w:r>
      <w:r w:rsidRPr="00EF6D46">
        <w:rPr>
          <w:rFonts w:ascii="Arial" w:eastAsia="Times New Roman" w:hAnsi="Arial" w:cs="Arial"/>
          <w:color w:val="000000"/>
          <w:kern w:val="0"/>
          <w:sz w:val="20"/>
          <w:szCs w:val="20"/>
          <w14:ligatures w14:val="none"/>
        </w:rPr>
        <w:t>DFPR-ELECTRONIC CREDENTIALS</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House Sponsors</w:t>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color w:val="000000"/>
          <w:kern w:val="0"/>
          <w:sz w:val="20"/>
          <w:szCs w:val="20"/>
          <w14:ligatures w14:val="none"/>
        </w:rPr>
        <w:t>Rep. Tony M. McCombie-Dave Severin, Jaime M. Andrade, Jr., Dan Ugaste, Brad Stephens, Jennifer Sanalitro and Kam Buckner</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Senate Sponsors</w:t>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color w:val="000000"/>
          <w:kern w:val="0"/>
          <w:sz w:val="20"/>
          <w:szCs w:val="20"/>
          <w14:ligatures w14:val="none"/>
        </w:rPr>
        <w:t>(Sen. Paul Faraci)</w:t>
      </w:r>
      <w:r w:rsidRPr="00EF6D46">
        <w:rPr>
          <w:rFonts w:ascii="Times New Roman" w:eastAsia="Times New Roman" w:hAnsi="Times New Roman" w:cs="Times New Roman"/>
          <w:color w:val="000000"/>
          <w:kern w:val="0"/>
          <w:sz w:val="27"/>
          <w:szCs w:val="27"/>
          <w14:ligatures w14:val="none"/>
        </w:rPr>
        <w:br/>
      </w:r>
    </w:p>
    <w:p w14:paraId="0452D38C" w14:textId="77777777" w:rsidR="00EF6D46" w:rsidRPr="00EF6D46" w:rsidRDefault="00EF6D46" w:rsidP="00EF6D46">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EF6D46">
        <w:rPr>
          <w:rFonts w:ascii="Arial" w:eastAsia="Times New Roman" w:hAnsi="Arial" w:cs="Arial"/>
          <w:b/>
          <w:bCs/>
          <w:color w:val="000000"/>
          <w:kern w:val="0"/>
          <w:sz w:val="20"/>
          <w:szCs w:val="20"/>
          <w14:ligatures w14:val="none"/>
        </w:rPr>
        <w:t>Synopsis As Introduced</w:t>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color w:val="000000"/>
          <w:kern w:val="0"/>
          <w:sz w:val="20"/>
          <w:szCs w:val="20"/>
          <w14:ligatures w14:val="none"/>
        </w:rPr>
        <w:t>      Amends the Department of Professional Regulation Law of the Civil Administrative Code of Illinois. Provides that beginning January 1, 2024, the Department of Financial and Professional Regulation shall supplement all paper-based certificates, licenses, and authorities with a digitally-verified electronic credential. Provides that the Department may use a third-party electronic credential system. Provides that such electronic credential system shall include a verification system that is operated by the electronic credential agency or its agent on its behalf for the purpose of verifying the authenticity and validity of electronic credentials. Effective immediately.</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House Floor Amendment No. 1</w:t>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color w:val="000000"/>
          <w:kern w:val="0"/>
          <w:sz w:val="20"/>
          <w:szCs w:val="20"/>
          <w14:ligatures w14:val="none"/>
        </w:rPr>
        <w:t>     Provides that beginning July 1, 2024 (rather than January 1, 2024), the Department of Financial and Professional Regulation shall supplement all paper-based certificates and licenses (rather than certificates, licenses, and authorities) with a digitally verified electronic credential. Makes a grammatical change.</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Last Action</w:t>
      </w:r>
      <w:r w:rsidRPr="00EF6D46">
        <w:rPr>
          <w:rFonts w:ascii="Times New Roman" w:eastAsia="Times New Roman" w:hAnsi="Times New Roman" w:cs="Times New Roman"/>
          <w:color w:val="000000"/>
          <w:kern w:val="0"/>
          <w:sz w:val="27"/>
          <w:szCs w:val="27"/>
          <w14:ligatures w14:val="none"/>
        </w:rPr>
        <w:t> </w:t>
      </w:r>
    </w:p>
    <w:tbl>
      <w:tblPr>
        <w:tblW w:w="9000" w:type="dxa"/>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321"/>
        <w:gridCol w:w="957"/>
        <w:gridCol w:w="6722"/>
      </w:tblGrid>
      <w:tr w:rsidR="00EF6D46" w:rsidRPr="00EF6D46" w14:paraId="034A454A" w14:textId="77777777" w:rsidTr="00EF6D46">
        <w:trPr>
          <w:tblCellSpacing w:w="0" w:type="dxa"/>
        </w:trPr>
        <w:tc>
          <w:tcPr>
            <w:tcW w:w="750" w:type="pct"/>
            <w:tcBorders>
              <w:top w:val="outset" w:sz="6" w:space="0" w:color="000000"/>
              <w:left w:val="outset" w:sz="6" w:space="0" w:color="000000"/>
              <w:bottom w:val="outset" w:sz="6" w:space="0" w:color="000000"/>
              <w:right w:val="outset" w:sz="6" w:space="0" w:color="000000"/>
            </w:tcBorders>
            <w:vAlign w:val="center"/>
            <w:hideMark/>
          </w:tcPr>
          <w:p w14:paraId="788A4333" w14:textId="77777777" w:rsidR="00EF6D46" w:rsidRPr="00EF6D46" w:rsidRDefault="00EF6D46" w:rsidP="00EF6D46">
            <w:pPr>
              <w:spacing w:after="0" w:line="240" w:lineRule="auto"/>
              <w:jc w:val="center"/>
              <w:rPr>
                <w:rFonts w:ascii="Arial" w:eastAsia="Times New Roman" w:hAnsi="Arial" w:cs="Arial"/>
                <w:b/>
                <w:bCs/>
                <w:color w:val="000000"/>
                <w:kern w:val="0"/>
                <w:sz w:val="20"/>
                <w:szCs w:val="20"/>
                <w14:ligatures w14:val="none"/>
              </w:rPr>
            </w:pPr>
            <w:r w:rsidRPr="00EF6D46">
              <w:rPr>
                <w:rFonts w:ascii="Arial" w:eastAsia="Times New Roman" w:hAnsi="Arial" w:cs="Arial"/>
                <w:b/>
                <w:bCs/>
                <w:color w:val="000000"/>
                <w:kern w:val="0"/>
                <w:sz w:val="20"/>
                <w:szCs w:val="20"/>
                <w14:ligatures w14:val="none"/>
              </w:rPr>
              <w:t>Date</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6B40F535" w14:textId="77777777" w:rsidR="00EF6D46" w:rsidRPr="00EF6D46" w:rsidRDefault="00EF6D46" w:rsidP="00EF6D46">
            <w:pPr>
              <w:spacing w:after="0" w:line="240" w:lineRule="auto"/>
              <w:jc w:val="center"/>
              <w:rPr>
                <w:rFonts w:ascii="Arial" w:eastAsia="Times New Roman" w:hAnsi="Arial" w:cs="Arial"/>
                <w:b/>
                <w:bCs/>
                <w:color w:val="000000"/>
                <w:kern w:val="0"/>
                <w:sz w:val="20"/>
                <w:szCs w:val="20"/>
                <w14:ligatures w14:val="none"/>
              </w:rPr>
            </w:pPr>
            <w:r w:rsidRPr="00EF6D46">
              <w:rPr>
                <w:rFonts w:ascii="Arial" w:eastAsia="Times New Roman" w:hAnsi="Arial" w:cs="Arial"/>
                <w:b/>
                <w:bCs/>
                <w:color w:val="000000"/>
                <w:kern w:val="0"/>
                <w:sz w:val="20"/>
                <w:szCs w:val="20"/>
                <w14:ligatures w14:val="none"/>
              </w:rPr>
              <w:t>Chamber</w:t>
            </w:r>
          </w:p>
        </w:tc>
        <w:tc>
          <w:tcPr>
            <w:tcW w:w="3750" w:type="pct"/>
            <w:tcBorders>
              <w:top w:val="outset" w:sz="6" w:space="0" w:color="000000"/>
              <w:left w:val="outset" w:sz="6" w:space="0" w:color="000000"/>
              <w:bottom w:val="outset" w:sz="6" w:space="0" w:color="000000"/>
              <w:right w:val="outset" w:sz="6" w:space="0" w:color="000000"/>
            </w:tcBorders>
            <w:vAlign w:val="center"/>
            <w:hideMark/>
          </w:tcPr>
          <w:p w14:paraId="360BF1DC" w14:textId="77777777" w:rsidR="00EF6D46" w:rsidRPr="00EF6D46" w:rsidRDefault="00EF6D46" w:rsidP="00EF6D46">
            <w:pPr>
              <w:spacing w:after="0" w:line="240" w:lineRule="auto"/>
              <w:rPr>
                <w:rFonts w:ascii="Arial" w:eastAsia="Times New Roman" w:hAnsi="Arial" w:cs="Arial"/>
                <w:b/>
                <w:bCs/>
                <w:color w:val="000000"/>
                <w:kern w:val="0"/>
                <w:sz w:val="20"/>
                <w:szCs w:val="20"/>
                <w14:ligatures w14:val="none"/>
              </w:rPr>
            </w:pPr>
            <w:r w:rsidRPr="00EF6D46">
              <w:rPr>
                <w:rFonts w:ascii="Arial" w:eastAsia="Times New Roman" w:hAnsi="Arial" w:cs="Arial"/>
                <w:b/>
                <w:bCs/>
                <w:color w:val="000000"/>
                <w:kern w:val="0"/>
                <w:sz w:val="20"/>
                <w:szCs w:val="20"/>
                <w14:ligatures w14:val="none"/>
              </w:rPr>
              <w:t> Action</w:t>
            </w:r>
          </w:p>
        </w:tc>
      </w:tr>
      <w:tr w:rsidR="00EF6D46" w:rsidRPr="00EF6D46" w14:paraId="73E08FBC" w14:textId="77777777" w:rsidTr="00EF6D46">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14:paraId="5350DC7B" w14:textId="77777777" w:rsidR="00EF6D46" w:rsidRPr="00EF6D46" w:rsidRDefault="00EF6D46" w:rsidP="00EF6D46">
            <w:pPr>
              <w:spacing w:after="0" w:line="240" w:lineRule="auto"/>
              <w:jc w:val="right"/>
              <w:rPr>
                <w:rFonts w:ascii="Arial" w:eastAsia="Times New Roman" w:hAnsi="Arial" w:cs="Arial"/>
                <w:color w:val="000000"/>
                <w:kern w:val="0"/>
                <w:sz w:val="20"/>
                <w:szCs w:val="20"/>
                <w14:ligatures w14:val="none"/>
              </w:rPr>
            </w:pPr>
            <w:r w:rsidRPr="00EF6D46">
              <w:rPr>
                <w:rFonts w:ascii="Arial" w:eastAsia="Times New Roman" w:hAnsi="Arial" w:cs="Arial"/>
                <w:color w:val="000000"/>
                <w:kern w:val="0"/>
                <w:sz w:val="20"/>
                <w:szCs w:val="20"/>
                <w14:ligatures w14:val="none"/>
              </w:rPr>
              <w:t>  </w:t>
            </w:r>
            <w:r w:rsidRPr="00EF6D46">
              <w:rPr>
                <w:rFonts w:ascii="Arial" w:eastAsia="Times New Roman" w:hAnsi="Arial" w:cs="Arial"/>
                <w:b/>
                <w:bCs/>
                <w:color w:val="000000"/>
                <w:kern w:val="0"/>
                <w:sz w:val="20"/>
                <w:szCs w:val="20"/>
                <w14:ligatures w14:val="none"/>
              </w:rPr>
              <w:t>4/25/2023</w:t>
            </w:r>
          </w:p>
        </w:tc>
        <w:tc>
          <w:tcPr>
            <w:tcW w:w="500" w:type="pct"/>
            <w:tcBorders>
              <w:top w:val="outset" w:sz="6" w:space="0" w:color="000000"/>
              <w:left w:val="outset" w:sz="6" w:space="0" w:color="000000"/>
              <w:bottom w:val="outset" w:sz="6" w:space="0" w:color="000000"/>
              <w:right w:val="outset" w:sz="6" w:space="0" w:color="000000"/>
            </w:tcBorders>
            <w:hideMark/>
          </w:tcPr>
          <w:p w14:paraId="60274828" w14:textId="77777777" w:rsidR="00EF6D46" w:rsidRPr="00EF6D46" w:rsidRDefault="00EF6D46" w:rsidP="00EF6D46">
            <w:pPr>
              <w:spacing w:after="0" w:line="240" w:lineRule="auto"/>
              <w:jc w:val="center"/>
              <w:rPr>
                <w:rFonts w:ascii="Arial" w:eastAsia="Times New Roman" w:hAnsi="Arial" w:cs="Arial"/>
                <w:color w:val="000000"/>
                <w:kern w:val="0"/>
                <w:sz w:val="20"/>
                <w:szCs w:val="20"/>
                <w14:ligatures w14:val="none"/>
              </w:rPr>
            </w:pPr>
            <w:r w:rsidRPr="00EF6D46">
              <w:rPr>
                <w:rFonts w:ascii="Arial" w:eastAsia="Times New Roman" w:hAnsi="Arial" w:cs="Arial"/>
                <w:b/>
                <w:bCs/>
                <w:color w:val="000000"/>
                <w:kern w:val="0"/>
                <w:sz w:val="20"/>
                <w:szCs w:val="20"/>
                <w14:ligatures w14:val="none"/>
              </w:rPr>
              <w:t>Senate</w:t>
            </w:r>
          </w:p>
        </w:tc>
        <w:tc>
          <w:tcPr>
            <w:tcW w:w="3750" w:type="pct"/>
            <w:tcBorders>
              <w:top w:val="outset" w:sz="6" w:space="0" w:color="000000"/>
              <w:left w:val="outset" w:sz="6" w:space="0" w:color="000000"/>
              <w:bottom w:val="outset" w:sz="6" w:space="0" w:color="000000"/>
              <w:right w:val="outset" w:sz="6" w:space="0" w:color="000000"/>
            </w:tcBorders>
            <w:hideMark/>
          </w:tcPr>
          <w:p w14:paraId="5E07FF78" w14:textId="77777777" w:rsidR="00EF6D46" w:rsidRPr="00EF6D46" w:rsidRDefault="00EF6D46" w:rsidP="00EF6D46">
            <w:pPr>
              <w:spacing w:after="0" w:line="240" w:lineRule="auto"/>
              <w:rPr>
                <w:rFonts w:ascii="Arial" w:eastAsia="Times New Roman" w:hAnsi="Arial" w:cs="Arial"/>
                <w:color w:val="000000"/>
                <w:kern w:val="0"/>
                <w:sz w:val="20"/>
                <w:szCs w:val="20"/>
                <w14:ligatures w14:val="none"/>
              </w:rPr>
            </w:pPr>
            <w:r w:rsidRPr="00EF6D46">
              <w:rPr>
                <w:rFonts w:ascii="Arial" w:eastAsia="Times New Roman" w:hAnsi="Arial" w:cs="Arial"/>
                <w:b/>
                <w:bCs/>
                <w:color w:val="000000"/>
                <w:kern w:val="0"/>
                <w:sz w:val="20"/>
                <w:szCs w:val="20"/>
                <w14:ligatures w14:val="none"/>
              </w:rPr>
              <w:t>Placed on Calendar Order of 3rd Reading April 26, 2023</w:t>
            </w:r>
          </w:p>
        </w:tc>
      </w:tr>
    </w:tbl>
    <w:p w14:paraId="08F703C8" w14:textId="77777777" w:rsidR="00EF6D46" w:rsidRPr="00EF6D46" w:rsidRDefault="00EF6D46" w:rsidP="00EF6D46">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p>
    <w:p w14:paraId="0758B31A" w14:textId="77777777" w:rsidR="00EF6D46" w:rsidRPr="00EF6D46" w:rsidRDefault="00EF6D46" w:rsidP="00EF6D46">
      <w:pPr>
        <w:spacing w:after="0" w:line="240" w:lineRule="auto"/>
        <w:rPr>
          <w:rFonts w:ascii="Times New Roman" w:eastAsia="Times New Roman" w:hAnsi="Times New Roman" w:cs="Times New Roman"/>
          <w:kern w:val="0"/>
          <w:sz w:val="24"/>
          <w:szCs w:val="24"/>
          <w14:ligatures w14:val="none"/>
        </w:rPr>
      </w:pPr>
      <w:r w:rsidRPr="00EF6D46">
        <w:rPr>
          <w:rFonts w:ascii="Times New Roman" w:eastAsia="Times New Roman" w:hAnsi="Times New Roman" w:cs="Times New Roman"/>
          <w:kern w:val="0"/>
          <w:sz w:val="24"/>
          <w:szCs w:val="24"/>
          <w14:ligatures w14:val="none"/>
        </w:rPr>
        <w:pict w14:anchorId="36A015E6">
          <v:rect id="_x0000_i1042" style="width:0;height:1.5pt" o:hralign="center" o:hrstd="t" o:hrnoshade="t" o:hr="t" fillcolor="black" stroked="f"/>
        </w:pict>
      </w:r>
    </w:p>
    <w:p w14:paraId="70DB9CB2" w14:textId="77777777" w:rsidR="00EF6D46" w:rsidRPr="00EF6D46" w:rsidRDefault="00EF6D46" w:rsidP="00EF6D46">
      <w:pPr>
        <w:spacing w:after="0" w:line="240" w:lineRule="auto"/>
        <w:rPr>
          <w:rFonts w:ascii="Times New Roman" w:eastAsia="Times New Roman" w:hAnsi="Times New Roman" w:cs="Times New Roman"/>
          <w:kern w:val="0"/>
          <w:sz w:val="24"/>
          <w:szCs w:val="24"/>
          <w14:ligatures w14:val="none"/>
        </w:rPr>
      </w:pPr>
      <w:r w:rsidRPr="00EF6D46">
        <w:rPr>
          <w:rFonts w:ascii="Arial" w:eastAsia="Times New Roman" w:hAnsi="Arial" w:cs="Arial"/>
          <w:b/>
          <w:bCs/>
          <w:color w:val="000000"/>
          <w:kern w:val="0"/>
          <w:sz w:val="27"/>
          <w:szCs w:val="27"/>
          <w14:ligatures w14:val="none"/>
        </w:rPr>
        <w:t>HB 3264</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Short Description:</w:t>
      </w:r>
      <w:r w:rsidRPr="00EF6D46">
        <w:rPr>
          <w:rFonts w:ascii="Times New Roman" w:eastAsia="Times New Roman" w:hAnsi="Times New Roman" w:cs="Times New Roman"/>
          <w:color w:val="000000"/>
          <w:kern w:val="0"/>
          <w:sz w:val="27"/>
          <w:szCs w:val="27"/>
          <w14:ligatures w14:val="none"/>
        </w:rPr>
        <w:t>  </w:t>
      </w:r>
      <w:r w:rsidRPr="00EF6D46">
        <w:rPr>
          <w:rFonts w:ascii="Arial" w:eastAsia="Times New Roman" w:hAnsi="Arial" w:cs="Arial"/>
          <w:color w:val="000000"/>
          <w:kern w:val="0"/>
          <w:sz w:val="20"/>
          <w:szCs w:val="20"/>
          <w14:ligatures w14:val="none"/>
        </w:rPr>
        <w:t>AUDIOLOGY&amp;SPEECH PATH COMPACT</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House Sponsors</w:t>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color w:val="000000"/>
          <w:kern w:val="0"/>
          <w:sz w:val="20"/>
          <w:szCs w:val="20"/>
          <w14:ligatures w14:val="none"/>
        </w:rPr>
        <w:t>Rep. Jay Hoffman and Dan Swanson</w:t>
      </w:r>
      <w:r w:rsidRPr="00EF6D46">
        <w:rPr>
          <w:rFonts w:ascii="Times New Roman" w:eastAsia="Times New Roman" w:hAnsi="Times New Roman" w:cs="Times New Roman"/>
          <w:color w:val="000000"/>
          <w:kern w:val="0"/>
          <w:sz w:val="27"/>
          <w:szCs w:val="27"/>
          <w14:ligatures w14:val="none"/>
        </w:rPr>
        <w:br/>
      </w:r>
    </w:p>
    <w:p w14:paraId="341757F8" w14:textId="77777777" w:rsidR="00EF6D46" w:rsidRPr="00EF6D46" w:rsidRDefault="00EF6D46" w:rsidP="00EF6D46">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EF6D46">
        <w:rPr>
          <w:rFonts w:ascii="Arial" w:eastAsia="Times New Roman" w:hAnsi="Arial" w:cs="Arial"/>
          <w:b/>
          <w:bCs/>
          <w:color w:val="000000"/>
          <w:kern w:val="0"/>
          <w:sz w:val="20"/>
          <w:szCs w:val="20"/>
          <w14:ligatures w14:val="none"/>
        </w:rPr>
        <w:t>Synopsis As Introduced</w:t>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color w:val="000000"/>
          <w:kern w:val="0"/>
          <w:sz w:val="20"/>
          <w:szCs w:val="20"/>
          <w14:ligatures w14:val="none"/>
        </w:rPr>
        <w:t>      Creates the Audiology and Speech-Language Pathology Interstate Compact Act. Enters into the compact, which may be entered into by any state, commonwealth, district, or territory of the United States of America, in order to facilitate interstate practice of audiology and speech-language pathology with the goal of improving public access to audiology and speech-language pathology services, along with other stated objectives. Defines terms. Provides that a license issued to an audiologist or speech-language pathologist by a home state to a resident in that state shall be recognized by each member state as authorizing an audiologist or speech-language pathologist to practice audiology or speech-language pathology, under a privilege to practice, in each member state. Contains other provisions relating to: state participation in the compact; compact privilege, including practicing telehealth; designation of home state by active military or their spouses; taking adverse actions against audiologists and speech-language pathologists; creation of the Audiology and Speech-Language Pathology Compact Commission, including rulemaking authority; database and reporting system; oversight, dispute resolution, and enforcement; construction and severability; and the binding effect of compact and other laws. Provides that the Compact shall come into effect on the date on which the Compact is enacted into law in the 10th member state, commonwealth, district, or territory. Amends the Illinois Speech-Language Pathology and Audiology Practice Act. Provides that, if the Audiology and Speech-Language Pathology Interstate Compact becomes law, the Department of Financial and Professional Regulation shall revise its rules related to implementing and enforcing the Illinois Speech-Language Pathology and Audiology Practice Act to be in conformance with the Compact, if necessary. Provides that the Department shall also make recommendations in a report to the General Assembly as to what portions of the Act and other laws should be modified, if at all, to be consistent with the Compact.</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Last Action</w:t>
      </w:r>
      <w:r w:rsidRPr="00EF6D46">
        <w:rPr>
          <w:rFonts w:ascii="Times New Roman" w:eastAsia="Times New Roman" w:hAnsi="Times New Roman" w:cs="Times New Roman"/>
          <w:color w:val="000000"/>
          <w:kern w:val="0"/>
          <w:sz w:val="27"/>
          <w:szCs w:val="27"/>
          <w14:ligatures w14:val="none"/>
        </w:rPr>
        <w:t> </w:t>
      </w:r>
    </w:p>
    <w:tbl>
      <w:tblPr>
        <w:tblW w:w="9000" w:type="dxa"/>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321"/>
        <w:gridCol w:w="957"/>
        <w:gridCol w:w="6722"/>
      </w:tblGrid>
      <w:tr w:rsidR="00EF6D46" w:rsidRPr="00EF6D46" w14:paraId="1AAD2589" w14:textId="77777777" w:rsidTr="00EF6D46">
        <w:trPr>
          <w:tblCellSpacing w:w="0" w:type="dxa"/>
        </w:trPr>
        <w:tc>
          <w:tcPr>
            <w:tcW w:w="750" w:type="pct"/>
            <w:tcBorders>
              <w:top w:val="outset" w:sz="6" w:space="0" w:color="000000"/>
              <w:left w:val="outset" w:sz="6" w:space="0" w:color="000000"/>
              <w:bottom w:val="outset" w:sz="6" w:space="0" w:color="000000"/>
              <w:right w:val="outset" w:sz="6" w:space="0" w:color="000000"/>
            </w:tcBorders>
            <w:vAlign w:val="center"/>
            <w:hideMark/>
          </w:tcPr>
          <w:p w14:paraId="7E968FF2" w14:textId="77777777" w:rsidR="00EF6D46" w:rsidRPr="00EF6D46" w:rsidRDefault="00EF6D46" w:rsidP="00EF6D46">
            <w:pPr>
              <w:spacing w:after="0" w:line="240" w:lineRule="auto"/>
              <w:jc w:val="center"/>
              <w:rPr>
                <w:rFonts w:ascii="Arial" w:eastAsia="Times New Roman" w:hAnsi="Arial" w:cs="Arial"/>
                <w:b/>
                <w:bCs/>
                <w:color w:val="000000"/>
                <w:kern w:val="0"/>
                <w:sz w:val="20"/>
                <w:szCs w:val="20"/>
                <w14:ligatures w14:val="none"/>
              </w:rPr>
            </w:pPr>
            <w:r w:rsidRPr="00EF6D46">
              <w:rPr>
                <w:rFonts w:ascii="Arial" w:eastAsia="Times New Roman" w:hAnsi="Arial" w:cs="Arial"/>
                <w:b/>
                <w:bCs/>
                <w:color w:val="000000"/>
                <w:kern w:val="0"/>
                <w:sz w:val="20"/>
                <w:szCs w:val="20"/>
                <w14:ligatures w14:val="none"/>
              </w:rPr>
              <w:t>Date</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711D225C" w14:textId="77777777" w:rsidR="00EF6D46" w:rsidRPr="00EF6D46" w:rsidRDefault="00EF6D46" w:rsidP="00EF6D46">
            <w:pPr>
              <w:spacing w:after="0" w:line="240" w:lineRule="auto"/>
              <w:jc w:val="center"/>
              <w:rPr>
                <w:rFonts w:ascii="Arial" w:eastAsia="Times New Roman" w:hAnsi="Arial" w:cs="Arial"/>
                <w:b/>
                <w:bCs/>
                <w:color w:val="000000"/>
                <w:kern w:val="0"/>
                <w:sz w:val="20"/>
                <w:szCs w:val="20"/>
                <w14:ligatures w14:val="none"/>
              </w:rPr>
            </w:pPr>
            <w:r w:rsidRPr="00EF6D46">
              <w:rPr>
                <w:rFonts w:ascii="Arial" w:eastAsia="Times New Roman" w:hAnsi="Arial" w:cs="Arial"/>
                <w:b/>
                <w:bCs/>
                <w:color w:val="000000"/>
                <w:kern w:val="0"/>
                <w:sz w:val="20"/>
                <w:szCs w:val="20"/>
                <w14:ligatures w14:val="none"/>
              </w:rPr>
              <w:t>Chamber</w:t>
            </w:r>
          </w:p>
        </w:tc>
        <w:tc>
          <w:tcPr>
            <w:tcW w:w="3750" w:type="pct"/>
            <w:tcBorders>
              <w:top w:val="outset" w:sz="6" w:space="0" w:color="000000"/>
              <w:left w:val="outset" w:sz="6" w:space="0" w:color="000000"/>
              <w:bottom w:val="outset" w:sz="6" w:space="0" w:color="000000"/>
              <w:right w:val="outset" w:sz="6" w:space="0" w:color="000000"/>
            </w:tcBorders>
            <w:vAlign w:val="center"/>
            <w:hideMark/>
          </w:tcPr>
          <w:p w14:paraId="05BC0F8C" w14:textId="77777777" w:rsidR="00EF6D46" w:rsidRPr="00EF6D46" w:rsidRDefault="00EF6D46" w:rsidP="00EF6D46">
            <w:pPr>
              <w:spacing w:after="0" w:line="240" w:lineRule="auto"/>
              <w:rPr>
                <w:rFonts w:ascii="Arial" w:eastAsia="Times New Roman" w:hAnsi="Arial" w:cs="Arial"/>
                <w:b/>
                <w:bCs/>
                <w:color w:val="000000"/>
                <w:kern w:val="0"/>
                <w:sz w:val="20"/>
                <w:szCs w:val="20"/>
                <w14:ligatures w14:val="none"/>
              </w:rPr>
            </w:pPr>
            <w:r w:rsidRPr="00EF6D46">
              <w:rPr>
                <w:rFonts w:ascii="Arial" w:eastAsia="Times New Roman" w:hAnsi="Arial" w:cs="Arial"/>
                <w:b/>
                <w:bCs/>
                <w:color w:val="000000"/>
                <w:kern w:val="0"/>
                <w:sz w:val="20"/>
                <w:szCs w:val="20"/>
                <w14:ligatures w14:val="none"/>
              </w:rPr>
              <w:t> Action</w:t>
            </w:r>
          </w:p>
        </w:tc>
      </w:tr>
      <w:tr w:rsidR="00EF6D46" w:rsidRPr="00EF6D46" w14:paraId="69081C71" w14:textId="77777777" w:rsidTr="00EF6D46">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14:paraId="7F85AAAB" w14:textId="77777777" w:rsidR="00EF6D46" w:rsidRPr="00EF6D46" w:rsidRDefault="00EF6D46" w:rsidP="00EF6D46">
            <w:pPr>
              <w:spacing w:after="0" w:line="240" w:lineRule="auto"/>
              <w:jc w:val="right"/>
              <w:rPr>
                <w:rFonts w:ascii="Arial" w:eastAsia="Times New Roman" w:hAnsi="Arial" w:cs="Arial"/>
                <w:color w:val="000000"/>
                <w:kern w:val="0"/>
                <w:sz w:val="20"/>
                <w:szCs w:val="20"/>
                <w14:ligatures w14:val="none"/>
              </w:rPr>
            </w:pPr>
            <w:r w:rsidRPr="00EF6D46">
              <w:rPr>
                <w:rFonts w:ascii="Arial" w:eastAsia="Times New Roman" w:hAnsi="Arial" w:cs="Arial"/>
                <w:color w:val="000000"/>
                <w:kern w:val="0"/>
                <w:sz w:val="20"/>
                <w:szCs w:val="20"/>
                <w14:ligatures w14:val="none"/>
              </w:rPr>
              <w:t>  </w:t>
            </w:r>
            <w:r w:rsidRPr="00EF6D46">
              <w:rPr>
                <w:rFonts w:ascii="Arial" w:eastAsia="Times New Roman" w:hAnsi="Arial" w:cs="Arial"/>
                <w:b/>
                <w:bCs/>
                <w:color w:val="000000"/>
                <w:kern w:val="0"/>
                <w:sz w:val="20"/>
                <w:szCs w:val="20"/>
                <w14:ligatures w14:val="none"/>
              </w:rPr>
              <w:t>3/10/2023</w:t>
            </w:r>
          </w:p>
        </w:tc>
        <w:tc>
          <w:tcPr>
            <w:tcW w:w="500" w:type="pct"/>
            <w:tcBorders>
              <w:top w:val="outset" w:sz="6" w:space="0" w:color="000000"/>
              <w:left w:val="outset" w:sz="6" w:space="0" w:color="000000"/>
              <w:bottom w:val="outset" w:sz="6" w:space="0" w:color="000000"/>
              <w:right w:val="outset" w:sz="6" w:space="0" w:color="000000"/>
            </w:tcBorders>
            <w:hideMark/>
          </w:tcPr>
          <w:p w14:paraId="45F16146" w14:textId="77777777" w:rsidR="00EF6D46" w:rsidRPr="00EF6D46" w:rsidRDefault="00EF6D46" w:rsidP="00EF6D46">
            <w:pPr>
              <w:spacing w:after="0" w:line="240" w:lineRule="auto"/>
              <w:jc w:val="center"/>
              <w:rPr>
                <w:rFonts w:ascii="Arial" w:eastAsia="Times New Roman" w:hAnsi="Arial" w:cs="Arial"/>
                <w:color w:val="000000"/>
                <w:kern w:val="0"/>
                <w:sz w:val="20"/>
                <w:szCs w:val="20"/>
                <w14:ligatures w14:val="none"/>
              </w:rPr>
            </w:pPr>
            <w:r w:rsidRPr="00EF6D46">
              <w:rPr>
                <w:rFonts w:ascii="Arial" w:eastAsia="Times New Roman" w:hAnsi="Arial" w:cs="Arial"/>
                <w:b/>
                <w:bCs/>
                <w:color w:val="000000"/>
                <w:kern w:val="0"/>
                <w:sz w:val="20"/>
                <w:szCs w:val="20"/>
                <w14:ligatures w14:val="none"/>
              </w:rPr>
              <w:t>House</w:t>
            </w:r>
          </w:p>
        </w:tc>
        <w:tc>
          <w:tcPr>
            <w:tcW w:w="3750" w:type="pct"/>
            <w:tcBorders>
              <w:top w:val="outset" w:sz="6" w:space="0" w:color="000000"/>
              <w:left w:val="outset" w:sz="6" w:space="0" w:color="000000"/>
              <w:bottom w:val="outset" w:sz="6" w:space="0" w:color="000000"/>
              <w:right w:val="outset" w:sz="6" w:space="0" w:color="000000"/>
            </w:tcBorders>
            <w:hideMark/>
          </w:tcPr>
          <w:p w14:paraId="582D9DB5" w14:textId="77777777" w:rsidR="00EF6D46" w:rsidRPr="00EF6D46" w:rsidRDefault="00EF6D46" w:rsidP="00EF6D46">
            <w:pPr>
              <w:spacing w:after="0" w:line="240" w:lineRule="auto"/>
              <w:rPr>
                <w:rFonts w:ascii="Arial" w:eastAsia="Times New Roman" w:hAnsi="Arial" w:cs="Arial"/>
                <w:color w:val="000000"/>
                <w:kern w:val="0"/>
                <w:sz w:val="20"/>
                <w:szCs w:val="20"/>
                <w14:ligatures w14:val="none"/>
              </w:rPr>
            </w:pPr>
            <w:r w:rsidRPr="00EF6D46">
              <w:rPr>
                <w:rFonts w:ascii="Arial" w:eastAsia="Times New Roman" w:hAnsi="Arial" w:cs="Arial"/>
                <w:b/>
                <w:bCs/>
                <w:color w:val="000000"/>
                <w:kern w:val="0"/>
                <w:sz w:val="20"/>
                <w:szCs w:val="20"/>
                <w14:ligatures w14:val="none"/>
              </w:rPr>
              <w:t>Rule 19(a) / Re-referred to Rules Committee</w:t>
            </w:r>
          </w:p>
        </w:tc>
      </w:tr>
    </w:tbl>
    <w:p w14:paraId="77380645" w14:textId="77777777" w:rsidR="00EF6D46" w:rsidRPr="00EF6D46" w:rsidRDefault="00EF6D46" w:rsidP="00EF6D46">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p>
    <w:p w14:paraId="3B55827F" w14:textId="77777777" w:rsidR="00EF6D46" w:rsidRPr="00EF6D46" w:rsidRDefault="00EF6D46" w:rsidP="00EF6D46">
      <w:pPr>
        <w:spacing w:after="0" w:line="240" w:lineRule="auto"/>
        <w:rPr>
          <w:rFonts w:ascii="Times New Roman" w:eastAsia="Times New Roman" w:hAnsi="Times New Roman" w:cs="Times New Roman"/>
          <w:kern w:val="0"/>
          <w:sz w:val="24"/>
          <w:szCs w:val="24"/>
          <w14:ligatures w14:val="none"/>
        </w:rPr>
      </w:pPr>
      <w:r w:rsidRPr="00EF6D46">
        <w:rPr>
          <w:rFonts w:ascii="Times New Roman" w:eastAsia="Times New Roman" w:hAnsi="Times New Roman" w:cs="Times New Roman"/>
          <w:kern w:val="0"/>
          <w:sz w:val="24"/>
          <w:szCs w:val="24"/>
          <w14:ligatures w14:val="none"/>
        </w:rPr>
        <w:pict w14:anchorId="3674E103">
          <v:rect id="_x0000_i1043" style="width:0;height:1.5pt" o:hralign="center" o:hrstd="t" o:hrnoshade="t" o:hr="t" fillcolor="black" stroked="f"/>
        </w:pict>
      </w:r>
    </w:p>
    <w:p w14:paraId="5A7C1EAC" w14:textId="77777777" w:rsidR="00EF6D46" w:rsidRPr="00EF6D46" w:rsidRDefault="00EF6D46" w:rsidP="00EF6D46">
      <w:pPr>
        <w:spacing w:after="0" w:line="240" w:lineRule="auto"/>
        <w:rPr>
          <w:rFonts w:ascii="Times New Roman" w:eastAsia="Times New Roman" w:hAnsi="Times New Roman" w:cs="Times New Roman"/>
          <w:kern w:val="0"/>
          <w:sz w:val="24"/>
          <w:szCs w:val="24"/>
          <w14:ligatures w14:val="none"/>
        </w:rPr>
      </w:pPr>
      <w:r w:rsidRPr="00EF6D46">
        <w:rPr>
          <w:rFonts w:ascii="Arial" w:eastAsia="Times New Roman" w:hAnsi="Arial" w:cs="Arial"/>
          <w:b/>
          <w:bCs/>
          <w:color w:val="000000"/>
          <w:kern w:val="0"/>
          <w:sz w:val="27"/>
          <w:szCs w:val="27"/>
          <w14:ligatures w14:val="none"/>
        </w:rPr>
        <w:t>HB 3593</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Short Description:</w:t>
      </w:r>
      <w:r w:rsidRPr="00EF6D46">
        <w:rPr>
          <w:rFonts w:ascii="Times New Roman" w:eastAsia="Times New Roman" w:hAnsi="Times New Roman" w:cs="Times New Roman"/>
          <w:color w:val="000000"/>
          <w:kern w:val="0"/>
          <w:sz w:val="27"/>
          <w:szCs w:val="27"/>
          <w14:ligatures w14:val="none"/>
        </w:rPr>
        <w:t>  </w:t>
      </w:r>
      <w:r w:rsidRPr="00EF6D46">
        <w:rPr>
          <w:rFonts w:ascii="Arial" w:eastAsia="Times New Roman" w:hAnsi="Arial" w:cs="Arial"/>
          <w:color w:val="000000"/>
          <w:kern w:val="0"/>
          <w:sz w:val="20"/>
          <w:szCs w:val="20"/>
          <w14:ligatures w14:val="none"/>
        </w:rPr>
        <w:t>ELECTRONICS RIGHT TO REPAIR</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House Sponsors</w:t>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color w:val="000000"/>
          <w:kern w:val="0"/>
          <w:sz w:val="20"/>
          <w:szCs w:val="20"/>
          <w14:ligatures w14:val="none"/>
        </w:rPr>
        <w:t>Rep. Michelle Mussman</w:t>
      </w:r>
      <w:r w:rsidRPr="00EF6D46">
        <w:rPr>
          <w:rFonts w:ascii="Times New Roman" w:eastAsia="Times New Roman" w:hAnsi="Times New Roman" w:cs="Times New Roman"/>
          <w:color w:val="000000"/>
          <w:kern w:val="0"/>
          <w:sz w:val="27"/>
          <w:szCs w:val="27"/>
          <w14:ligatures w14:val="none"/>
        </w:rPr>
        <w:br/>
      </w:r>
    </w:p>
    <w:p w14:paraId="66B192D6" w14:textId="77777777" w:rsidR="00EF6D46" w:rsidRPr="00EF6D46" w:rsidRDefault="00EF6D46" w:rsidP="00EF6D46">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EF6D46">
        <w:rPr>
          <w:rFonts w:ascii="Arial" w:eastAsia="Times New Roman" w:hAnsi="Arial" w:cs="Arial"/>
          <w:b/>
          <w:bCs/>
          <w:color w:val="000000"/>
          <w:kern w:val="0"/>
          <w:sz w:val="20"/>
          <w:szCs w:val="20"/>
          <w14:ligatures w14:val="none"/>
        </w:rPr>
        <w:t>Synopsis As Introduced</w:t>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color w:val="000000"/>
          <w:kern w:val="0"/>
          <w:sz w:val="20"/>
          <w:szCs w:val="20"/>
          <w14:ligatures w14:val="none"/>
        </w:rPr>
        <w:t>      Creates the Digital Electronic Equipment Right to Repair Act. Provides that, for digital electronic equipment and parts for digital electronic equipment sold or used in the State, an original equipment manufacturer shall make available to an independent repair provider, solely for the purpose of repairing digital electronic equipment, on fair and reasonable terms, any documentation, parts, service access methods, and tools, including, but not limited to, any updates to information, firmware, or embedded software that is needed for purposes of repair of digital electronic equipment and training courses and materials on the operation, inspection, diagnosis, maintenance, and repair of digital electronic equipment. Provides that a violation of any of the provisions of the Act is an unlawful practice under the Consumer Fraud and Deceptive Business Practices Act. Provides for penalties. Provides that nothing in the Act shall require an original equipment manufacturer to divulge a trade secret to an independent repair provider. Amends the Consumer Fraud and Deceptive Business Practices Act making a conforming change. Effective January 1, 2024.</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Last Action</w:t>
      </w:r>
      <w:r w:rsidRPr="00EF6D46">
        <w:rPr>
          <w:rFonts w:ascii="Times New Roman" w:eastAsia="Times New Roman" w:hAnsi="Times New Roman" w:cs="Times New Roman"/>
          <w:color w:val="000000"/>
          <w:kern w:val="0"/>
          <w:sz w:val="27"/>
          <w:szCs w:val="27"/>
          <w14:ligatures w14:val="none"/>
        </w:rPr>
        <w:t> </w:t>
      </w:r>
    </w:p>
    <w:tbl>
      <w:tblPr>
        <w:tblW w:w="9000" w:type="dxa"/>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321"/>
        <w:gridCol w:w="957"/>
        <w:gridCol w:w="6722"/>
      </w:tblGrid>
      <w:tr w:rsidR="00EF6D46" w:rsidRPr="00EF6D46" w14:paraId="731ADC14" w14:textId="77777777" w:rsidTr="00EF6D46">
        <w:trPr>
          <w:tblCellSpacing w:w="0" w:type="dxa"/>
        </w:trPr>
        <w:tc>
          <w:tcPr>
            <w:tcW w:w="750" w:type="pct"/>
            <w:tcBorders>
              <w:top w:val="outset" w:sz="6" w:space="0" w:color="000000"/>
              <w:left w:val="outset" w:sz="6" w:space="0" w:color="000000"/>
              <w:bottom w:val="outset" w:sz="6" w:space="0" w:color="000000"/>
              <w:right w:val="outset" w:sz="6" w:space="0" w:color="000000"/>
            </w:tcBorders>
            <w:vAlign w:val="center"/>
            <w:hideMark/>
          </w:tcPr>
          <w:p w14:paraId="455AFA3A" w14:textId="77777777" w:rsidR="00EF6D46" w:rsidRPr="00EF6D46" w:rsidRDefault="00EF6D46" w:rsidP="00EF6D46">
            <w:pPr>
              <w:spacing w:after="0" w:line="240" w:lineRule="auto"/>
              <w:jc w:val="center"/>
              <w:rPr>
                <w:rFonts w:ascii="Arial" w:eastAsia="Times New Roman" w:hAnsi="Arial" w:cs="Arial"/>
                <w:b/>
                <w:bCs/>
                <w:color w:val="000000"/>
                <w:kern w:val="0"/>
                <w:sz w:val="20"/>
                <w:szCs w:val="20"/>
                <w14:ligatures w14:val="none"/>
              </w:rPr>
            </w:pPr>
            <w:r w:rsidRPr="00EF6D46">
              <w:rPr>
                <w:rFonts w:ascii="Arial" w:eastAsia="Times New Roman" w:hAnsi="Arial" w:cs="Arial"/>
                <w:b/>
                <w:bCs/>
                <w:color w:val="000000"/>
                <w:kern w:val="0"/>
                <w:sz w:val="20"/>
                <w:szCs w:val="20"/>
                <w14:ligatures w14:val="none"/>
              </w:rPr>
              <w:t>Date</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4E3E5EC8" w14:textId="77777777" w:rsidR="00EF6D46" w:rsidRPr="00EF6D46" w:rsidRDefault="00EF6D46" w:rsidP="00EF6D46">
            <w:pPr>
              <w:spacing w:after="0" w:line="240" w:lineRule="auto"/>
              <w:jc w:val="center"/>
              <w:rPr>
                <w:rFonts w:ascii="Arial" w:eastAsia="Times New Roman" w:hAnsi="Arial" w:cs="Arial"/>
                <w:b/>
                <w:bCs/>
                <w:color w:val="000000"/>
                <w:kern w:val="0"/>
                <w:sz w:val="20"/>
                <w:szCs w:val="20"/>
                <w14:ligatures w14:val="none"/>
              </w:rPr>
            </w:pPr>
            <w:r w:rsidRPr="00EF6D46">
              <w:rPr>
                <w:rFonts w:ascii="Arial" w:eastAsia="Times New Roman" w:hAnsi="Arial" w:cs="Arial"/>
                <w:b/>
                <w:bCs/>
                <w:color w:val="000000"/>
                <w:kern w:val="0"/>
                <w:sz w:val="20"/>
                <w:szCs w:val="20"/>
                <w14:ligatures w14:val="none"/>
              </w:rPr>
              <w:t>Chamber</w:t>
            </w:r>
          </w:p>
        </w:tc>
        <w:tc>
          <w:tcPr>
            <w:tcW w:w="3750" w:type="pct"/>
            <w:tcBorders>
              <w:top w:val="outset" w:sz="6" w:space="0" w:color="000000"/>
              <w:left w:val="outset" w:sz="6" w:space="0" w:color="000000"/>
              <w:bottom w:val="outset" w:sz="6" w:space="0" w:color="000000"/>
              <w:right w:val="outset" w:sz="6" w:space="0" w:color="000000"/>
            </w:tcBorders>
            <w:vAlign w:val="center"/>
            <w:hideMark/>
          </w:tcPr>
          <w:p w14:paraId="49C70515" w14:textId="77777777" w:rsidR="00EF6D46" w:rsidRPr="00EF6D46" w:rsidRDefault="00EF6D46" w:rsidP="00EF6D46">
            <w:pPr>
              <w:spacing w:after="0" w:line="240" w:lineRule="auto"/>
              <w:rPr>
                <w:rFonts w:ascii="Arial" w:eastAsia="Times New Roman" w:hAnsi="Arial" w:cs="Arial"/>
                <w:b/>
                <w:bCs/>
                <w:color w:val="000000"/>
                <w:kern w:val="0"/>
                <w:sz w:val="20"/>
                <w:szCs w:val="20"/>
                <w14:ligatures w14:val="none"/>
              </w:rPr>
            </w:pPr>
            <w:r w:rsidRPr="00EF6D46">
              <w:rPr>
                <w:rFonts w:ascii="Arial" w:eastAsia="Times New Roman" w:hAnsi="Arial" w:cs="Arial"/>
                <w:b/>
                <w:bCs/>
                <w:color w:val="000000"/>
                <w:kern w:val="0"/>
                <w:sz w:val="20"/>
                <w:szCs w:val="20"/>
                <w14:ligatures w14:val="none"/>
              </w:rPr>
              <w:t> Action</w:t>
            </w:r>
          </w:p>
        </w:tc>
      </w:tr>
      <w:tr w:rsidR="00EF6D46" w:rsidRPr="00EF6D46" w14:paraId="5FC198C0" w14:textId="77777777" w:rsidTr="00EF6D46">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14:paraId="6879E938" w14:textId="77777777" w:rsidR="00EF6D46" w:rsidRPr="00EF6D46" w:rsidRDefault="00EF6D46" w:rsidP="00EF6D46">
            <w:pPr>
              <w:spacing w:after="0" w:line="240" w:lineRule="auto"/>
              <w:jc w:val="right"/>
              <w:rPr>
                <w:rFonts w:ascii="Arial" w:eastAsia="Times New Roman" w:hAnsi="Arial" w:cs="Arial"/>
                <w:color w:val="000000"/>
                <w:kern w:val="0"/>
                <w:sz w:val="20"/>
                <w:szCs w:val="20"/>
                <w14:ligatures w14:val="none"/>
              </w:rPr>
            </w:pPr>
            <w:r w:rsidRPr="00EF6D46">
              <w:rPr>
                <w:rFonts w:ascii="Arial" w:eastAsia="Times New Roman" w:hAnsi="Arial" w:cs="Arial"/>
                <w:color w:val="000000"/>
                <w:kern w:val="0"/>
                <w:sz w:val="20"/>
                <w:szCs w:val="20"/>
                <w14:ligatures w14:val="none"/>
              </w:rPr>
              <w:t>  </w:t>
            </w:r>
            <w:r w:rsidRPr="00EF6D46">
              <w:rPr>
                <w:rFonts w:ascii="Arial" w:eastAsia="Times New Roman" w:hAnsi="Arial" w:cs="Arial"/>
                <w:b/>
                <w:bCs/>
                <w:color w:val="000000"/>
                <w:kern w:val="0"/>
                <w:sz w:val="20"/>
                <w:szCs w:val="20"/>
                <w14:ligatures w14:val="none"/>
              </w:rPr>
              <w:t>3/10/2023</w:t>
            </w:r>
          </w:p>
        </w:tc>
        <w:tc>
          <w:tcPr>
            <w:tcW w:w="500" w:type="pct"/>
            <w:tcBorders>
              <w:top w:val="outset" w:sz="6" w:space="0" w:color="000000"/>
              <w:left w:val="outset" w:sz="6" w:space="0" w:color="000000"/>
              <w:bottom w:val="outset" w:sz="6" w:space="0" w:color="000000"/>
              <w:right w:val="outset" w:sz="6" w:space="0" w:color="000000"/>
            </w:tcBorders>
            <w:hideMark/>
          </w:tcPr>
          <w:p w14:paraId="27F4F039" w14:textId="77777777" w:rsidR="00EF6D46" w:rsidRPr="00EF6D46" w:rsidRDefault="00EF6D46" w:rsidP="00EF6D46">
            <w:pPr>
              <w:spacing w:after="0" w:line="240" w:lineRule="auto"/>
              <w:jc w:val="center"/>
              <w:rPr>
                <w:rFonts w:ascii="Arial" w:eastAsia="Times New Roman" w:hAnsi="Arial" w:cs="Arial"/>
                <w:color w:val="000000"/>
                <w:kern w:val="0"/>
                <w:sz w:val="20"/>
                <w:szCs w:val="20"/>
                <w14:ligatures w14:val="none"/>
              </w:rPr>
            </w:pPr>
            <w:r w:rsidRPr="00EF6D46">
              <w:rPr>
                <w:rFonts w:ascii="Arial" w:eastAsia="Times New Roman" w:hAnsi="Arial" w:cs="Arial"/>
                <w:b/>
                <w:bCs/>
                <w:color w:val="000000"/>
                <w:kern w:val="0"/>
                <w:sz w:val="20"/>
                <w:szCs w:val="20"/>
                <w14:ligatures w14:val="none"/>
              </w:rPr>
              <w:t>House</w:t>
            </w:r>
          </w:p>
        </w:tc>
        <w:tc>
          <w:tcPr>
            <w:tcW w:w="3750" w:type="pct"/>
            <w:tcBorders>
              <w:top w:val="outset" w:sz="6" w:space="0" w:color="000000"/>
              <w:left w:val="outset" w:sz="6" w:space="0" w:color="000000"/>
              <w:bottom w:val="outset" w:sz="6" w:space="0" w:color="000000"/>
              <w:right w:val="outset" w:sz="6" w:space="0" w:color="000000"/>
            </w:tcBorders>
            <w:hideMark/>
          </w:tcPr>
          <w:p w14:paraId="7AB07D3D" w14:textId="77777777" w:rsidR="00EF6D46" w:rsidRPr="00EF6D46" w:rsidRDefault="00EF6D46" w:rsidP="00EF6D46">
            <w:pPr>
              <w:spacing w:after="0" w:line="240" w:lineRule="auto"/>
              <w:rPr>
                <w:rFonts w:ascii="Arial" w:eastAsia="Times New Roman" w:hAnsi="Arial" w:cs="Arial"/>
                <w:color w:val="000000"/>
                <w:kern w:val="0"/>
                <w:sz w:val="20"/>
                <w:szCs w:val="20"/>
                <w14:ligatures w14:val="none"/>
              </w:rPr>
            </w:pPr>
            <w:r w:rsidRPr="00EF6D46">
              <w:rPr>
                <w:rFonts w:ascii="Arial" w:eastAsia="Times New Roman" w:hAnsi="Arial" w:cs="Arial"/>
                <w:b/>
                <w:bCs/>
                <w:color w:val="000000"/>
                <w:kern w:val="0"/>
                <w:sz w:val="20"/>
                <w:szCs w:val="20"/>
                <w14:ligatures w14:val="none"/>
              </w:rPr>
              <w:t>Rule 19(a) / Re-referred to Rules Committee</w:t>
            </w:r>
          </w:p>
        </w:tc>
      </w:tr>
    </w:tbl>
    <w:p w14:paraId="210DE6E0" w14:textId="77777777" w:rsidR="00EF6D46" w:rsidRPr="00EF6D46" w:rsidRDefault="00EF6D46" w:rsidP="00EF6D46">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p>
    <w:p w14:paraId="2D5EF325" w14:textId="77777777" w:rsidR="00EF6D46" w:rsidRPr="00EF6D46" w:rsidRDefault="00EF6D46" w:rsidP="00EF6D46">
      <w:pPr>
        <w:spacing w:after="0" w:line="240" w:lineRule="auto"/>
        <w:rPr>
          <w:rFonts w:ascii="Times New Roman" w:eastAsia="Times New Roman" w:hAnsi="Times New Roman" w:cs="Times New Roman"/>
          <w:kern w:val="0"/>
          <w:sz w:val="24"/>
          <w:szCs w:val="24"/>
          <w14:ligatures w14:val="none"/>
        </w:rPr>
      </w:pPr>
      <w:r w:rsidRPr="00EF6D46">
        <w:rPr>
          <w:rFonts w:ascii="Times New Roman" w:eastAsia="Times New Roman" w:hAnsi="Times New Roman" w:cs="Times New Roman"/>
          <w:kern w:val="0"/>
          <w:sz w:val="24"/>
          <w:szCs w:val="24"/>
          <w14:ligatures w14:val="none"/>
        </w:rPr>
        <w:pict w14:anchorId="3CE8FC5E">
          <v:rect id="_x0000_i1044" style="width:0;height:1.5pt" o:hralign="center" o:hrstd="t" o:hrnoshade="t" o:hr="t" fillcolor="black" stroked="f"/>
        </w:pict>
      </w:r>
    </w:p>
    <w:p w14:paraId="2EA2AF21" w14:textId="77777777" w:rsidR="00EF6D46" w:rsidRPr="00EF6D46" w:rsidRDefault="00EF6D46" w:rsidP="00EF6D46">
      <w:pPr>
        <w:spacing w:after="0" w:line="240" w:lineRule="auto"/>
        <w:rPr>
          <w:rFonts w:ascii="Times New Roman" w:eastAsia="Times New Roman" w:hAnsi="Times New Roman" w:cs="Times New Roman"/>
          <w:kern w:val="0"/>
          <w:sz w:val="24"/>
          <w:szCs w:val="24"/>
          <w14:ligatures w14:val="none"/>
        </w:rPr>
      </w:pPr>
      <w:r w:rsidRPr="00EF6D46">
        <w:rPr>
          <w:rFonts w:ascii="Arial" w:eastAsia="Times New Roman" w:hAnsi="Arial" w:cs="Arial"/>
          <w:b/>
          <w:bCs/>
          <w:color w:val="000000"/>
          <w:kern w:val="0"/>
          <w:sz w:val="27"/>
          <w:szCs w:val="27"/>
          <w14:ligatures w14:val="none"/>
        </w:rPr>
        <w:t>HB 3601</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Short Description:</w:t>
      </w:r>
      <w:r w:rsidRPr="00EF6D46">
        <w:rPr>
          <w:rFonts w:ascii="Times New Roman" w:eastAsia="Times New Roman" w:hAnsi="Times New Roman" w:cs="Times New Roman"/>
          <w:color w:val="000000"/>
          <w:kern w:val="0"/>
          <w:sz w:val="27"/>
          <w:szCs w:val="27"/>
          <w14:ligatures w14:val="none"/>
        </w:rPr>
        <w:t>  </w:t>
      </w:r>
      <w:r w:rsidRPr="00EF6D46">
        <w:rPr>
          <w:rFonts w:ascii="Arial" w:eastAsia="Times New Roman" w:hAnsi="Arial" w:cs="Arial"/>
          <w:color w:val="000000"/>
          <w:kern w:val="0"/>
          <w:sz w:val="20"/>
          <w:szCs w:val="20"/>
          <w14:ligatures w14:val="none"/>
        </w:rPr>
        <w:t>ED TECHNOLOGY RIGHT TO REPAIR</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House Sponsors</w:t>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color w:val="000000"/>
          <w:kern w:val="0"/>
          <w:sz w:val="20"/>
          <w:szCs w:val="20"/>
          <w14:ligatures w14:val="none"/>
        </w:rPr>
        <w:t>Rep. Michelle Mussman</w:t>
      </w:r>
      <w:r w:rsidRPr="00EF6D46">
        <w:rPr>
          <w:rFonts w:ascii="Times New Roman" w:eastAsia="Times New Roman" w:hAnsi="Times New Roman" w:cs="Times New Roman"/>
          <w:color w:val="000000"/>
          <w:kern w:val="0"/>
          <w:sz w:val="27"/>
          <w:szCs w:val="27"/>
          <w14:ligatures w14:val="none"/>
        </w:rPr>
        <w:br/>
      </w:r>
    </w:p>
    <w:p w14:paraId="322552EA" w14:textId="77777777" w:rsidR="00EF6D46" w:rsidRPr="00EF6D46" w:rsidRDefault="00EF6D46" w:rsidP="00EF6D46">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EF6D46">
        <w:rPr>
          <w:rFonts w:ascii="Arial" w:eastAsia="Times New Roman" w:hAnsi="Arial" w:cs="Arial"/>
          <w:b/>
          <w:bCs/>
          <w:color w:val="000000"/>
          <w:kern w:val="0"/>
          <w:sz w:val="20"/>
          <w:szCs w:val="20"/>
          <w14:ligatures w14:val="none"/>
        </w:rPr>
        <w:t>Synopsis As Introduced</w:t>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color w:val="000000"/>
          <w:kern w:val="0"/>
          <w:sz w:val="20"/>
          <w:szCs w:val="20"/>
          <w14:ligatures w14:val="none"/>
        </w:rPr>
        <w:t>      Creates the Educational Technology Right to Repair Act. Provides that, for educational technology equipment and parts for educational technology equipment sold or used in the State, an original equipment manufacturer shall make available to an independent repair provider, solely for the purpose of repairing educational technology equipment, on fair and reasonable terms, any documentation, parts, service access methods, and tools, including, but not limited to, any updates to information, firmware, or embedded software that is needed for purposes of repair of educational technology equipment and training courses and materials on the operation, inspection, diagnosis, maintenance, and repair of educational technology equipment. Provides that a violation of any of the provisions of the Act is an unlawful practice under the Consumer Fraud and Deceptive Business Practices Act. Provides for penalties. Provides that nothing in the Act shall require an original equipment manufacturer to divulge a trade secret to an independent repair provider. Amends the Consumer Fraud and Deceptive Business Practices Act making a conforming change. Effective January 1, 2024.</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Last Action</w:t>
      </w:r>
      <w:r w:rsidRPr="00EF6D46">
        <w:rPr>
          <w:rFonts w:ascii="Times New Roman" w:eastAsia="Times New Roman" w:hAnsi="Times New Roman" w:cs="Times New Roman"/>
          <w:color w:val="000000"/>
          <w:kern w:val="0"/>
          <w:sz w:val="27"/>
          <w:szCs w:val="27"/>
          <w14:ligatures w14:val="none"/>
        </w:rPr>
        <w:t> </w:t>
      </w:r>
    </w:p>
    <w:tbl>
      <w:tblPr>
        <w:tblW w:w="9000" w:type="dxa"/>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321"/>
        <w:gridCol w:w="957"/>
        <w:gridCol w:w="6722"/>
      </w:tblGrid>
      <w:tr w:rsidR="00EF6D46" w:rsidRPr="00EF6D46" w14:paraId="2098421C" w14:textId="77777777" w:rsidTr="00EF6D46">
        <w:trPr>
          <w:tblCellSpacing w:w="0" w:type="dxa"/>
        </w:trPr>
        <w:tc>
          <w:tcPr>
            <w:tcW w:w="750" w:type="pct"/>
            <w:tcBorders>
              <w:top w:val="outset" w:sz="6" w:space="0" w:color="000000"/>
              <w:left w:val="outset" w:sz="6" w:space="0" w:color="000000"/>
              <w:bottom w:val="outset" w:sz="6" w:space="0" w:color="000000"/>
              <w:right w:val="outset" w:sz="6" w:space="0" w:color="000000"/>
            </w:tcBorders>
            <w:vAlign w:val="center"/>
            <w:hideMark/>
          </w:tcPr>
          <w:p w14:paraId="5CEAB140" w14:textId="77777777" w:rsidR="00EF6D46" w:rsidRPr="00EF6D46" w:rsidRDefault="00EF6D46" w:rsidP="00EF6D46">
            <w:pPr>
              <w:spacing w:after="0" w:line="240" w:lineRule="auto"/>
              <w:jc w:val="center"/>
              <w:rPr>
                <w:rFonts w:ascii="Arial" w:eastAsia="Times New Roman" w:hAnsi="Arial" w:cs="Arial"/>
                <w:b/>
                <w:bCs/>
                <w:color w:val="000000"/>
                <w:kern w:val="0"/>
                <w:sz w:val="20"/>
                <w:szCs w:val="20"/>
                <w14:ligatures w14:val="none"/>
              </w:rPr>
            </w:pPr>
            <w:r w:rsidRPr="00EF6D46">
              <w:rPr>
                <w:rFonts w:ascii="Arial" w:eastAsia="Times New Roman" w:hAnsi="Arial" w:cs="Arial"/>
                <w:b/>
                <w:bCs/>
                <w:color w:val="000000"/>
                <w:kern w:val="0"/>
                <w:sz w:val="20"/>
                <w:szCs w:val="20"/>
                <w14:ligatures w14:val="none"/>
              </w:rPr>
              <w:t>Date</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329EC0B6" w14:textId="77777777" w:rsidR="00EF6D46" w:rsidRPr="00EF6D46" w:rsidRDefault="00EF6D46" w:rsidP="00EF6D46">
            <w:pPr>
              <w:spacing w:after="0" w:line="240" w:lineRule="auto"/>
              <w:jc w:val="center"/>
              <w:rPr>
                <w:rFonts w:ascii="Arial" w:eastAsia="Times New Roman" w:hAnsi="Arial" w:cs="Arial"/>
                <w:b/>
                <w:bCs/>
                <w:color w:val="000000"/>
                <w:kern w:val="0"/>
                <w:sz w:val="20"/>
                <w:szCs w:val="20"/>
                <w14:ligatures w14:val="none"/>
              </w:rPr>
            </w:pPr>
            <w:r w:rsidRPr="00EF6D46">
              <w:rPr>
                <w:rFonts w:ascii="Arial" w:eastAsia="Times New Roman" w:hAnsi="Arial" w:cs="Arial"/>
                <w:b/>
                <w:bCs/>
                <w:color w:val="000000"/>
                <w:kern w:val="0"/>
                <w:sz w:val="20"/>
                <w:szCs w:val="20"/>
                <w14:ligatures w14:val="none"/>
              </w:rPr>
              <w:t>Chamber</w:t>
            </w:r>
          </w:p>
        </w:tc>
        <w:tc>
          <w:tcPr>
            <w:tcW w:w="3750" w:type="pct"/>
            <w:tcBorders>
              <w:top w:val="outset" w:sz="6" w:space="0" w:color="000000"/>
              <w:left w:val="outset" w:sz="6" w:space="0" w:color="000000"/>
              <w:bottom w:val="outset" w:sz="6" w:space="0" w:color="000000"/>
              <w:right w:val="outset" w:sz="6" w:space="0" w:color="000000"/>
            </w:tcBorders>
            <w:vAlign w:val="center"/>
            <w:hideMark/>
          </w:tcPr>
          <w:p w14:paraId="0F53E581" w14:textId="77777777" w:rsidR="00EF6D46" w:rsidRPr="00EF6D46" w:rsidRDefault="00EF6D46" w:rsidP="00EF6D46">
            <w:pPr>
              <w:spacing w:after="0" w:line="240" w:lineRule="auto"/>
              <w:rPr>
                <w:rFonts w:ascii="Arial" w:eastAsia="Times New Roman" w:hAnsi="Arial" w:cs="Arial"/>
                <w:b/>
                <w:bCs/>
                <w:color w:val="000000"/>
                <w:kern w:val="0"/>
                <w:sz w:val="20"/>
                <w:szCs w:val="20"/>
                <w14:ligatures w14:val="none"/>
              </w:rPr>
            </w:pPr>
            <w:r w:rsidRPr="00EF6D46">
              <w:rPr>
                <w:rFonts w:ascii="Arial" w:eastAsia="Times New Roman" w:hAnsi="Arial" w:cs="Arial"/>
                <w:b/>
                <w:bCs/>
                <w:color w:val="000000"/>
                <w:kern w:val="0"/>
                <w:sz w:val="20"/>
                <w:szCs w:val="20"/>
                <w14:ligatures w14:val="none"/>
              </w:rPr>
              <w:t> Action</w:t>
            </w:r>
          </w:p>
        </w:tc>
      </w:tr>
      <w:tr w:rsidR="00EF6D46" w:rsidRPr="00EF6D46" w14:paraId="018F8DE7" w14:textId="77777777" w:rsidTr="00EF6D46">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14:paraId="0C2CE126" w14:textId="77777777" w:rsidR="00EF6D46" w:rsidRPr="00EF6D46" w:rsidRDefault="00EF6D46" w:rsidP="00EF6D46">
            <w:pPr>
              <w:spacing w:after="0" w:line="240" w:lineRule="auto"/>
              <w:jc w:val="right"/>
              <w:rPr>
                <w:rFonts w:ascii="Arial" w:eastAsia="Times New Roman" w:hAnsi="Arial" w:cs="Arial"/>
                <w:color w:val="000000"/>
                <w:kern w:val="0"/>
                <w:sz w:val="20"/>
                <w:szCs w:val="20"/>
                <w14:ligatures w14:val="none"/>
              </w:rPr>
            </w:pPr>
            <w:r w:rsidRPr="00EF6D46">
              <w:rPr>
                <w:rFonts w:ascii="Arial" w:eastAsia="Times New Roman" w:hAnsi="Arial" w:cs="Arial"/>
                <w:color w:val="000000"/>
                <w:kern w:val="0"/>
                <w:sz w:val="20"/>
                <w:szCs w:val="20"/>
                <w14:ligatures w14:val="none"/>
              </w:rPr>
              <w:t>  </w:t>
            </w:r>
            <w:r w:rsidRPr="00EF6D46">
              <w:rPr>
                <w:rFonts w:ascii="Arial" w:eastAsia="Times New Roman" w:hAnsi="Arial" w:cs="Arial"/>
                <w:b/>
                <w:bCs/>
                <w:color w:val="000000"/>
                <w:kern w:val="0"/>
                <w:sz w:val="20"/>
                <w:szCs w:val="20"/>
                <w14:ligatures w14:val="none"/>
              </w:rPr>
              <w:t>3/10/2023</w:t>
            </w:r>
          </w:p>
        </w:tc>
        <w:tc>
          <w:tcPr>
            <w:tcW w:w="500" w:type="pct"/>
            <w:tcBorders>
              <w:top w:val="outset" w:sz="6" w:space="0" w:color="000000"/>
              <w:left w:val="outset" w:sz="6" w:space="0" w:color="000000"/>
              <w:bottom w:val="outset" w:sz="6" w:space="0" w:color="000000"/>
              <w:right w:val="outset" w:sz="6" w:space="0" w:color="000000"/>
            </w:tcBorders>
            <w:hideMark/>
          </w:tcPr>
          <w:p w14:paraId="30C63264" w14:textId="77777777" w:rsidR="00EF6D46" w:rsidRPr="00EF6D46" w:rsidRDefault="00EF6D46" w:rsidP="00EF6D46">
            <w:pPr>
              <w:spacing w:after="0" w:line="240" w:lineRule="auto"/>
              <w:jc w:val="center"/>
              <w:rPr>
                <w:rFonts w:ascii="Arial" w:eastAsia="Times New Roman" w:hAnsi="Arial" w:cs="Arial"/>
                <w:color w:val="000000"/>
                <w:kern w:val="0"/>
                <w:sz w:val="20"/>
                <w:szCs w:val="20"/>
                <w14:ligatures w14:val="none"/>
              </w:rPr>
            </w:pPr>
            <w:r w:rsidRPr="00EF6D46">
              <w:rPr>
                <w:rFonts w:ascii="Arial" w:eastAsia="Times New Roman" w:hAnsi="Arial" w:cs="Arial"/>
                <w:b/>
                <w:bCs/>
                <w:color w:val="000000"/>
                <w:kern w:val="0"/>
                <w:sz w:val="20"/>
                <w:szCs w:val="20"/>
                <w14:ligatures w14:val="none"/>
              </w:rPr>
              <w:t>House</w:t>
            </w:r>
          </w:p>
        </w:tc>
        <w:tc>
          <w:tcPr>
            <w:tcW w:w="3750" w:type="pct"/>
            <w:tcBorders>
              <w:top w:val="outset" w:sz="6" w:space="0" w:color="000000"/>
              <w:left w:val="outset" w:sz="6" w:space="0" w:color="000000"/>
              <w:bottom w:val="outset" w:sz="6" w:space="0" w:color="000000"/>
              <w:right w:val="outset" w:sz="6" w:space="0" w:color="000000"/>
            </w:tcBorders>
            <w:hideMark/>
          </w:tcPr>
          <w:p w14:paraId="3E87FA06" w14:textId="77777777" w:rsidR="00EF6D46" w:rsidRPr="00EF6D46" w:rsidRDefault="00EF6D46" w:rsidP="00EF6D46">
            <w:pPr>
              <w:spacing w:after="0" w:line="240" w:lineRule="auto"/>
              <w:rPr>
                <w:rFonts w:ascii="Arial" w:eastAsia="Times New Roman" w:hAnsi="Arial" w:cs="Arial"/>
                <w:color w:val="000000"/>
                <w:kern w:val="0"/>
                <w:sz w:val="20"/>
                <w:szCs w:val="20"/>
                <w14:ligatures w14:val="none"/>
              </w:rPr>
            </w:pPr>
            <w:r w:rsidRPr="00EF6D46">
              <w:rPr>
                <w:rFonts w:ascii="Arial" w:eastAsia="Times New Roman" w:hAnsi="Arial" w:cs="Arial"/>
                <w:b/>
                <w:bCs/>
                <w:color w:val="000000"/>
                <w:kern w:val="0"/>
                <w:sz w:val="20"/>
                <w:szCs w:val="20"/>
                <w14:ligatures w14:val="none"/>
              </w:rPr>
              <w:t>Rule 19(a) / Re-referred to Rules Committee</w:t>
            </w:r>
          </w:p>
        </w:tc>
      </w:tr>
    </w:tbl>
    <w:p w14:paraId="7B438299" w14:textId="77777777" w:rsidR="00EF6D46" w:rsidRPr="00EF6D46" w:rsidRDefault="00EF6D46" w:rsidP="00EF6D46">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p>
    <w:p w14:paraId="67F623D0" w14:textId="77777777" w:rsidR="00EF6D46" w:rsidRPr="00EF6D46" w:rsidRDefault="00EF6D46" w:rsidP="00EF6D46">
      <w:pPr>
        <w:spacing w:after="0" w:line="240" w:lineRule="auto"/>
        <w:rPr>
          <w:rFonts w:ascii="Times New Roman" w:eastAsia="Times New Roman" w:hAnsi="Times New Roman" w:cs="Times New Roman"/>
          <w:kern w:val="0"/>
          <w:sz w:val="24"/>
          <w:szCs w:val="24"/>
          <w14:ligatures w14:val="none"/>
        </w:rPr>
      </w:pPr>
      <w:r w:rsidRPr="00EF6D46">
        <w:rPr>
          <w:rFonts w:ascii="Times New Roman" w:eastAsia="Times New Roman" w:hAnsi="Times New Roman" w:cs="Times New Roman"/>
          <w:kern w:val="0"/>
          <w:sz w:val="24"/>
          <w:szCs w:val="24"/>
          <w14:ligatures w14:val="none"/>
        </w:rPr>
        <w:pict w14:anchorId="5126788A">
          <v:rect id="_x0000_i1045" style="width:0;height:1.5pt" o:hralign="center" o:hrstd="t" o:hrnoshade="t" o:hr="t" fillcolor="black" stroked="f"/>
        </w:pict>
      </w:r>
    </w:p>
    <w:p w14:paraId="68C8CE15" w14:textId="77777777" w:rsidR="00EF6D46" w:rsidRPr="00EF6D46" w:rsidRDefault="00EF6D46" w:rsidP="00EF6D46">
      <w:pPr>
        <w:spacing w:after="0" w:line="240" w:lineRule="auto"/>
        <w:rPr>
          <w:rFonts w:ascii="Times New Roman" w:eastAsia="Times New Roman" w:hAnsi="Times New Roman" w:cs="Times New Roman"/>
          <w:kern w:val="0"/>
          <w:sz w:val="24"/>
          <w:szCs w:val="24"/>
          <w14:ligatures w14:val="none"/>
        </w:rPr>
      </w:pPr>
      <w:r w:rsidRPr="00EF6D46">
        <w:rPr>
          <w:rFonts w:ascii="Arial" w:eastAsia="Times New Roman" w:hAnsi="Arial" w:cs="Arial"/>
          <w:b/>
          <w:bCs/>
          <w:color w:val="000000"/>
          <w:kern w:val="0"/>
          <w:sz w:val="27"/>
          <w:szCs w:val="27"/>
          <w14:ligatures w14:val="none"/>
        </w:rPr>
        <w:t>HB 3602</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Short Description:</w:t>
      </w:r>
      <w:r w:rsidRPr="00EF6D46">
        <w:rPr>
          <w:rFonts w:ascii="Times New Roman" w:eastAsia="Times New Roman" w:hAnsi="Times New Roman" w:cs="Times New Roman"/>
          <w:color w:val="000000"/>
          <w:kern w:val="0"/>
          <w:sz w:val="27"/>
          <w:szCs w:val="27"/>
          <w14:ligatures w14:val="none"/>
        </w:rPr>
        <w:t>  </w:t>
      </w:r>
      <w:r w:rsidRPr="00EF6D46">
        <w:rPr>
          <w:rFonts w:ascii="Arial" w:eastAsia="Times New Roman" w:hAnsi="Arial" w:cs="Arial"/>
          <w:color w:val="000000"/>
          <w:kern w:val="0"/>
          <w:sz w:val="20"/>
          <w:szCs w:val="20"/>
          <w14:ligatures w14:val="none"/>
        </w:rPr>
        <w:t>WHEELCHAIR RIGHT TO REPAIR</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House Sponsors</w:t>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color w:val="000000"/>
          <w:kern w:val="0"/>
          <w:sz w:val="20"/>
          <w:szCs w:val="20"/>
          <w14:ligatures w14:val="none"/>
        </w:rPr>
        <w:t>Rep. Michelle Mussman</w:t>
      </w:r>
      <w:r w:rsidRPr="00EF6D46">
        <w:rPr>
          <w:rFonts w:ascii="Times New Roman" w:eastAsia="Times New Roman" w:hAnsi="Times New Roman" w:cs="Times New Roman"/>
          <w:color w:val="000000"/>
          <w:kern w:val="0"/>
          <w:sz w:val="27"/>
          <w:szCs w:val="27"/>
          <w14:ligatures w14:val="none"/>
        </w:rPr>
        <w:br/>
      </w:r>
    </w:p>
    <w:p w14:paraId="7A96EE91" w14:textId="77777777" w:rsidR="00EF6D46" w:rsidRPr="00EF6D46" w:rsidRDefault="00EF6D46" w:rsidP="00EF6D46">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EF6D46">
        <w:rPr>
          <w:rFonts w:ascii="Arial" w:eastAsia="Times New Roman" w:hAnsi="Arial" w:cs="Arial"/>
          <w:b/>
          <w:bCs/>
          <w:color w:val="000000"/>
          <w:kern w:val="0"/>
          <w:sz w:val="20"/>
          <w:szCs w:val="20"/>
          <w14:ligatures w14:val="none"/>
        </w:rPr>
        <w:t>Synopsis As Introduced</w:t>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color w:val="000000"/>
          <w:kern w:val="0"/>
          <w:sz w:val="20"/>
          <w:szCs w:val="20"/>
          <w14:ligatures w14:val="none"/>
        </w:rPr>
        <w:t>      Creates the Powered Wheelchair Right to Repair Act. Provides that, for powered wheelchairs and parts for powered wheelchairs sold or used in the State, an original equipment manufacturer shall make available to an independent repair provider, solely for the purpose of repairing powered wheelchairs, on fair and reasonable terms, any documentation, parts, service access methods, and tools, including, but not limited to, any updates to information, firmware, or embedded software that is needed for purposes of repair of powered wheelchairs and training courses and materials on the operation, inspection, diagnosis, maintenance, and repair of powered wheelchairs. Provides that a violation of any of the provisions of the Act is an unlawful practice under the Consumer Fraud and Deceptive Business Practices Act. Provides for penalties. Provides that nothing in the Act shall require an original equipment manufacturer to divulge a trade secret to an independent repair provider. Amends the Consumer Fraud and Deceptive Business Practices Act making a conforming change. Effective January 1, 2024.</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Last Action</w:t>
      </w:r>
      <w:r w:rsidRPr="00EF6D46">
        <w:rPr>
          <w:rFonts w:ascii="Times New Roman" w:eastAsia="Times New Roman" w:hAnsi="Times New Roman" w:cs="Times New Roman"/>
          <w:color w:val="000000"/>
          <w:kern w:val="0"/>
          <w:sz w:val="27"/>
          <w:szCs w:val="27"/>
          <w14:ligatures w14:val="none"/>
        </w:rPr>
        <w:t> </w:t>
      </w:r>
    </w:p>
    <w:tbl>
      <w:tblPr>
        <w:tblW w:w="9000" w:type="dxa"/>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321"/>
        <w:gridCol w:w="957"/>
        <w:gridCol w:w="6722"/>
      </w:tblGrid>
      <w:tr w:rsidR="00EF6D46" w:rsidRPr="00EF6D46" w14:paraId="2B1C1C2C" w14:textId="77777777" w:rsidTr="00EF6D46">
        <w:trPr>
          <w:tblCellSpacing w:w="0" w:type="dxa"/>
        </w:trPr>
        <w:tc>
          <w:tcPr>
            <w:tcW w:w="750" w:type="pct"/>
            <w:tcBorders>
              <w:top w:val="outset" w:sz="6" w:space="0" w:color="000000"/>
              <w:left w:val="outset" w:sz="6" w:space="0" w:color="000000"/>
              <w:bottom w:val="outset" w:sz="6" w:space="0" w:color="000000"/>
              <w:right w:val="outset" w:sz="6" w:space="0" w:color="000000"/>
            </w:tcBorders>
            <w:vAlign w:val="center"/>
            <w:hideMark/>
          </w:tcPr>
          <w:p w14:paraId="0B4B22F2" w14:textId="77777777" w:rsidR="00EF6D46" w:rsidRPr="00EF6D46" w:rsidRDefault="00EF6D46" w:rsidP="00EF6D46">
            <w:pPr>
              <w:spacing w:after="0" w:line="240" w:lineRule="auto"/>
              <w:jc w:val="center"/>
              <w:rPr>
                <w:rFonts w:ascii="Arial" w:eastAsia="Times New Roman" w:hAnsi="Arial" w:cs="Arial"/>
                <w:b/>
                <w:bCs/>
                <w:color w:val="000000"/>
                <w:kern w:val="0"/>
                <w:sz w:val="20"/>
                <w:szCs w:val="20"/>
                <w14:ligatures w14:val="none"/>
              </w:rPr>
            </w:pPr>
            <w:r w:rsidRPr="00EF6D46">
              <w:rPr>
                <w:rFonts w:ascii="Arial" w:eastAsia="Times New Roman" w:hAnsi="Arial" w:cs="Arial"/>
                <w:b/>
                <w:bCs/>
                <w:color w:val="000000"/>
                <w:kern w:val="0"/>
                <w:sz w:val="20"/>
                <w:szCs w:val="20"/>
                <w14:ligatures w14:val="none"/>
              </w:rPr>
              <w:t>Date</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5C88518A" w14:textId="77777777" w:rsidR="00EF6D46" w:rsidRPr="00EF6D46" w:rsidRDefault="00EF6D46" w:rsidP="00EF6D46">
            <w:pPr>
              <w:spacing w:after="0" w:line="240" w:lineRule="auto"/>
              <w:jc w:val="center"/>
              <w:rPr>
                <w:rFonts w:ascii="Arial" w:eastAsia="Times New Roman" w:hAnsi="Arial" w:cs="Arial"/>
                <w:b/>
                <w:bCs/>
                <w:color w:val="000000"/>
                <w:kern w:val="0"/>
                <w:sz w:val="20"/>
                <w:szCs w:val="20"/>
                <w14:ligatures w14:val="none"/>
              </w:rPr>
            </w:pPr>
            <w:r w:rsidRPr="00EF6D46">
              <w:rPr>
                <w:rFonts w:ascii="Arial" w:eastAsia="Times New Roman" w:hAnsi="Arial" w:cs="Arial"/>
                <w:b/>
                <w:bCs/>
                <w:color w:val="000000"/>
                <w:kern w:val="0"/>
                <w:sz w:val="20"/>
                <w:szCs w:val="20"/>
                <w14:ligatures w14:val="none"/>
              </w:rPr>
              <w:t>Chamber</w:t>
            </w:r>
          </w:p>
        </w:tc>
        <w:tc>
          <w:tcPr>
            <w:tcW w:w="3750" w:type="pct"/>
            <w:tcBorders>
              <w:top w:val="outset" w:sz="6" w:space="0" w:color="000000"/>
              <w:left w:val="outset" w:sz="6" w:space="0" w:color="000000"/>
              <w:bottom w:val="outset" w:sz="6" w:space="0" w:color="000000"/>
              <w:right w:val="outset" w:sz="6" w:space="0" w:color="000000"/>
            </w:tcBorders>
            <w:vAlign w:val="center"/>
            <w:hideMark/>
          </w:tcPr>
          <w:p w14:paraId="74ACFABD" w14:textId="77777777" w:rsidR="00EF6D46" w:rsidRPr="00EF6D46" w:rsidRDefault="00EF6D46" w:rsidP="00EF6D46">
            <w:pPr>
              <w:spacing w:after="0" w:line="240" w:lineRule="auto"/>
              <w:rPr>
                <w:rFonts w:ascii="Arial" w:eastAsia="Times New Roman" w:hAnsi="Arial" w:cs="Arial"/>
                <w:b/>
                <w:bCs/>
                <w:color w:val="000000"/>
                <w:kern w:val="0"/>
                <w:sz w:val="20"/>
                <w:szCs w:val="20"/>
                <w14:ligatures w14:val="none"/>
              </w:rPr>
            </w:pPr>
            <w:r w:rsidRPr="00EF6D46">
              <w:rPr>
                <w:rFonts w:ascii="Arial" w:eastAsia="Times New Roman" w:hAnsi="Arial" w:cs="Arial"/>
                <w:b/>
                <w:bCs/>
                <w:color w:val="000000"/>
                <w:kern w:val="0"/>
                <w:sz w:val="20"/>
                <w:szCs w:val="20"/>
                <w14:ligatures w14:val="none"/>
              </w:rPr>
              <w:t> Action</w:t>
            </w:r>
          </w:p>
        </w:tc>
      </w:tr>
      <w:tr w:rsidR="00EF6D46" w:rsidRPr="00EF6D46" w14:paraId="69B3CB43" w14:textId="77777777" w:rsidTr="00EF6D46">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14:paraId="70719308" w14:textId="77777777" w:rsidR="00EF6D46" w:rsidRPr="00EF6D46" w:rsidRDefault="00EF6D46" w:rsidP="00EF6D46">
            <w:pPr>
              <w:spacing w:after="0" w:line="240" w:lineRule="auto"/>
              <w:jc w:val="right"/>
              <w:rPr>
                <w:rFonts w:ascii="Arial" w:eastAsia="Times New Roman" w:hAnsi="Arial" w:cs="Arial"/>
                <w:color w:val="000000"/>
                <w:kern w:val="0"/>
                <w:sz w:val="20"/>
                <w:szCs w:val="20"/>
                <w14:ligatures w14:val="none"/>
              </w:rPr>
            </w:pPr>
            <w:r w:rsidRPr="00EF6D46">
              <w:rPr>
                <w:rFonts w:ascii="Arial" w:eastAsia="Times New Roman" w:hAnsi="Arial" w:cs="Arial"/>
                <w:color w:val="000000"/>
                <w:kern w:val="0"/>
                <w:sz w:val="20"/>
                <w:szCs w:val="20"/>
                <w14:ligatures w14:val="none"/>
              </w:rPr>
              <w:t>  </w:t>
            </w:r>
            <w:r w:rsidRPr="00EF6D46">
              <w:rPr>
                <w:rFonts w:ascii="Arial" w:eastAsia="Times New Roman" w:hAnsi="Arial" w:cs="Arial"/>
                <w:b/>
                <w:bCs/>
                <w:color w:val="000000"/>
                <w:kern w:val="0"/>
                <w:sz w:val="20"/>
                <w:szCs w:val="20"/>
                <w14:ligatures w14:val="none"/>
              </w:rPr>
              <w:t>3/10/2023</w:t>
            </w:r>
          </w:p>
        </w:tc>
        <w:tc>
          <w:tcPr>
            <w:tcW w:w="500" w:type="pct"/>
            <w:tcBorders>
              <w:top w:val="outset" w:sz="6" w:space="0" w:color="000000"/>
              <w:left w:val="outset" w:sz="6" w:space="0" w:color="000000"/>
              <w:bottom w:val="outset" w:sz="6" w:space="0" w:color="000000"/>
              <w:right w:val="outset" w:sz="6" w:space="0" w:color="000000"/>
            </w:tcBorders>
            <w:hideMark/>
          </w:tcPr>
          <w:p w14:paraId="50228BF2" w14:textId="77777777" w:rsidR="00EF6D46" w:rsidRPr="00EF6D46" w:rsidRDefault="00EF6D46" w:rsidP="00EF6D46">
            <w:pPr>
              <w:spacing w:after="0" w:line="240" w:lineRule="auto"/>
              <w:jc w:val="center"/>
              <w:rPr>
                <w:rFonts w:ascii="Arial" w:eastAsia="Times New Roman" w:hAnsi="Arial" w:cs="Arial"/>
                <w:color w:val="000000"/>
                <w:kern w:val="0"/>
                <w:sz w:val="20"/>
                <w:szCs w:val="20"/>
                <w14:ligatures w14:val="none"/>
              </w:rPr>
            </w:pPr>
            <w:r w:rsidRPr="00EF6D46">
              <w:rPr>
                <w:rFonts w:ascii="Arial" w:eastAsia="Times New Roman" w:hAnsi="Arial" w:cs="Arial"/>
                <w:b/>
                <w:bCs/>
                <w:color w:val="000000"/>
                <w:kern w:val="0"/>
                <w:sz w:val="20"/>
                <w:szCs w:val="20"/>
                <w14:ligatures w14:val="none"/>
              </w:rPr>
              <w:t>House</w:t>
            </w:r>
          </w:p>
        </w:tc>
        <w:tc>
          <w:tcPr>
            <w:tcW w:w="3750" w:type="pct"/>
            <w:tcBorders>
              <w:top w:val="outset" w:sz="6" w:space="0" w:color="000000"/>
              <w:left w:val="outset" w:sz="6" w:space="0" w:color="000000"/>
              <w:bottom w:val="outset" w:sz="6" w:space="0" w:color="000000"/>
              <w:right w:val="outset" w:sz="6" w:space="0" w:color="000000"/>
            </w:tcBorders>
            <w:hideMark/>
          </w:tcPr>
          <w:p w14:paraId="585FAE6F" w14:textId="77777777" w:rsidR="00EF6D46" w:rsidRPr="00EF6D46" w:rsidRDefault="00EF6D46" w:rsidP="00EF6D46">
            <w:pPr>
              <w:spacing w:after="0" w:line="240" w:lineRule="auto"/>
              <w:rPr>
                <w:rFonts w:ascii="Arial" w:eastAsia="Times New Roman" w:hAnsi="Arial" w:cs="Arial"/>
                <w:color w:val="000000"/>
                <w:kern w:val="0"/>
                <w:sz w:val="20"/>
                <w:szCs w:val="20"/>
                <w14:ligatures w14:val="none"/>
              </w:rPr>
            </w:pPr>
            <w:r w:rsidRPr="00EF6D46">
              <w:rPr>
                <w:rFonts w:ascii="Arial" w:eastAsia="Times New Roman" w:hAnsi="Arial" w:cs="Arial"/>
                <w:b/>
                <w:bCs/>
                <w:color w:val="000000"/>
                <w:kern w:val="0"/>
                <w:sz w:val="20"/>
                <w:szCs w:val="20"/>
                <w14:ligatures w14:val="none"/>
              </w:rPr>
              <w:t>Rule 19(a) / Re-referred to Rules Committee</w:t>
            </w:r>
          </w:p>
        </w:tc>
      </w:tr>
    </w:tbl>
    <w:p w14:paraId="3189BB9B" w14:textId="77777777" w:rsidR="00EF6D46" w:rsidRPr="00EF6D46" w:rsidRDefault="00EF6D46" w:rsidP="00EF6D46">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p>
    <w:p w14:paraId="0BEF033A" w14:textId="77777777" w:rsidR="00EF6D46" w:rsidRPr="00EF6D46" w:rsidRDefault="00EF6D46" w:rsidP="00EF6D46">
      <w:pPr>
        <w:spacing w:after="0" w:line="240" w:lineRule="auto"/>
        <w:rPr>
          <w:rFonts w:ascii="Times New Roman" w:eastAsia="Times New Roman" w:hAnsi="Times New Roman" w:cs="Times New Roman"/>
          <w:kern w:val="0"/>
          <w:sz w:val="24"/>
          <w:szCs w:val="24"/>
          <w14:ligatures w14:val="none"/>
        </w:rPr>
      </w:pPr>
      <w:r w:rsidRPr="00EF6D46">
        <w:rPr>
          <w:rFonts w:ascii="Times New Roman" w:eastAsia="Times New Roman" w:hAnsi="Times New Roman" w:cs="Times New Roman"/>
          <w:kern w:val="0"/>
          <w:sz w:val="24"/>
          <w:szCs w:val="24"/>
          <w14:ligatures w14:val="none"/>
        </w:rPr>
        <w:pict w14:anchorId="4BEB3088">
          <v:rect id="_x0000_i1046" style="width:0;height:1.5pt" o:hralign="center" o:hrstd="t" o:hrnoshade="t" o:hr="t" fillcolor="black" stroked="f"/>
        </w:pict>
      </w:r>
    </w:p>
    <w:p w14:paraId="6B5B7A58" w14:textId="77777777" w:rsidR="00EF6D46" w:rsidRPr="00EF6D46" w:rsidRDefault="00EF6D46" w:rsidP="00EF6D46">
      <w:pPr>
        <w:spacing w:after="0" w:line="240" w:lineRule="auto"/>
        <w:rPr>
          <w:rFonts w:ascii="Times New Roman" w:eastAsia="Times New Roman" w:hAnsi="Times New Roman" w:cs="Times New Roman"/>
          <w:kern w:val="0"/>
          <w:sz w:val="24"/>
          <w:szCs w:val="24"/>
          <w14:ligatures w14:val="none"/>
        </w:rPr>
      </w:pPr>
      <w:r w:rsidRPr="00EF6D46">
        <w:rPr>
          <w:rFonts w:ascii="Arial" w:eastAsia="Times New Roman" w:hAnsi="Arial" w:cs="Arial"/>
          <w:b/>
          <w:bCs/>
          <w:color w:val="000000"/>
          <w:kern w:val="0"/>
          <w:sz w:val="27"/>
          <w:szCs w:val="27"/>
          <w14:ligatures w14:val="none"/>
        </w:rPr>
        <w:t>HB 3679</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Short Description:</w:t>
      </w:r>
      <w:r w:rsidRPr="00EF6D46">
        <w:rPr>
          <w:rFonts w:ascii="Times New Roman" w:eastAsia="Times New Roman" w:hAnsi="Times New Roman" w:cs="Times New Roman"/>
          <w:color w:val="000000"/>
          <w:kern w:val="0"/>
          <w:sz w:val="27"/>
          <w:szCs w:val="27"/>
          <w14:ligatures w14:val="none"/>
        </w:rPr>
        <w:t>  </w:t>
      </w:r>
      <w:r w:rsidRPr="00EF6D46">
        <w:rPr>
          <w:rFonts w:ascii="Arial" w:eastAsia="Times New Roman" w:hAnsi="Arial" w:cs="Arial"/>
          <w:color w:val="000000"/>
          <w:kern w:val="0"/>
          <w:sz w:val="20"/>
          <w:szCs w:val="20"/>
          <w14:ligatures w14:val="none"/>
        </w:rPr>
        <w:t>SCH CD-IEP ROLL OVER</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House Sponsors</w:t>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color w:val="000000"/>
          <w:kern w:val="0"/>
          <w:sz w:val="20"/>
          <w:szCs w:val="20"/>
          <w14:ligatures w14:val="none"/>
        </w:rPr>
        <w:t>Rep. Harry Benton-Norine K. Hammond-Joyce Mason-Jenn Ladisch Douglass, Travis Weaver, Gregg Johnson, Robert "Bob" Rita and Aaron M. Ortiz</w:t>
      </w:r>
      <w:r w:rsidRPr="00EF6D46">
        <w:rPr>
          <w:rFonts w:ascii="Times New Roman" w:eastAsia="Times New Roman" w:hAnsi="Times New Roman" w:cs="Times New Roman"/>
          <w:color w:val="000000"/>
          <w:kern w:val="0"/>
          <w:sz w:val="27"/>
          <w:szCs w:val="27"/>
          <w14:ligatures w14:val="none"/>
        </w:rPr>
        <w:br/>
      </w:r>
    </w:p>
    <w:p w14:paraId="2F717D9A" w14:textId="77777777" w:rsidR="00EF6D46" w:rsidRPr="00EF6D46" w:rsidRDefault="00EF6D46" w:rsidP="00EF6D46">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EF6D46">
        <w:rPr>
          <w:rFonts w:ascii="Arial" w:eastAsia="Times New Roman" w:hAnsi="Arial" w:cs="Arial"/>
          <w:b/>
          <w:bCs/>
          <w:color w:val="000000"/>
          <w:kern w:val="0"/>
          <w:sz w:val="20"/>
          <w:szCs w:val="20"/>
          <w14:ligatures w14:val="none"/>
        </w:rPr>
        <w:t>Synopsis As Introduced</w:t>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color w:val="000000"/>
          <w:kern w:val="0"/>
          <w:sz w:val="20"/>
          <w:szCs w:val="20"/>
          <w14:ligatures w14:val="none"/>
        </w:rPr>
        <w:t>      Amends the Children With Disabilities Article of the School Code. Provides that in the development of the individualized education program for a student, if during the initial development of the individualized education program is recognized that the student's needs are unlikely to change, the individualized education program shall continue without the need for the student's IEP team to meet until either the student or the parent requests a change in the student's individualized education program.</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Last Action</w:t>
      </w:r>
      <w:r w:rsidRPr="00EF6D46">
        <w:rPr>
          <w:rFonts w:ascii="Times New Roman" w:eastAsia="Times New Roman" w:hAnsi="Times New Roman" w:cs="Times New Roman"/>
          <w:color w:val="000000"/>
          <w:kern w:val="0"/>
          <w:sz w:val="27"/>
          <w:szCs w:val="27"/>
          <w14:ligatures w14:val="none"/>
        </w:rPr>
        <w:t> </w:t>
      </w:r>
    </w:p>
    <w:tbl>
      <w:tblPr>
        <w:tblW w:w="9000" w:type="dxa"/>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321"/>
        <w:gridCol w:w="957"/>
        <w:gridCol w:w="6722"/>
      </w:tblGrid>
      <w:tr w:rsidR="00EF6D46" w:rsidRPr="00EF6D46" w14:paraId="75249783" w14:textId="77777777" w:rsidTr="00EF6D46">
        <w:trPr>
          <w:tblCellSpacing w:w="0" w:type="dxa"/>
        </w:trPr>
        <w:tc>
          <w:tcPr>
            <w:tcW w:w="750" w:type="pct"/>
            <w:tcBorders>
              <w:top w:val="outset" w:sz="6" w:space="0" w:color="000000"/>
              <w:left w:val="outset" w:sz="6" w:space="0" w:color="000000"/>
              <w:bottom w:val="outset" w:sz="6" w:space="0" w:color="000000"/>
              <w:right w:val="outset" w:sz="6" w:space="0" w:color="000000"/>
            </w:tcBorders>
            <w:vAlign w:val="center"/>
            <w:hideMark/>
          </w:tcPr>
          <w:p w14:paraId="2FEC4BB2" w14:textId="77777777" w:rsidR="00EF6D46" w:rsidRPr="00EF6D46" w:rsidRDefault="00EF6D46" w:rsidP="00EF6D46">
            <w:pPr>
              <w:spacing w:after="0" w:line="240" w:lineRule="auto"/>
              <w:jc w:val="center"/>
              <w:rPr>
                <w:rFonts w:ascii="Arial" w:eastAsia="Times New Roman" w:hAnsi="Arial" w:cs="Arial"/>
                <w:b/>
                <w:bCs/>
                <w:color w:val="000000"/>
                <w:kern w:val="0"/>
                <w:sz w:val="20"/>
                <w:szCs w:val="20"/>
                <w14:ligatures w14:val="none"/>
              </w:rPr>
            </w:pPr>
            <w:r w:rsidRPr="00EF6D46">
              <w:rPr>
                <w:rFonts w:ascii="Arial" w:eastAsia="Times New Roman" w:hAnsi="Arial" w:cs="Arial"/>
                <w:b/>
                <w:bCs/>
                <w:color w:val="000000"/>
                <w:kern w:val="0"/>
                <w:sz w:val="20"/>
                <w:szCs w:val="20"/>
                <w14:ligatures w14:val="none"/>
              </w:rPr>
              <w:t>Date</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1720C1D6" w14:textId="77777777" w:rsidR="00EF6D46" w:rsidRPr="00EF6D46" w:rsidRDefault="00EF6D46" w:rsidP="00EF6D46">
            <w:pPr>
              <w:spacing w:after="0" w:line="240" w:lineRule="auto"/>
              <w:jc w:val="center"/>
              <w:rPr>
                <w:rFonts w:ascii="Arial" w:eastAsia="Times New Roman" w:hAnsi="Arial" w:cs="Arial"/>
                <w:b/>
                <w:bCs/>
                <w:color w:val="000000"/>
                <w:kern w:val="0"/>
                <w:sz w:val="20"/>
                <w:szCs w:val="20"/>
                <w14:ligatures w14:val="none"/>
              </w:rPr>
            </w:pPr>
            <w:r w:rsidRPr="00EF6D46">
              <w:rPr>
                <w:rFonts w:ascii="Arial" w:eastAsia="Times New Roman" w:hAnsi="Arial" w:cs="Arial"/>
                <w:b/>
                <w:bCs/>
                <w:color w:val="000000"/>
                <w:kern w:val="0"/>
                <w:sz w:val="20"/>
                <w:szCs w:val="20"/>
                <w14:ligatures w14:val="none"/>
              </w:rPr>
              <w:t>Chamber</w:t>
            </w:r>
          </w:p>
        </w:tc>
        <w:tc>
          <w:tcPr>
            <w:tcW w:w="3750" w:type="pct"/>
            <w:tcBorders>
              <w:top w:val="outset" w:sz="6" w:space="0" w:color="000000"/>
              <w:left w:val="outset" w:sz="6" w:space="0" w:color="000000"/>
              <w:bottom w:val="outset" w:sz="6" w:space="0" w:color="000000"/>
              <w:right w:val="outset" w:sz="6" w:space="0" w:color="000000"/>
            </w:tcBorders>
            <w:vAlign w:val="center"/>
            <w:hideMark/>
          </w:tcPr>
          <w:p w14:paraId="5EB8DDDF" w14:textId="77777777" w:rsidR="00EF6D46" w:rsidRPr="00EF6D46" w:rsidRDefault="00EF6D46" w:rsidP="00EF6D46">
            <w:pPr>
              <w:spacing w:after="0" w:line="240" w:lineRule="auto"/>
              <w:rPr>
                <w:rFonts w:ascii="Arial" w:eastAsia="Times New Roman" w:hAnsi="Arial" w:cs="Arial"/>
                <w:b/>
                <w:bCs/>
                <w:color w:val="000000"/>
                <w:kern w:val="0"/>
                <w:sz w:val="20"/>
                <w:szCs w:val="20"/>
                <w14:ligatures w14:val="none"/>
              </w:rPr>
            </w:pPr>
            <w:r w:rsidRPr="00EF6D46">
              <w:rPr>
                <w:rFonts w:ascii="Arial" w:eastAsia="Times New Roman" w:hAnsi="Arial" w:cs="Arial"/>
                <w:b/>
                <w:bCs/>
                <w:color w:val="000000"/>
                <w:kern w:val="0"/>
                <w:sz w:val="20"/>
                <w:szCs w:val="20"/>
                <w14:ligatures w14:val="none"/>
              </w:rPr>
              <w:t> Action</w:t>
            </w:r>
          </w:p>
        </w:tc>
      </w:tr>
      <w:tr w:rsidR="00EF6D46" w:rsidRPr="00EF6D46" w14:paraId="55D1C450" w14:textId="77777777" w:rsidTr="00EF6D46">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14:paraId="17D58530" w14:textId="77777777" w:rsidR="00EF6D46" w:rsidRPr="00EF6D46" w:rsidRDefault="00EF6D46" w:rsidP="00EF6D46">
            <w:pPr>
              <w:spacing w:after="0" w:line="240" w:lineRule="auto"/>
              <w:jc w:val="right"/>
              <w:rPr>
                <w:rFonts w:ascii="Arial" w:eastAsia="Times New Roman" w:hAnsi="Arial" w:cs="Arial"/>
                <w:color w:val="000000"/>
                <w:kern w:val="0"/>
                <w:sz w:val="20"/>
                <w:szCs w:val="20"/>
                <w14:ligatures w14:val="none"/>
              </w:rPr>
            </w:pPr>
            <w:r w:rsidRPr="00EF6D46">
              <w:rPr>
                <w:rFonts w:ascii="Arial" w:eastAsia="Times New Roman" w:hAnsi="Arial" w:cs="Arial"/>
                <w:color w:val="000000"/>
                <w:kern w:val="0"/>
                <w:sz w:val="20"/>
                <w:szCs w:val="20"/>
                <w14:ligatures w14:val="none"/>
              </w:rPr>
              <w:t>  </w:t>
            </w:r>
            <w:r w:rsidRPr="00EF6D46">
              <w:rPr>
                <w:rFonts w:ascii="Arial" w:eastAsia="Times New Roman" w:hAnsi="Arial" w:cs="Arial"/>
                <w:b/>
                <w:bCs/>
                <w:color w:val="000000"/>
                <w:kern w:val="0"/>
                <w:sz w:val="20"/>
                <w:szCs w:val="20"/>
                <w14:ligatures w14:val="none"/>
              </w:rPr>
              <w:t>3/10/2023</w:t>
            </w:r>
          </w:p>
        </w:tc>
        <w:tc>
          <w:tcPr>
            <w:tcW w:w="500" w:type="pct"/>
            <w:tcBorders>
              <w:top w:val="outset" w:sz="6" w:space="0" w:color="000000"/>
              <w:left w:val="outset" w:sz="6" w:space="0" w:color="000000"/>
              <w:bottom w:val="outset" w:sz="6" w:space="0" w:color="000000"/>
              <w:right w:val="outset" w:sz="6" w:space="0" w:color="000000"/>
            </w:tcBorders>
            <w:hideMark/>
          </w:tcPr>
          <w:p w14:paraId="75633B01" w14:textId="77777777" w:rsidR="00EF6D46" w:rsidRPr="00EF6D46" w:rsidRDefault="00EF6D46" w:rsidP="00EF6D46">
            <w:pPr>
              <w:spacing w:after="0" w:line="240" w:lineRule="auto"/>
              <w:jc w:val="center"/>
              <w:rPr>
                <w:rFonts w:ascii="Arial" w:eastAsia="Times New Roman" w:hAnsi="Arial" w:cs="Arial"/>
                <w:color w:val="000000"/>
                <w:kern w:val="0"/>
                <w:sz w:val="20"/>
                <w:szCs w:val="20"/>
                <w14:ligatures w14:val="none"/>
              </w:rPr>
            </w:pPr>
            <w:r w:rsidRPr="00EF6D46">
              <w:rPr>
                <w:rFonts w:ascii="Arial" w:eastAsia="Times New Roman" w:hAnsi="Arial" w:cs="Arial"/>
                <w:b/>
                <w:bCs/>
                <w:color w:val="000000"/>
                <w:kern w:val="0"/>
                <w:sz w:val="20"/>
                <w:szCs w:val="20"/>
                <w14:ligatures w14:val="none"/>
              </w:rPr>
              <w:t>House</w:t>
            </w:r>
          </w:p>
        </w:tc>
        <w:tc>
          <w:tcPr>
            <w:tcW w:w="3750" w:type="pct"/>
            <w:tcBorders>
              <w:top w:val="outset" w:sz="6" w:space="0" w:color="000000"/>
              <w:left w:val="outset" w:sz="6" w:space="0" w:color="000000"/>
              <w:bottom w:val="outset" w:sz="6" w:space="0" w:color="000000"/>
              <w:right w:val="outset" w:sz="6" w:space="0" w:color="000000"/>
            </w:tcBorders>
            <w:hideMark/>
          </w:tcPr>
          <w:p w14:paraId="7ADB9AE2" w14:textId="77777777" w:rsidR="00EF6D46" w:rsidRPr="00EF6D46" w:rsidRDefault="00EF6D46" w:rsidP="00EF6D46">
            <w:pPr>
              <w:spacing w:after="0" w:line="240" w:lineRule="auto"/>
              <w:rPr>
                <w:rFonts w:ascii="Arial" w:eastAsia="Times New Roman" w:hAnsi="Arial" w:cs="Arial"/>
                <w:color w:val="000000"/>
                <w:kern w:val="0"/>
                <w:sz w:val="20"/>
                <w:szCs w:val="20"/>
                <w14:ligatures w14:val="none"/>
              </w:rPr>
            </w:pPr>
            <w:r w:rsidRPr="00EF6D46">
              <w:rPr>
                <w:rFonts w:ascii="Arial" w:eastAsia="Times New Roman" w:hAnsi="Arial" w:cs="Arial"/>
                <w:b/>
                <w:bCs/>
                <w:color w:val="000000"/>
                <w:kern w:val="0"/>
                <w:sz w:val="20"/>
                <w:szCs w:val="20"/>
                <w14:ligatures w14:val="none"/>
              </w:rPr>
              <w:t>Rule 19(a) / Re-referred to Rules Committee</w:t>
            </w:r>
          </w:p>
        </w:tc>
      </w:tr>
    </w:tbl>
    <w:p w14:paraId="6B6526C6" w14:textId="77777777" w:rsidR="00EF6D46" w:rsidRPr="00EF6D46" w:rsidRDefault="00EF6D46" w:rsidP="00EF6D46">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p>
    <w:p w14:paraId="228D617C" w14:textId="77777777" w:rsidR="00EF6D46" w:rsidRPr="00EF6D46" w:rsidRDefault="00EF6D46" w:rsidP="00EF6D46">
      <w:pPr>
        <w:spacing w:after="0" w:line="240" w:lineRule="auto"/>
        <w:rPr>
          <w:rFonts w:ascii="Times New Roman" w:eastAsia="Times New Roman" w:hAnsi="Times New Roman" w:cs="Times New Roman"/>
          <w:kern w:val="0"/>
          <w:sz w:val="24"/>
          <w:szCs w:val="24"/>
          <w14:ligatures w14:val="none"/>
        </w:rPr>
      </w:pPr>
      <w:r w:rsidRPr="00EF6D46">
        <w:rPr>
          <w:rFonts w:ascii="Times New Roman" w:eastAsia="Times New Roman" w:hAnsi="Times New Roman" w:cs="Times New Roman"/>
          <w:kern w:val="0"/>
          <w:sz w:val="24"/>
          <w:szCs w:val="24"/>
          <w14:ligatures w14:val="none"/>
        </w:rPr>
        <w:pict w14:anchorId="18B1A88D">
          <v:rect id="_x0000_i1047" style="width:0;height:1.5pt" o:hralign="center" o:hrstd="t" o:hrnoshade="t" o:hr="t" fillcolor="black" stroked="f"/>
        </w:pict>
      </w:r>
    </w:p>
    <w:p w14:paraId="24E186B9" w14:textId="77777777" w:rsidR="00EF6D46" w:rsidRPr="00EF6D46" w:rsidRDefault="00EF6D46" w:rsidP="00EF6D46">
      <w:pPr>
        <w:spacing w:after="0" w:line="240" w:lineRule="auto"/>
        <w:rPr>
          <w:rFonts w:ascii="Times New Roman" w:eastAsia="Times New Roman" w:hAnsi="Times New Roman" w:cs="Times New Roman"/>
          <w:kern w:val="0"/>
          <w:sz w:val="24"/>
          <w:szCs w:val="24"/>
          <w14:ligatures w14:val="none"/>
        </w:rPr>
      </w:pPr>
      <w:r w:rsidRPr="00EF6D46">
        <w:rPr>
          <w:rFonts w:ascii="Arial" w:eastAsia="Times New Roman" w:hAnsi="Arial" w:cs="Arial"/>
          <w:b/>
          <w:bCs/>
          <w:color w:val="000000"/>
          <w:kern w:val="0"/>
          <w:sz w:val="27"/>
          <w:szCs w:val="27"/>
          <w14:ligatures w14:val="none"/>
        </w:rPr>
        <w:t>HB 3681</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Short Description:</w:t>
      </w:r>
      <w:r w:rsidRPr="00EF6D46">
        <w:rPr>
          <w:rFonts w:ascii="Times New Roman" w:eastAsia="Times New Roman" w:hAnsi="Times New Roman" w:cs="Times New Roman"/>
          <w:color w:val="000000"/>
          <w:kern w:val="0"/>
          <w:sz w:val="27"/>
          <w:szCs w:val="27"/>
          <w14:ligatures w14:val="none"/>
        </w:rPr>
        <w:t>  </w:t>
      </w:r>
      <w:r w:rsidRPr="00EF6D46">
        <w:rPr>
          <w:rFonts w:ascii="Arial" w:eastAsia="Times New Roman" w:hAnsi="Arial" w:cs="Arial"/>
          <w:color w:val="000000"/>
          <w:kern w:val="0"/>
          <w:sz w:val="20"/>
          <w:szCs w:val="20"/>
          <w14:ligatures w14:val="none"/>
        </w:rPr>
        <w:t>SCH CD-EQUITY FOR AUTISTIC STU</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House Sponsors</w:t>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color w:val="000000"/>
          <w:kern w:val="0"/>
          <w:sz w:val="20"/>
          <w:szCs w:val="20"/>
          <w14:ligatures w14:val="none"/>
        </w:rPr>
        <w:t>Rep. Harry Benton-Norine K. Hammond-Dave Vella-Aaron M. Ortiz, Diane Blair-Sherlock, Michael T. Marron, Travis Weaver, Gregg Johnson, Brad Stephens, Robert "Bob" Rita-Emanuel "Chris" Welch, Edgar Gonzalez, Jr., Janet Yang Rohr and Elizabeth "Lisa" Hernandez</w:t>
      </w:r>
      <w:r w:rsidRPr="00EF6D46">
        <w:rPr>
          <w:rFonts w:ascii="Times New Roman" w:eastAsia="Times New Roman" w:hAnsi="Times New Roman" w:cs="Times New Roman"/>
          <w:color w:val="000000"/>
          <w:kern w:val="0"/>
          <w:sz w:val="27"/>
          <w:szCs w:val="27"/>
          <w14:ligatures w14:val="none"/>
        </w:rPr>
        <w:br/>
      </w:r>
    </w:p>
    <w:p w14:paraId="7AFA3547" w14:textId="77777777" w:rsidR="00EF6D46" w:rsidRPr="00EF6D46" w:rsidRDefault="00EF6D46" w:rsidP="00EF6D46">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EF6D46">
        <w:rPr>
          <w:rFonts w:ascii="Arial" w:eastAsia="Times New Roman" w:hAnsi="Arial" w:cs="Arial"/>
          <w:b/>
          <w:bCs/>
          <w:color w:val="000000"/>
          <w:kern w:val="0"/>
          <w:sz w:val="20"/>
          <w:szCs w:val="20"/>
          <w14:ligatures w14:val="none"/>
        </w:rPr>
        <w:t>Synopsis As Introduced</w:t>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color w:val="000000"/>
          <w:kern w:val="0"/>
          <w:sz w:val="20"/>
          <w:szCs w:val="20"/>
          <w14:ligatures w14:val="none"/>
        </w:rPr>
        <w:t>      Amends the State Board of Education Article of the School Code. Requires the State Board of Education to create an Equity for Autistic Students Commission to research, recommend, and review policies that affect autistic students to ensure fair access to resources, therapies, education, and equity with a focused lens on historically marginalized groups. Provides that the Commission shall review different therapies and practices used or recommended for autistic students and, with the help of experts appointed to the Commission, decide if those therapies and practices are still the best therapies and practices. Provides that the Commission shall consist of members appointed by the State Board of Education and shall include experts in the field of autism in children and students. Provides that at least one member appointed to the Commission by the State Board of Education shall have autism. Provides that the State Board of Education shall provide administrative assistance and necessary staff support services. Provides for meetings and reporting.</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Last Action</w:t>
      </w:r>
      <w:r w:rsidRPr="00EF6D46">
        <w:rPr>
          <w:rFonts w:ascii="Times New Roman" w:eastAsia="Times New Roman" w:hAnsi="Times New Roman" w:cs="Times New Roman"/>
          <w:color w:val="000000"/>
          <w:kern w:val="0"/>
          <w:sz w:val="27"/>
          <w:szCs w:val="27"/>
          <w14:ligatures w14:val="none"/>
        </w:rPr>
        <w:t> </w:t>
      </w:r>
    </w:p>
    <w:tbl>
      <w:tblPr>
        <w:tblW w:w="9000" w:type="dxa"/>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321"/>
        <w:gridCol w:w="957"/>
        <w:gridCol w:w="6722"/>
      </w:tblGrid>
      <w:tr w:rsidR="00EF6D46" w:rsidRPr="00EF6D46" w14:paraId="5BF47253" w14:textId="77777777" w:rsidTr="00EF6D46">
        <w:trPr>
          <w:tblCellSpacing w:w="0" w:type="dxa"/>
        </w:trPr>
        <w:tc>
          <w:tcPr>
            <w:tcW w:w="750" w:type="pct"/>
            <w:tcBorders>
              <w:top w:val="outset" w:sz="6" w:space="0" w:color="000000"/>
              <w:left w:val="outset" w:sz="6" w:space="0" w:color="000000"/>
              <w:bottom w:val="outset" w:sz="6" w:space="0" w:color="000000"/>
              <w:right w:val="outset" w:sz="6" w:space="0" w:color="000000"/>
            </w:tcBorders>
            <w:vAlign w:val="center"/>
            <w:hideMark/>
          </w:tcPr>
          <w:p w14:paraId="6BDAEF55" w14:textId="77777777" w:rsidR="00EF6D46" w:rsidRPr="00EF6D46" w:rsidRDefault="00EF6D46" w:rsidP="00EF6D46">
            <w:pPr>
              <w:spacing w:after="0" w:line="240" w:lineRule="auto"/>
              <w:jc w:val="center"/>
              <w:rPr>
                <w:rFonts w:ascii="Arial" w:eastAsia="Times New Roman" w:hAnsi="Arial" w:cs="Arial"/>
                <w:b/>
                <w:bCs/>
                <w:color w:val="000000"/>
                <w:kern w:val="0"/>
                <w:sz w:val="20"/>
                <w:szCs w:val="20"/>
                <w14:ligatures w14:val="none"/>
              </w:rPr>
            </w:pPr>
            <w:r w:rsidRPr="00EF6D46">
              <w:rPr>
                <w:rFonts w:ascii="Arial" w:eastAsia="Times New Roman" w:hAnsi="Arial" w:cs="Arial"/>
                <w:b/>
                <w:bCs/>
                <w:color w:val="000000"/>
                <w:kern w:val="0"/>
                <w:sz w:val="20"/>
                <w:szCs w:val="20"/>
                <w14:ligatures w14:val="none"/>
              </w:rPr>
              <w:t>Date</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491C8A89" w14:textId="77777777" w:rsidR="00EF6D46" w:rsidRPr="00EF6D46" w:rsidRDefault="00EF6D46" w:rsidP="00EF6D46">
            <w:pPr>
              <w:spacing w:after="0" w:line="240" w:lineRule="auto"/>
              <w:jc w:val="center"/>
              <w:rPr>
                <w:rFonts w:ascii="Arial" w:eastAsia="Times New Roman" w:hAnsi="Arial" w:cs="Arial"/>
                <w:b/>
                <w:bCs/>
                <w:color w:val="000000"/>
                <w:kern w:val="0"/>
                <w:sz w:val="20"/>
                <w:szCs w:val="20"/>
                <w14:ligatures w14:val="none"/>
              </w:rPr>
            </w:pPr>
            <w:r w:rsidRPr="00EF6D46">
              <w:rPr>
                <w:rFonts w:ascii="Arial" w:eastAsia="Times New Roman" w:hAnsi="Arial" w:cs="Arial"/>
                <w:b/>
                <w:bCs/>
                <w:color w:val="000000"/>
                <w:kern w:val="0"/>
                <w:sz w:val="20"/>
                <w:szCs w:val="20"/>
                <w14:ligatures w14:val="none"/>
              </w:rPr>
              <w:t>Chamber</w:t>
            </w:r>
          </w:p>
        </w:tc>
        <w:tc>
          <w:tcPr>
            <w:tcW w:w="3750" w:type="pct"/>
            <w:tcBorders>
              <w:top w:val="outset" w:sz="6" w:space="0" w:color="000000"/>
              <w:left w:val="outset" w:sz="6" w:space="0" w:color="000000"/>
              <w:bottom w:val="outset" w:sz="6" w:space="0" w:color="000000"/>
              <w:right w:val="outset" w:sz="6" w:space="0" w:color="000000"/>
            </w:tcBorders>
            <w:vAlign w:val="center"/>
            <w:hideMark/>
          </w:tcPr>
          <w:p w14:paraId="66FB90F2" w14:textId="77777777" w:rsidR="00EF6D46" w:rsidRPr="00EF6D46" w:rsidRDefault="00EF6D46" w:rsidP="00EF6D46">
            <w:pPr>
              <w:spacing w:after="0" w:line="240" w:lineRule="auto"/>
              <w:rPr>
                <w:rFonts w:ascii="Arial" w:eastAsia="Times New Roman" w:hAnsi="Arial" w:cs="Arial"/>
                <w:b/>
                <w:bCs/>
                <w:color w:val="000000"/>
                <w:kern w:val="0"/>
                <w:sz w:val="20"/>
                <w:szCs w:val="20"/>
                <w14:ligatures w14:val="none"/>
              </w:rPr>
            </w:pPr>
            <w:r w:rsidRPr="00EF6D46">
              <w:rPr>
                <w:rFonts w:ascii="Arial" w:eastAsia="Times New Roman" w:hAnsi="Arial" w:cs="Arial"/>
                <w:b/>
                <w:bCs/>
                <w:color w:val="000000"/>
                <w:kern w:val="0"/>
                <w:sz w:val="20"/>
                <w:szCs w:val="20"/>
                <w14:ligatures w14:val="none"/>
              </w:rPr>
              <w:t> Action</w:t>
            </w:r>
          </w:p>
        </w:tc>
      </w:tr>
      <w:tr w:rsidR="00EF6D46" w:rsidRPr="00EF6D46" w14:paraId="4FFDE1D9" w14:textId="77777777" w:rsidTr="00EF6D46">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14:paraId="4BD2AEE5" w14:textId="77777777" w:rsidR="00EF6D46" w:rsidRPr="00EF6D46" w:rsidRDefault="00EF6D46" w:rsidP="00EF6D46">
            <w:pPr>
              <w:spacing w:after="0" w:line="240" w:lineRule="auto"/>
              <w:jc w:val="right"/>
              <w:rPr>
                <w:rFonts w:ascii="Arial" w:eastAsia="Times New Roman" w:hAnsi="Arial" w:cs="Arial"/>
                <w:color w:val="000000"/>
                <w:kern w:val="0"/>
                <w:sz w:val="20"/>
                <w:szCs w:val="20"/>
                <w14:ligatures w14:val="none"/>
              </w:rPr>
            </w:pPr>
            <w:r w:rsidRPr="00EF6D46">
              <w:rPr>
                <w:rFonts w:ascii="Arial" w:eastAsia="Times New Roman" w:hAnsi="Arial" w:cs="Arial"/>
                <w:color w:val="000000"/>
                <w:kern w:val="0"/>
                <w:sz w:val="20"/>
                <w:szCs w:val="20"/>
                <w14:ligatures w14:val="none"/>
              </w:rPr>
              <w:t>  </w:t>
            </w:r>
            <w:r w:rsidRPr="00EF6D46">
              <w:rPr>
                <w:rFonts w:ascii="Arial" w:eastAsia="Times New Roman" w:hAnsi="Arial" w:cs="Arial"/>
                <w:b/>
                <w:bCs/>
                <w:color w:val="000000"/>
                <w:kern w:val="0"/>
                <w:sz w:val="20"/>
                <w:szCs w:val="20"/>
                <w14:ligatures w14:val="none"/>
              </w:rPr>
              <w:t>3/27/2023</w:t>
            </w:r>
          </w:p>
        </w:tc>
        <w:tc>
          <w:tcPr>
            <w:tcW w:w="500" w:type="pct"/>
            <w:tcBorders>
              <w:top w:val="outset" w:sz="6" w:space="0" w:color="000000"/>
              <w:left w:val="outset" w:sz="6" w:space="0" w:color="000000"/>
              <w:bottom w:val="outset" w:sz="6" w:space="0" w:color="000000"/>
              <w:right w:val="outset" w:sz="6" w:space="0" w:color="000000"/>
            </w:tcBorders>
            <w:hideMark/>
          </w:tcPr>
          <w:p w14:paraId="6C8C71BD" w14:textId="77777777" w:rsidR="00EF6D46" w:rsidRPr="00EF6D46" w:rsidRDefault="00EF6D46" w:rsidP="00EF6D46">
            <w:pPr>
              <w:spacing w:after="0" w:line="240" w:lineRule="auto"/>
              <w:jc w:val="center"/>
              <w:rPr>
                <w:rFonts w:ascii="Arial" w:eastAsia="Times New Roman" w:hAnsi="Arial" w:cs="Arial"/>
                <w:color w:val="000000"/>
                <w:kern w:val="0"/>
                <w:sz w:val="20"/>
                <w:szCs w:val="20"/>
                <w14:ligatures w14:val="none"/>
              </w:rPr>
            </w:pPr>
            <w:r w:rsidRPr="00EF6D46">
              <w:rPr>
                <w:rFonts w:ascii="Arial" w:eastAsia="Times New Roman" w:hAnsi="Arial" w:cs="Arial"/>
                <w:b/>
                <w:bCs/>
                <w:color w:val="000000"/>
                <w:kern w:val="0"/>
                <w:sz w:val="20"/>
                <w:szCs w:val="20"/>
                <w14:ligatures w14:val="none"/>
              </w:rPr>
              <w:t>House</w:t>
            </w:r>
          </w:p>
        </w:tc>
        <w:tc>
          <w:tcPr>
            <w:tcW w:w="3750" w:type="pct"/>
            <w:tcBorders>
              <w:top w:val="outset" w:sz="6" w:space="0" w:color="000000"/>
              <w:left w:val="outset" w:sz="6" w:space="0" w:color="000000"/>
              <w:bottom w:val="outset" w:sz="6" w:space="0" w:color="000000"/>
              <w:right w:val="outset" w:sz="6" w:space="0" w:color="000000"/>
            </w:tcBorders>
            <w:hideMark/>
          </w:tcPr>
          <w:p w14:paraId="62F444BD" w14:textId="77777777" w:rsidR="00EF6D46" w:rsidRPr="00EF6D46" w:rsidRDefault="00EF6D46" w:rsidP="00EF6D46">
            <w:pPr>
              <w:spacing w:after="0" w:line="240" w:lineRule="auto"/>
              <w:rPr>
                <w:rFonts w:ascii="Arial" w:eastAsia="Times New Roman" w:hAnsi="Arial" w:cs="Arial"/>
                <w:color w:val="000000"/>
                <w:kern w:val="0"/>
                <w:sz w:val="20"/>
                <w:szCs w:val="20"/>
                <w14:ligatures w14:val="none"/>
              </w:rPr>
            </w:pPr>
            <w:r w:rsidRPr="00EF6D46">
              <w:rPr>
                <w:rFonts w:ascii="Arial" w:eastAsia="Times New Roman" w:hAnsi="Arial" w:cs="Arial"/>
                <w:b/>
                <w:bCs/>
                <w:color w:val="000000"/>
                <w:kern w:val="0"/>
                <w:sz w:val="20"/>
                <w:szCs w:val="20"/>
                <w14:ligatures w14:val="none"/>
              </w:rPr>
              <w:t>Rule 19(a) / Re-referred to Rules Committee</w:t>
            </w:r>
          </w:p>
        </w:tc>
      </w:tr>
    </w:tbl>
    <w:p w14:paraId="59CE1DD8" w14:textId="77777777" w:rsidR="00EF6D46" w:rsidRPr="00EF6D46" w:rsidRDefault="00EF6D46" w:rsidP="00EF6D46">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p>
    <w:p w14:paraId="535BC368" w14:textId="77777777" w:rsidR="00EF6D46" w:rsidRPr="00EF6D46" w:rsidRDefault="00EF6D46" w:rsidP="00EF6D46">
      <w:pPr>
        <w:spacing w:after="0" w:line="240" w:lineRule="auto"/>
        <w:rPr>
          <w:rFonts w:ascii="Times New Roman" w:eastAsia="Times New Roman" w:hAnsi="Times New Roman" w:cs="Times New Roman"/>
          <w:kern w:val="0"/>
          <w:sz w:val="24"/>
          <w:szCs w:val="24"/>
          <w14:ligatures w14:val="none"/>
        </w:rPr>
      </w:pPr>
      <w:r w:rsidRPr="00EF6D46">
        <w:rPr>
          <w:rFonts w:ascii="Times New Roman" w:eastAsia="Times New Roman" w:hAnsi="Times New Roman" w:cs="Times New Roman"/>
          <w:kern w:val="0"/>
          <w:sz w:val="24"/>
          <w:szCs w:val="24"/>
          <w14:ligatures w14:val="none"/>
        </w:rPr>
        <w:pict w14:anchorId="729BE636">
          <v:rect id="_x0000_i1048" style="width:0;height:1.5pt" o:hralign="center" o:hrstd="t" o:hrnoshade="t" o:hr="t" fillcolor="black" stroked="f"/>
        </w:pict>
      </w:r>
    </w:p>
    <w:p w14:paraId="026441C1" w14:textId="77777777" w:rsidR="00EF6D46" w:rsidRPr="00EF6D46" w:rsidRDefault="00EF6D46" w:rsidP="00EF6D46">
      <w:pPr>
        <w:spacing w:after="0" w:line="240" w:lineRule="auto"/>
        <w:rPr>
          <w:rFonts w:ascii="Times New Roman" w:eastAsia="Times New Roman" w:hAnsi="Times New Roman" w:cs="Times New Roman"/>
          <w:kern w:val="0"/>
          <w:sz w:val="24"/>
          <w:szCs w:val="24"/>
          <w14:ligatures w14:val="none"/>
        </w:rPr>
      </w:pPr>
      <w:r w:rsidRPr="00EF6D46">
        <w:rPr>
          <w:rFonts w:ascii="Arial" w:eastAsia="Times New Roman" w:hAnsi="Arial" w:cs="Arial"/>
          <w:b/>
          <w:bCs/>
          <w:color w:val="000000"/>
          <w:kern w:val="0"/>
          <w:sz w:val="27"/>
          <w:szCs w:val="27"/>
          <w14:ligatures w14:val="none"/>
        </w:rPr>
        <w:t>HB 3809</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Short Description:</w:t>
      </w:r>
      <w:r w:rsidRPr="00EF6D46">
        <w:rPr>
          <w:rFonts w:ascii="Times New Roman" w:eastAsia="Times New Roman" w:hAnsi="Times New Roman" w:cs="Times New Roman"/>
          <w:color w:val="000000"/>
          <w:kern w:val="0"/>
          <w:sz w:val="27"/>
          <w:szCs w:val="27"/>
          <w14:ligatures w14:val="none"/>
        </w:rPr>
        <w:t>  </w:t>
      </w:r>
      <w:r w:rsidRPr="00EF6D46">
        <w:rPr>
          <w:rFonts w:ascii="Arial" w:eastAsia="Times New Roman" w:hAnsi="Arial" w:cs="Arial"/>
          <w:color w:val="000000"/>
          <w:kern w:val="0"/>
          <w:sz w:val="20"/>
          <w:szCs w:val="20"/>
          <w14:ligatures w14:val="none"/>
        </w:rPr>
        <w:t>INS-HEALTH/IMPAIRED CHILDREN</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House Sponsors</w:t>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color w:val="000000"/>
          <w:kern w:val="0"/>
          <w:sz w:val="20"/>
          <w:szCs w:val="20"/>
          <w14:ligatures w14:val="none"/>
        </w:rPr>
        <w:t>Rep. Anthony DeLuca</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Senate Sponsors</w:t>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color w:val="000000"/>
          <w:kern w:val="0"/>
          <w:sz w:val="20"/>
          <w:szCs w:val="20"/>
          <w14:ligatures w14:val="none"/>
        </w:rPr>
        <w:t>(Sen. Patrick J. Joyce)</w:t>
      </w:r>
      <w:r w:rsidRPr="00EF6D46">
        <w:rPr>
          <w:rFonts w:ascii="Times New Roman" w:eastAsia="Times New Roman" w:hAnsi="Times New Roman" w:cs="Times New Roman"/>
          <w:color w:val="000000"/>
          <w:kern w:val="0"/>
          <w:sz w:val="27"/>
          <w:szCs w:val="27"/>
          <w14:ligatures w14:val="none"/>
        </w:rPr>
        <w:br/>
      </w:r>
    </w:p>
    <w:p w14:paraId="5B3B3BD7" w14:textId="77777777" w:rsidR="00EF6D46" w:rsidRPr="00EF6D46" w:rsidRDefault="00EF6D46" w:rsidP="00EF6D46">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EF6D46">
        <w:rPr>
          <w:rFonts w:ascii="Arial" w:eastAsia="Times New Roman" w:hAnsi="Arial" w:cs="Arial"/>
          <w:b/>
          <w:bCs/>
          <w:color w:val="000000"/>
          <w:kern w:val="0"/>
          <w:sz w:val="20"/>
          <w:szCs w:val="20"/>
          <w14:ligatures w14:val="none"/>
        </w:rPr>
        <w:t>Synopsis As Introduced</w:t>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color w:val="000000"/>
          <w:kern w:val="0"/>
          <w:sz w:val="20"/>
          <w:szCs w:val="20"/>
          <w14:ligatures w14:val="none"/>
        </w:rPr>
        <w:t>      Amends the Accident and Health Article of the Illinois Insurance Code. Provides that a group or individual policy of accident and health insurance amended, delivered, issued, or renewed on or after the effective date of the amendatory Act shall provide coverage for therapy, diagnostic testing, and equipment necessary to increase quality of life for children who have been clinically or genetically diagnosed with any disease, syndrome, or disorder that includes low tone neuromuscular impairment, neurological impairment, or cognitive impairment. Provides that the coverage shall include 315 combined therapy sessions per year.</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House Floor Amendment No. 2</w:t>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color w:val="000000"/>
          <w:kern w:val="0"/>
          <w:sz w:val="20"/>
          <w:szCs w:val="20"/>
          <w14:ligatures w14:val="none"/>
        </w:rPr>
        <w:t>     Replaces everything after the enacting clause. Reinserts the provisions of the introduced bill with the following changes. Provides that a group or individual policy of accident and health insurance amended, delivered, issued, or renewed on or after January 1, 2025 (rather than the effective date of the amendatory Act) shall provide coverage for therapy, diagnostic testing, and equipment necessary to increase quality of life for children who have been clinically or genetically diagnosed with any disease, syndrome, or disorder that includes low tone neuromuscular impairment, neurological impairment, or cognitive impairment. Removes language providing that the coverage shall include 315 combined therapy sessions per year.</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Last Action</w:t>
      </w:r>
      <w:r w:rsidRPr="00EF6D46">
        <w:rPr>
          <w:rFonts w:ascii="Times New Roman" w:eastAsia="Times New Roman" w:hAnsi="Times New Roman" w:cs="Times New Roman"/>
          <w:color w:val="000000"/>
          <w:kern w:val="0"/>
          <w:sz w:val="27"/>
          <w:szCs w:val="27"/>
          <w14:ligatures w14:val="none"/>
        </w:rPr>
        <w:t> </w:t>
      </w:r>
    </w:p>
    <w:tbl>
      <w:tblPr>
        <w:tblW w:w="9000" w:type="dxa"/>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321"/>
        <w:gridCol w:w="957"/>
        <w:gridCol w:w="6722"/>
      </w:tblGrid>
      <w:tr w:rsidR="00EF6D46" w:rsidRPr="00EF6D46" w14:paraId="739A19B7" w14:textId="77777777" w:rsidTr="00EF6D46">
        <w:trPr>
          <w:tblCellSpacing w:w="0" w:type="dxa"/>
        </w:trPr>
        <w:tc>
          <w:tcPr>
            <w:tcW w:w="750" w:type="pct"/>
            <w:tcBorders>
              <w:top w:val="outset" w:sz="6" w:space="0" w:color="000000"/>
              <w:left w:val="outset" w:sz="6" w:space="0" w:color="000000"/>
              <w:bottom w:val="outset" w:sz="6" w:space="0" w:color="000000"/>
              <w:right w:val="outset" w:sz="6" w:space="0" w:color="000000"/>
            </w:tcBorders>
            <w:vAlign w:val="center"/>
            <w:hideMark/>
          </w:tcPr>
          <w:p w14:paraId="0A737FD4" w14:textId="77777777" w:rsidR="00EF6D46" w:rsidRPr="00EF6D46" w:rsidRDefault="00EF6D46" w:rsidP="00EF6D46">
            <w:pPr>
              <w:spacing w:after="0" w:line="240" w:lineRule="auto"/>
              <w:jc w:val="center"/>
              <w:rPr>
                <w:rFonts w:ascii="Arial" w:eastAsia="Times New Roman" w:hAnsi="Arial" w:cs="Arial"/>
                <w:b/>
                <w:bCs/>
                <w:color w:val="000000"/>
                <w:kern w:val="0"/>
                <w:sz w:val="20"/>
                <w:szCs w:val="20"/>
                <w14:ligatures w14:val="none"/>
              </w:rPr>
            </w:pPr>
            <w:r w:rsidRPr="00EF6D46">
              <w:rPr>
                <w:rFonts w:ascii="Arial" w:eastAsia="Times New Roman" w:hAnsi="Arial" w:cs="Arial"/>
                <w:b/>
                <w:bCs/>
                <w:color w:val="000000"/>
                <w:kern w:val="0"/>
                <w:sz w:val="20"/>
                <w:szCs w:val="20"/>
                <w14:ligatures w14:val="none"/>
              </w:rPr>
              <w:t>Date</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0BFB8E88" w14:textId="77777777" w:rsidR="00EF6D46" w:rsidRPr="00EF6D46" w:rsidRDefault="00EF6D46" w:rsidP="00EF6D46">
            <w:pPr>
              <w:spacing w:after="0" w:line="240" w:lineRule="auto"/>
              <w:jc w:val="center"/>
              <w:rPr>
                <w:rFonts w:ascii="Arial" w:eastAsia="Times New Roman" w:hAnsi="Arial" w:cs="Arial"/>
                <w:b/>
                <w:bCs/>
                <w:color w:val="000000"/>
                <w:kern w:val="0"/>
                <w:sz w:val="20"/>
                <w:szCs w:val="20"/>
                <w14:ligatures w14:val="none"/>
              </w:rPr>
            </w:pPr>
            <w:r w:rsidRPr="00EF6D46">
              <w:rPr>
                <w:rFonts w:ascii="Arial" w:eastAsia="Times New Roman" w:hAnsi="Arial" w:cs="Arial"/>
                <w:b/>
                <w:bCs/>
                <w:color w:val="000000"/>
                <w:kern w:val="0"/>
                <w:sz w:val="20"/>
                <w:szCs w:val="20"/>
                <w14:ligatures w14:val="none"/>
              </w:rPr>
              <w:t>Chamber</w:t>
            </w:r>
          </w:p>
        </w:tc>
        <w:tc>
          <w:tcPr>
            <w:tcW w:w="3750" w:type="pct"/>
            <w:tcBorders>
              <w:top w:val="outset" w:sz="6" w:space="0" w:color="000000"/>
              <w:left w:val="outset" w:sz="6" w:space="0" w:color="000000"/>
              <w:bottom w:val="outset" w:sz="6" w:space="0" w:color="000000"/>
              <w:right w:val="outset" w:sz="6" w:space="0" w:color="000000"/>
            </w:tcBorders>
            <w:vAlign w:val="center"/>
            <w:hideMark/>
          </w:tcPr>
          <w:p w14:paraId="4C97B8D1" w14:textId="77777777" w:rsidR="00EF6D46" w:rsidRPr="00EF6D46" w:rsidRDefault="00EF6D46" w:rsidP="00EF6D46">
            <w:pPr>
              <w:spacing w:after="0" w:line="240" w:lineRule="auto"/>
              <w:rPr>
                <w:rFonts w:ascii="Arial" w:eastAsia="Times New Roman" w:hAnsi="Arial" w:cs="Arial"/>
                <w:b/>
                <w:bCs/>
                <w:color w:val="000000"/>
                <w:kern w:val="0"/>
                <w:sz w:val="20"/>
                <w:szCs w:val="20"/>
                <w14:ligatures w14:val="none"/>
              </w:rPr>
            </w:pPr>
            <w:r w:rsidRPr="00EF6D46">
              <w:rPr>
                <w:rFonts w:ascii="Arial" w:eastAsia="Times New Roman" w:hAnsi="Arial" w:cs="Arial"/>
                <w:b/>
                <w:bCs/>
                <w:color w:val="000000"/>
                <w:kern w:val="0"/>
                <w:sz w:val="20"/>
                <w:szCs w:val="20"/>
                <w14:ligatures w14:val="none"/>
              </w:rPr>
              <w:t> Action</w:t>
            </w:r>
          </w:p>
        </w:tc>
      </w:tr>
      <w:tr w:rsidR="00EF6D46" w:rsidRPr="00EF6D46" w14:paraId="37750697" w14:textId="77777777" w:rsidTr="00EF6D46">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14:paraId="79D981FB" w14:textId="77777777" w:rsidR="00EF6D46" w:rsidRPr="00EF6D46" w:rsidRDefault="00EF6D46" w:rsidP="00EF6D46">
            <w:pPr>
              <w:spacing w:after="0" w:line="240" w:lineRule="auto"/>
              <w:jc w:val="right"/>
              <w:rPr>
                <w:rFonts w:ascii="Arial" w:eastAsia="Times New Roman" w:hAnsi="Arial" w:cs="Arial"/>
                <w:color w:val="000000"/>
                <w:kern w:val="0"/>
                <w:sz w:val="20"/>
                <w:szCs w:val="20"/>
                <w14:ligatures w14:val="none"/>
              </w:rPr>
            </w:pPr>
            <w:r w:rsidRPr="00EF6D46">
              <w:rPr>
                <w:rFonts w:ascii="Arial" w:eastAsia="Times New Roman" w:hAnsi="Arial" w:cs="Arial"/>
                <w:color w:val="000000"/>
                <w:kern w:val="0"/>
                <w:sz w:val="20"/>
                <w:szCs w:val="20"/>
                <w14:ligatures w14:val="none"/>
              </w:rPr>
              <w:t>  </w:t>
            </w:r>
            <w:r w:rsidRPr="00EF6D46">
              <w:rPr>
                <w:rFonts w:ascii="Arial" w:eastAsia="Times New Roman" w:hAnsi="Arial" w:cs="Arial"/>
                <w:b/>
                <w:bCs/>
                <w:color w:val="000000"/>
                <w:kern w:val="0"/>
                <w:sz w:val="20"/>
                <w:szCs w:val="20"/>
                <w14:ligatures w14:val="none"/>
              </w:rPr>
              <w:t>4/27/2023</w:t>
            </w:r>
          </w:p>
        </w:tc>
        <w:tc>
          <w:tcPr>
            <w:tcW w:w="500" w:type="pct"/>
            <w:tcBorders>
              <w:top w:val="outset" w:sz="6" w:space="0" w:color="000000"/>
              <w:left w:val="outset" w:sz="6" w:space="0" w:color="000000"/>
              <w:bottom w:val="outset" w:sz="6" w:space="0" w:color="000000"/>
              <w:right w:val="outset" w:sz="6" w:space="0" w:color="000000"/>
            </w:tcBorders>
            <w:hideMark/>
          </w:tcPr>
          <w:p w14:paraId="285C67CE" w14:textId="77777777" w:rsidR="00EF6D46" w:rsidRPr="00EF6D46" w:rsidRDefault="00EF6D46" w:rsidP="00EF6D46">
            <w:pPr>
              <w:spacing w:after="0" w:line="240" w:lineRule="auto"/>
              <w:jc w:val="center"/>
              <w:rPr>
                <w:rFonts w:ascii="Arial" w:eastAsia="Times New Roman" w:hAnsi="Arial" w:cs="Arial"/>
                <w:color w:val="000000"/>
                <w:kern w:val="0"/>
                <w:sz w:val="20"/>
                <w:szCs w:val="20"/>
                <w14:ligatures w14:val="none"/>
              </w:rPr>
            </w:pPr>
            <w:r w:rsidRPr="00EF6D46">
              <w:rPr>
                <w:rFonts w:ascii="Arial" w:eastAsia="Times New Roman" w:hAnsi="Arial" w:cs="Arial"/>
                <w:b/>
                <w:bCs/>
                <w:color w:val="000000"/>
                <w:kern w:val="0"/>
                <w:sz w:val="20"/>
                <w:szCs w:val="20"/>
                <w14:ligatures w14:val="none"/>
              </w:rPr>
              <w:t>Senate</w:t>
            </w:r>
          </w:p>
        </w:tc>
        <w:tc>
          <w:tcPr>
            <w:tcW w:w="3750" w:type="pct"/>
            <w:tcBorders>
              <w:top w:val="outset" w:sz="6" w:space="0" w:color="000000"/>
              <w:left w:val="outset" w:sz="6" w:space="0" w:color="000000"/>
              <w:bottom w:val="outset" w:sz="6" w:space="0" w:color="000000"/>
              <w:right w:val="outset" w:sz="6" w:space="0" w:color="000000"/>
            </w:tcBorders>
            <w:hideMark/>
          </w:tcPr>
          <w:p w14:paraId="7C0719C8" w14:textId="77777777" w:rsidR="00EF6D46" w:rsidRPr="00EF6D46" w:rsidRDefault="00EF6D46" w:rsidP="00EF6D46">
            <w:pPr>
              <w:spacing w:after="0" w:line="240" w:lineRule="auto"/>
              <w:rPr>
                <w:rFonts w:ascii="Arial" w:eastAsia="Times New Roman" w:hAnsi="Arial" w:cs="Arial"/>
                <w:color w:val="000000"/>
                <w:kern w:val="0"/>
                <w:sz w:val="20"/>
                <w:szCs w:val="20"/>
                <w14:ligatures w14:val="none"/>
              </w:rPr>
            </w:pPr>
            <w:r w:rsidRPr="00EF6D46">
              <w:rPr>
                <w:rFonts w:ascii="Arial" w:eastAsia="Times New Roman" w:hAnsi="Arial" w:cs="Arial"/>
                <w:b/>
                <w:bCs/>
                <w:color w:val="000000"/>
                <w:kern w:val="0"/>
                <w:sz w:val="20"/>
                <w:szCs w:val="20"/>
                <w14:ligatures w14:val="none"/>
              </w:rPr>
              <w:t>Placed on Calendar Order of 3rd Reading May 2, 2023</w:t>
            </w:r>
          </w:p>
        </w:tc>
      </w:tr>
    </w:tbl>
    <w:p w14:paraId="1F8AAF4A" w14:textId="77777777" w:rsidR="00EF6D46" w:rsidRPr="00EF6D46" w:rsidRDefault="00EF6D46" w:rsidP="00EF6D46">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p>
    <w:p w14:paraId="26737AF5" w14:textId="77777777" w:rsidR="00EF6D46" w:rsidRPr="00EF6D46" w:rsidRDefault="00EF6D46" w:rsidP="00EF6D46">
      <w:pPr>
        <w:spacing w:after="0" w:line="240" w:lineRule="auto"/>
        <w:rPr>
          <w:rFonts w:ascii="Times New Roman" w:eastAsia="Times New Roman" w:hAnsi="Times New Roman" w:cs="Times New Roman"/>
          <w:kern w:val="0"/>
          <w:sz w:val="24"/>
          <w:szCs w:val="24"/>
          <w14:ligatures w14:val="none"/>
        </w:rPr>
      </w:pPr>
      <w:r w:rsidRPr="00EF6D46">
        <w:rPr>
          <w:rFonts w:ascii="Times New Roman" w:eastAsia="Times New Roman" w:hAnsi="Times New Roman" w:cs="Times New Roman"/>
          <w:kern w:val="0"/>
          <w:sz w:val="24"/>
          <w:szCs w:val="24"/>
          <w14:ligatures w14:val="none"/>
        </w:rPr>
        <w:pict w14:anchorId="61DBA046">
          <v:rect id="_x0000_i1049" style="width:0;height:1.5pt" o:hralign="center" o:hrstd="t" o:hrnoshade="t" o:hr="t" fillcolor="black" stroked="f"/>
        </w:pict>
      </w:r>
    </w:p>
    <w:p w14:paraId="3740D103" w14:textId="77777777" w:rsidR="00EF6D46" w:rsidRPr="00EF6D46" w:rsidRDefault="00EF6D46" w:rsidP="00EF6D46">
      <w:pPr>
        <w:spacing w:after="0" w:line="240" w:lineRule="auto"/>
        <w:rPr>
          <w:rFonts w:ascii="Times New Roman" w:eastAsia="Times New Roman" w:hAnsi="Times New Roman" w:cs="Times New Roman"/>
          <w:kern w:val="0"/>
          <w:sz w:val="24"/>
          <w:szCs w:val="24"/>
          <w14:ligatures w14:val="none"/>
        </w:rPr>
      </w:pPr>
      <w:r w:rsidRPr="00EF6D46">
        <w:rPr>
          <w:rFonts w:ascii="Arial" w:eastAsia="Times New Roman" w:hAnsi="Arial" w:cs="Arial"/>
          <w:b/>
          <w:bCs/>
          <w:color w:val="000000"/>
          <w:kern w:val="0"/>
          <w:sz w:val="27"/>
          <w:szCs w:val="27"/>
          <w14:ligatures w14:val="none"/>
        </w:rPr>
        <w:t>SB 120</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Short Description:</w:t>
      </w:r>
      <w:r w:rsidRPr="00EF6D46">
        <w:rPr>
          <w:rFonts w:ascii="Times New Roman" w:eastAsia="Times New Roman" w:hAnsi="Times New Roman" w:cs="Times New Roman"/>
          <w:color w:val="000000"/>
          <w:kern w:val="0"/>
          <w:sz w:val="27"/>
          <w:szCs w:val="27"/>
          <w14:ligatures w14:val="none"/>
        </w:rPr>
        <w:t>  </w:t>
      </w:r>
      <w:r w:rsidRPr="00EF6D46">
        <w:rPr>
          <w:rFonts w:ascii="Arial" w:eastAsia="Times New Roman" w:hAnsi="Arial" w:cs="Arial"/>
          <w:color w:val="000000"/>
          <w:kern w:val="0"/>
          <w:sz w:val="20"/>
          <w:szCs w:val="20"/>
          <w14:ligatures w14:val="none"/>
        </w:rPr>
        <w:t>HOME MODIFICATION PROGRAM ACT</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Senate Sponsors</w:t>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color w:val="000000"/>
          <w:kern w:val="0"/>
          <w:sz w:val="20"/>
          <w:szCs w:val="20"/>
          <w14:ligatures w14:val="none"/>
        </w:rPr>
        <w:t>Sen. Karina Villa and Terri Bryant</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Synopsis As Introduced</w:t>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color w:val="000000"/>
          <w:kern w:val="0"/>
          <w:sz w:val="20"/>
          <w:szCs w:val="20"/>
          <w14:ligatures w14:val="none"/>
        </w:rPr>
        <w:t>     Creates the Home Modification Program Act. Provides that the purpose of the Act is to establish a home modification funding system that is streamlined, effective, and administered by experts within the disability community. Provides that, subject to appropriation, the Department of Human Services shall establish a Home Modification Program to provide financial assistance to persons with disabilities for home modification projects. Requires the Department to designate a statewide association that represents centers for independent living to serve as the lead agency to administer the Program. Requires the Department to provide funding for the Program. Requires the lead agency to distribute any moneys it receives from the Department to the State's 22 centers for independent living, covering all 102 counties. Provides that the lead agency shall ensure that each center for independent living has access to at least $105,000 to use for home modification projects, with the excess funds subject to reallocation during the 4th fiscal quarter of each year. Contains provisions concerning eligibility requirements for applicants under the Program; standards and qualifications for home modification projects; the lead agency's establishment of a Home Modification Subcommittee to provide additional oversight of the home modification projects; and an administrative fee to the lead agency.</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Last Action</w:t>
      </w:r>
      <w:r w:rsidRPr="00EF6D46">
        <w:rPr>
          <w:rFonts w:ascii="Times New Roman" w:eastAsia="Times New Roman" w:hAnsi="Times New Roman" w:cs="Times New Roman"/>
          <w:color w:val="000000"/>
          <w:kern w:val="0"/>
          <w:sz w:val="27"/>
          <w:szCs w:val="27"/>
          <w14:ligatures w14:val="none"/>
        </w:rPr>
        <w:t> </w:t>
      </w:r>
    </w:p>
    <w:tbl>
      <w:tblPr>
        <w:tblW w:w="9000" w:type="dxa"/>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321"/>
        <w:gridCol w:w="957"/>
        <w:gridCol w:w="6722"/>
      </w:tblGrid>
      <w:tr w:rsidR="00EF6D46" w:rsidRPr="00EF6D46" w14:paraId="350A2F39" w14:textId="77777777" w:rsidTr="00EF6D46">
        <w:trPr>
          <w:tblCellSpacing w:w="0" w:type="dxa"/>
        </w:trPr>
        <w:tc>
          <w:tcPr>
            <w:tcW w:w="750" w:type="pct"/>
            <w:tcBorders>
              <w:top w:val="outset" w:sz="6" w:space="0" w:color="000000"/>
              <w:left w:val="outset" w:sz="6" w:space="0" w:color="000000"/>
              <w:bottom w:val="outset" w:sz="6" w:space="0" w:color="000000"/>
              <w:right w:val="outset" w:sz="6" w:space="0" w:color="000000"/>
            </w:tcBorders>
            <w:vAlign w:val="center"/>
            <w:hideMark/>
          </w:tcPr>
          <w:p w14:paraId="4C9F28EB" w14:textId="77777777" w:rsidR="00EF6D46" w:rsidRPr="00EF6D46" w:rsidRDefault="00EF6D46" w:rsidP="00EF6D46">
            <w:pPr>
              <w:spacing w:after="0" w:line="240" w:lineRule="auto"/>
              <w:jc w:val="center"/>
              <w:rPr>
                <w:rFonts w:ascii="Arial" w:eastAsia="Times New Roman" w:hAnsi="Arial" w:cs="Arial"/>
                <w:b/>
                <w:bCs/>
                <w:color w:val="000000"/>
                <w:kern w:val="0"/>
                <w:sz w:val="20"/>
                <w:szCs w:val="20"/>
                <w14:ligatures w14:val="none"/>
              </w:rPr>
            </w:pPr>
            <w:r w:rsidRPr="00EF6D46">
              <w:rPr>
                <w:rFonts w:ascii="Arial" w:eastAsia="Times New Roman" w:hAnsi="Arial" w:cs="Arial"/>
                <w:b/>
                <w:bCs/>
                <w:color w:val="000000"/>
                <w:kern w:val="0"/>
                <w:sz w:val="20"/>
                <w:szCs w:val="20"/>
                <w14:ligatures w14:val="none"/>
              </w:rPr>
              <w:t>Date</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10F1AE7E" w14:textId="77777777" w:rsidR="00EF6D46" w:rsidRPr="00EF6D46" w:rsidRDefault="00EF6D46" w:rsidP="00EF6D46">
            <w:pPr>
              <w:spacing w:after="0" w:line="240" w:lineRule="auto"/>
              <w:jc w:val="center"/>
              <w:rPr>
                <w:rFonts w:ascii="Arial" w:eastAsia="Times New Roman" w:hAnsi="Arial" w:cs="Arial"/>
                <w:b/>
                <w:bCs/>
                <w:color w:val="000000"/>
                <w:kern w:val="0"/>
                <w:sz w:val="20"/>
                <w:szCs w:val="20"/>
                <w14:ligatures w14:val="none"/>
              </w:rPr>
            </w:pPr>
            <w:r w:rsidRPr="00EF6D46">
              <w:rPr>
                <w:rFonts w:ascii="Arial" w:eastAsia="Times New Roman" w:hAnsi="Arial" w:cs="Arial"/>
                <w:b/>
                <w:bCs/>
                <w:color w:val="000000"/>
                <w:kern w:val="0"/>
                <w:sz w:val="20"/>
                <w:szCs w:val="20"/>
                <w14:ligatures w14:val="none"/>
              </w:rPr>
              <w:t>Chamber</w:t>
            </w:r>
          </w:p>
        </w:tc>
        <w:tc>
          <w:tcPr>
            <w:tcW w:w="3750" w:type="pct"/>
            <w:tcBorders>
              <w:top w:val="outset" w:sz="6" w:space="0" w:color="000000"/>
              <w:left w:val="outset" w:sz="6" w:space="0" w:color="000000"/>
              <w:bottom w:val="outset" w:sz="6" w:space="0" w:color="000000"/>
              <w:right w:val="outset" w:sz="6" w:space="0" w:color="000000"/>
            </w:tcBorders>
            <w:vAlign w:val="center"/>
            <w:hideMark/>
          </w:tcPr>
          <w:p w14:paraId="22BFD990" w14:textId="77777777" w:rsidR="00EF6D46" w:rsidRPr="00EF6D46" w:rsidRDefault="00EF6D46" w:rsidP="00EF6D46">
            <w:pPr>
              <w:spacing w:after="0" w:line="240" w:lineRule="auto"/>
              <w:rPr>
                <w:rFonts w:ascii="Arial" w:eastAsia="Times New Roman" w:hAnsi="Arial" w:cs="Arial"/>
                <w:b/>
                <w:bCs/>
                <w:color w:val="000000"/>
                <w:kern w:val="0"/>
                <w:sz w:val="20"/>
                <w:szCs w:val="20"/>
                <w14:ligatures w14:val="none"/>
              </w:rPr>
            </w:pPr>
            <w:r w:rsidRPr="00EF6D46">
              <w:rPr>
                <w:rFonts w:ascii="Arial" w:eastAsia="Times New Roman" w:hAnsi="Arial" w:cs="Arial"/>
                <w:b/>
                <w:bCs/>
                <w:color w:val="000000"/>
                <w:kern w:val="0"/>
                <w:sz w:val="20"/>
                <w:szCs w:val="20"/>
                <w14:ligatures w14:val="none"/>
              </w:rPr>
              <w:t> Action</w:t>
            </w:r>
          </w:p>
        </w:tc>
      </w:tr>
      <w:tr w:rsidR="00EF6D46" w:rsidRPr="00EF6D46" w14:paraId="4BFA0A62" w14:textId="77777777" w:rsidTr="00EF6D46">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14:paraId="62C2633D" w14:textId="77777777" w:rsidR="00EF6D46" w:rsidRPr="00EF6D46" w:rsidRDefault="00EF6D46" w:rsidP="00EF6D46">
            <w:pPr>
              <w:spacing w:after="0" w:line="240" w:lineRule="auto"/>
              <w:jc w:val="right"/>
              <w:rPr>
                <w:rFonts w:ascii="Arial" w:eastAsia="Times New Roman" w:hAnsi="Arial" w:cs="Arial"/>
                <w:color w:val="000000"/>
                <w:kern w:val="0"/>
                <w:sz w:val="20"/>
                <w:szCs w:val="20"/>
                <w14:ligatures w14:val="none"/>
              </w:rPr>
            </w:pPr>
            <w:r w:rsidRPr="00EF6D46">
              <w:rPr>
                <w:rFonts w:ascii="Arial" w:eastAsia="Times New Roman" w:hAnsi="Arial" w:cs="Arial"/>
                <w:color w:val="000000"/>
                <w:kern w:val="0"/>
                <w:sz w:val="20"/>
                <w:szCs w:val="20"/>
                <w14:ligatures w14:val="none"/>
              </w:rPr>
              <w:t>  </w:t>
            </w:r>
            <w:r w:rsidRPr="00EF6D46">
              <w:rPr>
                <w:rFonts w:ascii="Arial" w:eastAsia="Times New Roman" w:hAnsi="Arial" w:cs="Arial"/>
                <w:b/>
                <w:bCs/>
                <w:color w:val="000000"/>
                <w:kern w:val="0"/>
                <w:sz w:val="20"/>
                <w:szCs w:val="20"/>
                <w14:ligatures w14:val="none"/>
              </w:rPr>
              <w:t>3/10/2023</w:t>
            </w:r>
          </w:p>
        </w:tc>
        <w:tc>
          <w:tcPr>
            <w:tcW w:w="500" w:type="pct"/>
            <w:tcBorders>
              <w:top w:val="outset" w:sz="6" w:space="0" w:color="000000"/>
              <w:left w:val="outset" w:sz="6" w:space="0" w:color="000000"/>
              <w:bottom w:val="outset" w:sz="6" w:space="0" w:color="000000"/>
              <w:right w:val="outset" w:sz="6" w:space="0" w:color="000000"/>
            </w:tcBorders>
            <w:hideMark/>
          </w:tcPr>
          <w:p w14:paraId="56660A94" w14:textId="77777777" w:rsidR="00EF6D46" w:rsidRPr="00EF6D46" w:rsidRDefault="00EF6D46" w:rsidP="00EF6D46">
            <w:pPr>
              <w:spacing w:after="0" w:line="240" w:lineRule="auto"/>
              <w:jc w:val="center"/>
              <w:rPr>
                <w:rFonts w:ascii="Arial" w:eastAsia="Times New Roman" w:hAnsi="Arial" w:cs="Arial"/>
                <w:color w:val="000000"/>
                <w:kern w:val="0"/>
                <w:sz w:val="20"/>
                <w:szCs w:val="20"/>
                <w14:ligatures w14:val="none"/>
              </w:rPr>
            </w:pPr>
            <w:r w:rsidRPr="00EF6D46">
              <w:rPr>
                <w:rFonts w:ascii="Arial" w:eastAsia="Times New Roman" w:hAnsi="Arial" w:cs="Arial"/>
                <w:b/>
                <w:bCs/>
                <w:color w:val="000000"/>
                <w:kern w:val="0"/>
                <w:sz w:val="20"/>
                <w:szCs w:val="20"/>
                <w14:ligatures w14:val="none"/>
              </w:rPr>
              <w:t>Senate</w:t>
            </w:r>
          </w:p>
        </w:tc>
        <w:tc>
          <w:tcPr>
            <w:tcW w:w="3750" w:type="pct"/>
            <w:tcBorders>
              <w:top w:val="outset" w:sz="6" w:space="0" w:color="000000"/>
              <w:left w:val="outset" w:sz="6" w:space="0" w:color="000000"/>
              <w:bottom w:val="outset" w:sz="6" w:space="0" w:color="000000"/>
              <w:right w:val="outset" w:sz="6" w:space="0" w:color="000000"/>
            </w:tcBorders>
            <w:hideMark/>
          </w:tcPr>
          <w:p w14:paraId="23B0AD6E" w14:textId="77777777" w:rsidR="00EF6D46" w:rsidRPr="00EF6D46" w:rsidRDefault="00EF6D46" w:rsidP="00EF6D46">
            <w:pPr>
              <w:spacing w:after="0" w:line="240" w:lineRule="auto"/>
              <w:rPr>
                <w:rFonts w:ascii="Arial" w:eastAsia="Times New Roman" w:hAnsi="Arial" w:cs="Arial"/>
                <w:color w:val="000000"/>
                <w:kern w:val="0"/>
                <w:sz w:val="20"/>
                <w:szCs w:val="20"/>
                <w14:ligatures w14:val="none"/>
              </w:rPr>
            </w:pPr>
            <w:r w:rsidRPr="00EF6D46">
              <w:rPr>
                <w:rFonts w:ascii="Arial" w:eastAsia="Times New Roman" w:hAnsi="Arial" w:cs="Arial"/>
                <w:b/>
                <w:bCs/>
                <w:color w:val="000000"/>
                <w:kern w:val="0"/>
                <w:sz w:val="20"/>
                <w:szCs w:val="20"/>
                <w14:ligatures w14:val="none"/>
              </w:rPr>
              <w:t>Rule 3-9(a) / Re-referred to Assignments</w:t>
            </w:r>
          </w:p>
        </w:tc>
      </w:tr>
    </w:tbl>
    <w:p w14:paraId="526D3EFF" w14:textId="77777777" w:rsidR="00EF6D46" w:rsidRPr="00EF6D46" w:rsidRDefault="00EF6D46" w:rsidP="00EF6D46">
      <w:pPr>
        <w:spacing w:after="0" w:line="240" w:lineRule="auto"/>
        <w:rPr>
          <w:rFonts w:ascii="Times New Roman" w:eastAsia="Times New Roman" w:hAnsi="Times New Roman" w:cs="Times New Roman"/>
          <w:kern w:val="0"/>
          <w:sz w:val="24"/>
          <w:szCs w:val="24"/>
          <w14:ligatures w14:val="none"/>
        </w:rPr>
      </w:pPr>
    </w:p>
    <w:p w14:paraId="44169DF8" w14:textId="77777777" w:rsidR="00EF6D46" w:rsidRPr="00EF6D46" w:rsidRDefault="00EF6D46" w:rsidP="00EF6D46">
      <w:pPr>
        <w:spacing w:after="0" w:line="240" w:lineRule="auto"/>
        <w:rPr>
          <w:rFonts w:ascii="Times New Roman" w:eastAsia="Times New Roman" w:hAnsi="Times New Roman" w:cs="Times New Roman"/>
          <w:kern w:val="0"/>
          <w:sz w:val="24"/>
          <w:szCs w:val="24"/>
          <w14:ligatures w14:val="none"/>
        </w:rPr>
      </w:pPr>
      <w:r w:rsidRPr="00EF6D46">
        <w:rPr>
          <w:rFonts w:ascii="Times New Roman" w:eastAsia="Times New Roman" w:hAnsi="Times New Roman" w:cs="Times New Roman"/>
          <w:kern w:val="0"/>
          <w:sz w:val="24"/>
          <w:szCs w:val="24"/>
          <w14:ligatures w14:val="none"/>
        </w:rPr>
        <w:pict w14:anchorId="41A0849B">
          <v:rect id="_x0000_i1050" style="width:0;height:1.5pt" o:hralign="center" o:hrstd="t" o:hrnoshade="t" o:hr="t" fillcolor="black" stroked="f"/>
        </w:pict>
      </w:r>
    </w:p>
    <w:p w14:paraId="32B70B10" w14:textId="77777777" w:rsidR="00EF6D46" w:rsidRPr="00EF6D46" w:rsidRDefault="00EF6D46" w:rsidP="00EF6D46">
      <w:pPr>
        <w:spacing w:after="0" w:line="240" w:lineRule="auto"/>
        <w:rPr>
          <w:rFonts w:ascii="Times New Roman" w:eastAsia="Times New Roman" w:hAnsi="Times New Roman" w:cs="Times New Roman"/>
          <w:kern w:val="0"/>
          <w:sz w:val="24"/>
          <w:szCs w:val="24"/>
          <w14:ligatures w14:val="none"/>
        </w:rPr>
      </w:pPr>
      <w:r w:rsidRPr="00EF6D46">
        <w:rPr>
          <w:rFonts w:ascii="Arial" w:eastAsia="Times New Roman" w:hAnsi="Arial" w:cs="Arial"/>
          <w:b/>
          <w:bCs/>
          <w:color w:val="000000"/>
          <w:kern w:val="0"/>
          <w:sz w:val="27"/>
          <w:szCs w:val="27"/>
          <w14:ligatures w14:val="none"/>
        </w:rPr>
        <w:t>SB 311</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Short Description:</w:t>
      </w:r>
      <w:r w:rsidRPr="00EF6D46">
        <w:rPr>
          <w:rFonts w:ascii="Times New Roman" w:eastAsia="Times New Roman" w:hAnsi="Times New Roman" w:cs="Times New Roman"/>
          <w:color w:val="000000"/>
          <w:kern w:val="0"/>
          <w:sz w:val="27"/>
          <w:szCs w:val="27"/>
          <w14:ligatures w14:val="none"/>
        </w:rPr>
        <w:t>  </w:t>
      </w:r>
      <w:r w:rsidRPr="00EF6D46">
        <w:rPr>
          <w:rFonts w:ascii="Arial" w:eastAsia="Times New Roman" w:hAnsi="Arial" w:cs="Arial"/>
          <w:color w:val="000000"/>
          <w:kern w:val="0"/>
          <w:sz w:val="20"/>
          <w:szCs w:val="20"/>
          <w14:ligatures w14:val="none"/>
        </w:rPr>
        <w:t>INS CODE-RIDING THERAPY</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Senate Sponsors</w:t>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color w:val="000000"/>
          <w:kern w:val="0"/>
          <w:sz w:val="20"/>
          <w:szCs w:val="20"/>
          <w14:ligatures w14:val="none"/>
        </w:rPr>
        <w:t>Sen. Laura M. Murphy</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Synopsis As Introduced</w:t>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color w:val="000000"/>
          <w:kern w:val="0"/>
          <w:sz w:val="20"/>
          <w:szCs w:val="20"/>
          <w14:ligatures w14:val="none"/>
        </w:rPr>
        <w:t>     Amends the Illinois Insurance Code. Provides that a group or individual policy of accident and health insurance or managed care plan that is amended, delivered, issued, or renewed after the effective date of the amendatory Act shall provide coverage for hippotherapy and other forms of therapeutic riding. Makes conforming changes in the State Employees Group Insurance Act of 1971, the Counties Code, the Illinois Municipal Code, the School Code, and the Health Maintenance Organization Act.</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Last Action</w:t>
      </w:r>
      <w:r w:rsidRPr="00EF6D46">
        <w:rPr>
          <w:rFonts w:ascii="Times New Roman" w:eastAsia="Times New Roman" w:hAnsi="Times New Roman" w:cs="Times New Roman"/>
          <w:color w:val="000000"/>
          <w:kern w:val="0"/>
          <w:sz w:val="27"/>
          <w:szCs w:val="27"/>
          <w14:ligatures w14:val="none"/>
        </w:rPr>
        <w:t> </w:t>
      </w:r>
    </w:p>
    <w:tbl>
      <w:tblPr>
        <w:tblW w:w="9000" w:type="dxa"/>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321"/>
        <w:gridCol w:w="957"/>
        <w:gridCol w:w="6722"/>
      </w:tblGrid>
      <w:tr w:rsidR="00EF6D46" w:rsidRPr="00EF6D46" w14:paraId="05A4FE99" w14:textId="77777777" w:rsidTr="00EF6D46">
        <w:trPr>
          <w:tblCellSpacing w:w="0" w:type="dxa"/>
        </w:trPr>
        <w:tc>
          <w:tcPr>
            <w:tcW w:w="750" w:type="pct"/>
            <w:tcBorders>
              <w:top w:val="outset" w:sz="6" w:space="0" w:color="000000"/>
              <w:left w:val="outset" w:sz="6" w:space="0" w:color="000000"/>
              <w:bottom w:val="outset" w:sz="6" w:space="0" w:color="000000"/>
              <w:right w:val="outset" w:sz="6" w:space="0" w:color="000000"/>
            </w:tcBorders>
            <w:vAlign w:val="center"/>
            <w:hideMark/>
          </w:tcPr>
          <w:p w14:paraId="333021BB" w14:textId="77777777" w:rsidR="00EF6D46" w:rsidRPr="00EF6D46" w:rsidRDefault="00EF6D46" w:rsidP="00EF6D46">
            <w:pPr>
              <w:spacing w:after="0" w:line="240" w:lineRule="auto"/>
              <w:jc w:val="center"/>
              <w:rPr>
                <w:rFonts w:ascii="Arial" w:eastAsia="Times New Roman" w:hAnsi="Arial" w:cs="Arial"/>
                <w:b/>
                <w:bCs/>
                <w:color w:val="000000"/>
                <w:kern w:val="0"/>
                <w:sz w:val="20"/>
                <w:szCs w:val="20"/>
                <w14:ligatures w14:val="none"/>
              </w:rPr>
            </w:pPr>
            <w:r w:rsidRPr="00EF6D46">
              <w:rPr>
                <w:rFonts w:ascii="Arial" w:eastAsia="Times New Roman" w:hAnsi="Arial" w:cs="Arial"/>
                <w:b/>
                <w:bCs/>
                <w:color w:val="000000"/>
                <w:kern w:val="0"/>
                <w:sz w:val="20"/>
                <w:szCs w:val="20"/>
                <w14:ligatures w14:val="none"/>
              </w:rPr>
              <w:t>Date</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588AD042" w14:textId="77777777" w:rsidR="00EF6D46" w:rsidRPr="00EF6D46" w:rsidRDefault="00EF6D46" w:rsidP="00EF6D46">
            <w:pPr>
              <w:spacing w:after="0" w:line="240" w:lineRule="auto"/>
              <w:jc w:val="center"/>
              <w:rPr>
                <w:rFonts w:ascii="Arial" w:eastAsia="Times New Roman" w:hAnsi="Arial" w:cs="Arial"/>
                <w:b/>
                <w:bCs/>
                <w:color w:val="000000"/>
                <w:kern w:val="0"/>
                <w:sz w:val="20"/>
                <w:szCs w:val="20"/>
                <w14:ligatures w14:val="none"/>
              </w:rPr>
            </w:pPr>
            <w:r w:rsidRPr="00EF6D46">
              <w:rPr>
                <w:rFonts w:ascii="Arial" w:eastAsia="Times New Roman" w:hAnsi="Arial" w:cs="Arial"/>
                <w:b/>
                <w:bCs/>
                <w:color w:val="000000"/>
                <w:kern w:val="0"/>
                <w:sz w:val="20"/>
                <w:szCs w:val="20"/>
                <w14:ligatures w14:val="none"/>
              </w:rPr>
              <w:t>Chamber</w:t>
            </w:r>
          </w:p>
        </w:tc>
        <w:tc>
          <w:tcPr>
            <w:tcW w:w="3750" w:type="pct"/>
            <w:tcBorders>
              <w:top w:val="outset" w:sz="6" w:space="0" w:color="000000"/>
              <w:left w:val="outset" w:sz="6" w:space="0" w:color="000000"/>
              <w:bottom w:val="outset" w:sz="6" w:space="0" w:color="000000"/>
              <w:right w:val="outset" w:sz="6" w:space="0" w:color="000000"/>
            </w:tcBorders>
            <w:vAlign w:val="center"/>
            <w:hideMark/>
          </w:tcPr>
          <w:p w14:paraId="60645F33" w14:textId="77777777" w:rsidR="00EF6D46" w:rsidRPr="00EF6D46" w:rsidRDefault="00EF6D46" w:rsidP="00EF6D46">
            <w:pPr>
              <w:spacing w:after="0" w:line="240" w:lineRule="auto"/>
              <w:rPr>
                <w:rFonts w:ascii="Arial" w:eastAsia="Times New Roman" w:hAnsi="Arial" w:cs="Arial"/>
                <w:b/>
                <w:bCs/>
                <w:color w:val="000000"/>
                <w:kern w:val="0"/>
                <w:sz w:val="20"/>
                <w:szCs w:val="20"/>
                <w14:ligatures w14:val="none"/>
              </w:rPr>
            </w:pPr>
            <w:r w:rsidRPr="00EF6D46">
              <w:rPr>
                <w:rFonts w:ascii="Arial" w:eastAsia="Times New Roman" w:hAnsi="Arial" w:cs="Arial"/>
                <w:b/>
                <w:bCs/>
                <w:color w:val="000000"/>
                <w:kern w:val="0"/>
                <w:sz w:val="20"/>
                <w:szCs w:val="20"/>
                <w14:ligatures w14:val="none"/>
              </w:rPr>
              <w:t> Action</w:t>
            </w:r>
          </w:p>
        </w:tc>
      </w:tr>
      <w:tr w:rsidR="00EF6D46" w:rsidRPr="00EF6D46" w14:paraId="55181DCA" w14:textId="77777777" w:rsidTr="00EF6D46">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14:paraId="25C7E99B" w14:textId="77777777" w:rsidR="00EF6D46" w:rsidRPr="00EF6D46" w:rsidRDefault="00EF6D46" w:rsidP="00EF6D46">
            <w:pPr>
              <w:spacing w:after="0" w:line="240" w:lineRule="auto"/>
              <w:jc w:val="right"/>
              <w:rPr>
                <w:rFonts w:ascii="Arial" w:eastAsia="Times New Roman" w:hAnsi="Arial" w:cs="Arial"/>
                <w:color w:val="000000"/>
                <w:kern w:val="0"/>
                <w:sz w:val="20"/>
                <w:szCs w:val="20"/>
                <w14:ligatures w14:val="none"/>
              </w:rPr>
            </w:pPr>
            <w:r w:rsidRPr="00EF6D46">
              <w:rPr>
                <w:rFonts w:ascii="Arial" w:eastAsia="Times New Roman" w:hAnsi="Arial" w:cs="Arial"/>
                <w:color w:val="000000"/>
                <w:kern w:val="0"/>
                <w:sz w:val="20"/>
                <w:szCs w:val="20"/>
                <w14:ligatures w14:val="none"/>
              </w:rPr>
              <w:t>  </w:t>
            </w:r>
            <w:r w:rsidRPr="00EF6D46">
              <w:rPr>
                <w:rFonts w:ascii="Arial" w:eastAsia="Times New Roman" w:hAnsi="Arial" w:cs="Arial"/>
                <w:b/>
                <w:bCs/>
                <w:color w:val="000000"/>
                <w:kern w:val="0"/>
                <w:sz w:val="20"/>
                <w:szCs w:val="20"/>
                <w14:ligatures w14:val="none"/>
              </w:rPr>
              <w:t>3/31/2023</w:t>
            </w:r>
          </w:p>
        </w:tc>
        <w:tc>
          <w:tcPr>
            <w:tcW w:w="500" w:type="pct"/>
            <w:tcBorders>
              <w:top w:val="outset" w:sz="6" w:space="0" w:color="000000"/>
              <w:left w:val="outset" w:sz="6" w:space="0" w:color="000000"/>
              <w:bottom w:val="outset" w:sz="6" w:space="0" w:color="000000"/>
              <w:right w:val="outset" w:sz="6" w:space="0" w:color="000000"/>
            </w:tcBorders>
            <w:hideMark/>
          </w:tcPr>
          <w:p w14:paraId="0159B7BA" w14:textId="77777777" w:rsidR="00EF6D46" w:rsidRPr="00EF6D46" w:rsidRDefault="00EF6D46" w:rsidP="00EF6D46">
            <w:pPr>
              <w:spacing w:after="0" w:line="240" w:lineRule="auto"/>
              <w:jc w:val="center"/>
              <w:rPr>
                <w:rFonts w:ascii="Arial" w:eastAsia="Times New Roman" w:hAnsi="Arial" w:cs="Arial"/>
                <w:color w:val="000000"/>
                <w:kern w:val="0"/>
                <w:sz w:val="20"/>
                <w:szCs w:val="20"/>
                <w14:ligatures w14:val="none"/>
              </w:rPr>
            </w:pPr>
            <w:r w:rsidRPr="00EF6D46">
              <w:rPr>
                <w:rFonts w:ascii="Arial" w:eastAsia="Times New Roman" w:hAnsi="Arial" w:cs="Arial"/>
                <w:b/>
                <w:bCs/>
                <w:color w:val="000000"/>
                <w:kern w:val="0"/>
                <w:sz w:val="20"/>
                <w:szCs w:val="20"/>
                <w14:ligatures w14:val="none"/>
              </w:rPr>
              <w:t>Senate</w:t>
            </w:r>
          </w:p>
        </w:tc>
        <w:tc>
          <w:tcPr>
            <w:tcW w:w="3750" w:type="pct"/>
            <w:tcBorders>
              <w:top w:val="outset" w:sz="6" w:space="0" w:color="000000"/>
              <w:left w:val="outset" w:sz="6" w:space="0" w:color="000000"/>
              <w:bottom w:val="outset" w:sz="6" w:space="0" w:color="000000"/>
              <w:right w:val="outset" w:sz="6" w:space="0" w:color="000000"/>
            </w:tcBorders>
            <w:hideMark/>
          </w:tcPr>
          <w:p w14:paraId="69EA1AEE" w14:textId="77777777" w:rsidR="00EF6D46" w:rsidRPr="00EF6D46" w:rsidRDefault="00EF6D46" w:rsidP="00EF6D46">
            <w:pPr>
              <w:spacing w:after="0" w:line="240" w:lineRule="auto"/>
              <w:rPr>
                <w:rFonts w:ascii="Arial" w:eastAsia="Times New Roman" w:hAnsi="Arial" w:cs="Arial"/>
                <w:color w:val="000000"/>
                <w:kern w:val="0"/>
                <w:sz w:val="20"/>
                <w:szCs w:val="20"/>
                <w14:ligatures w14:val="none"/>
              </w:rPr>
            </w:pPr>
            <w:r w:rsidRPr="00EF6D46">
              <w:rPr>
                <w:rFonts w:ascii="Arial" w:eastAsia="Times New Roman" w:hAnsi="Arial" w:cs="Arial"/>
                <w:b/>
                <w:bCs/>
                <w:color w:val="000000"/>
                <w:kern w:val="0"/>
                <w:sz w:val="20"/>
                <w:szCs w:val="20"/>
                <w14:ligatures w14:val="none"/>
              </w:rPr>
              <w:t>Rule 3-9(a) / Re-referred to Assignments</w:t>
            </w:r>
          </w:p>
        </w:tc>
      </w:tr>
    </w:tbl>
    <w:p w14:paraId="193BA0F5" w14:textId="77777777" w:rsidR="00EF6D46" w:rsidRPr="00EF6D46" w:rsidRDefault="00EF6D46" w:rsidP="00EF6D46">
      <w:pPr>
        <w:spacing w:after="0" w:line="240" w:lineRule="auto"/>
        <w:rPr>
          <w:rFonts w:ascii="Times New Roman" w:eastAsia="Times New Roman" w:hAnsi="Times New Roman" w:cs="Times New Roman"/>
          <w:kern w:val="0"/>
          <w:sz w:val="24"/>
          <w:szCs w:val="24"/>
          <w14:ligatures w14:val="none"/>
        </w:rPr>
      </w:pPr>
    </w:p>
    <w:p w14:paraId="1F9A90ED" w14:textId="77777777" w:rsidR="00EF6D46" w:rsidRPr="00EF6D46" w:rsidRDefault="00EF6D46" w:rsidP="00EF6D46">
      <w:pPr>
        <w:spacing w:after="0" w:line="240" w:lineRule="auto"/>
        <w:rPr>
          <w:rFonts w:ascii="Times New Roman" w:eastAsia="Times New Roman" w:hAnsi="Times New Roman" w:cs="Times New Roman"/>
          <w:kern w:val="0"/>
          <w:sz w:val="24"/>
          <w:szCs w:val="24"/>
          <w14:ligatures w14:val="none"/>
        </w:rPr>
      </w:pPr>
      <w:r w:rsidRPr="00EF6D46">
        <w:rPr>
          <w:rFonts w:ascii="Times New Roman" w:eastAsia="Times New Roman" w:hAnsi="Times New Roman" w:cs="Times New Roman"/>
          <w:kern w:val="0"/>
          <w:sz w:val="24"/>
          <w:szCs w:val="24"/>
          <w14:ligatures w14:val="none"/>
        </w:rPr>
        <w:pict w14:anchorId="460C0CB8">
          <v:rect id="_x0000_i1051" style="width:0;height:1.5pt" o:hralign="center" o:hrstd="t" o:hrnoshade="t" o:hr="t" fillcolor="black" stroked="f"/>
        </w:pict>
      </w:r>
    </w:p>
    <w:p w14:paraId="07B6973D" w14:textId="77777777" w:rsidR="00EF6D46" w:rsidRPr="00EF6D46" w:rsidRDefault="00EF6D46" w:rsidP="00EF6D46">
      <w:pPr>
        <w:spacing w:after="0" w:line="240" w:lineRule="auto"/>
        <w:rPr>
          <w:rFonts w:ascii="Times New Roman" w:eastAsia="Times New Roman" w:hAnsi="Times New Roman" w:cs="Times New Roman"/>
          <w:kern w:val="0"/>
          <w:sz w:val="24"/>
          <w:szCs w:val="24"/>
          <w14:ligatures w14:val="none"/>
        </w:rPr>
      </w:pPr>
      <w:r w:rsidRPr="00EF6D46">
        <w:rPr>
          <w:rFonts w:ascii="Arial" w:eastAsia="Times New Roman" w:hAnsi="Arial" w:cs="Arial"/>
          <w:b/>
          <w:bCs/>
          <w:color w:val="000000"/>
          <w:kern w:val="0"/>
          <w:sz w:val="27"/>
          <w:szCs w:val="27"/>
          <w14:ligatures w14:val="none"/>
        </w:rPr>
        <w:t>SB 1572</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Short Description:</w:t>
      </w:r>
      <w:r w:rsidRPr="00EF6D46">
        <w:rPr>
          <w:rFonts w:ascii="Times New Roman" w:eastAsia="Times New Roman" w:hAnsi="Times New Roman" w:cs="Times New Roman"/>
          <w:color w:val="000000"/>
          <w:kern w:val="0"/>
          <w:sz w:val="27"/>
          <w:szCs w:val="27"/>
          <w14:ligatures w14:val="none"/>
        </w:rPr>
        <w:t>  </w:t>
      </w:r>
      <w:r w:rsidRPr="00EF6D46">
        <w:rPr>
          <w:rFonts w:ascii="Arial" w:eastAsia="Times New Roman" w:hAnsi="Arial" w:cs="Arial"/>
          <w:color w:val="000000"/>
          <w:kern w:val="0"/>
          <w:sz w:val="20"/>
          <w:szCs w:val="20"/>
          <w14:ligatures w14:val="none"/>
        </w:rPr>
        <w:t>DFPR-LICENSE EXTENSION</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Senate Sponsors</w:t>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color w:val="000000"/>
          <w:kern w:val="0"/>
          <w:sz w:val="20"/>
          <w:szCs w:val="20"/>
          <w14:ligatures w14:val="none"/>
        </w:rPr>
        <w:t>Sen. Dale Fowler</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Synopsis As Introduced</w:t>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color w:val="000000"/>
          <w:kern w:val="0"/>
          <w:sz w:val="20"/>
          <w:szCs w:val="20"/>
          <w14:ligatures w14:val="none"/>
        </w:rPr>
        <w:t>     Amends the Department of Professional Regulation Law of the Civil Administrative Code of Illinois. Provides that for any license of a health care professional that expires during a public health emergency declared by the Governor, the Department of Financial and Professional Regulation shall extend the expiration date of that license by 3 months. Provides that the fees for renewal of that license and the expiration date of the renewed license shall be the same fees and expiration date as though the license was renewed on the original expiration date. Defines "health care professional". Effective immediately.</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Last Action</w:t>
      </w:r>
      <w:r w:rsidRPr="00EF6D46">
        <w:rPr>
          <w:rFonts w:ascii="Times New Roman" w:eastAsia="Times New Roman" w:hAnsi="Times New Roman" w:cs="Times New Roman"/>
          <w:color w:val="000000"/>
          <w:kern w:val="0"/>
          <w:sz w:val="27"/>
          <w:szCs w:val="27"/>
          <w14:ligatures w14:val="none"/>
        </w:rPr>
        <w:t> </w:t>
      </w:r>
    </w:p>
    <w:tbl>
      <w:tblPr>
        <w:tblW w:w="9000" w:type="dxa"/>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321"/>
        <w:gridCol w:w="957"/>
        <w:gridCol w:w="6722"/>
      </w:tblGrid>
      <w:tr w:rsidR="00EF6D46" w:rsidRPr="00EF6D46" w14:paraId="4A150DD5" w14:textId="77777777" w:rsidTr="00EF6D46">
        <w:trPr>
          <w:tblCellSpacing w:w="0" w:type="dxa"/>
        </w:trPr>
        <w:tc>
          <w:tcPr>
            <w:tcW w:w="750" w:type="pct"/>
            <w:tcBorders>
              <w:top w:val="outset" w:sz="6" w:space="0" w:color="000000"/>
              <w:left w:val="outset" w:sz="6" w:space="0" w:color="000000"/>
              <w:bottom w:val="outset" w:sz="6" w:space="0" w:color="000000"/>
              <w:right w:val="outset" w:sz="6" w:space="0" w:color="000000"/>
            </w:tcBorders>
            <w:vAlign w:val="center"/>
            <w:hideMark/>
          </w:tcPr>
          <w:p w14:paraId="02D4A90D" w14:textId="77777777" w:rsidR="00EF6D46" w:rsidRPr="00EF6D46" w:rsidRDefault="00EF6D46" w:rsidP="00EF6D46">
            <w:pPr>
              <w:spacing w:after="0" w:line="240" w:lineRule="auto"/>
              <w:jc w:val="center"/>
              <w:rPr>
                <w:rFonts w:ascii="Arial" w:eastAsia="Times New Roman" w:hAnsi="Arial" w:cs="Arial"/>
                <w:b/>
                <w:bCs/>
                <w:color w:val="000000"/>
                <w:kern w:val="0"/>
                <w:sz w:val="20"/>
                <w:szCs w:val="20"/>
                <w14:ligatures w14:val="none"/>
              </w:rPr>
            </w:pPr>
            <w:r w:rsidRPr="00EF6D46">
              <w:rPr>
                <w:rFonts w:ascii="Arial" w:eastAsia="Times New Roman" w:hAnsi="Arial" w:cs="Arial"/>
                <w:b/>
                <w:bCs/>
                <w:color w:val="000000"/>
                <w:kern w:val="0"/>
                <w:sz w:val="20"/>
                <w:szCs w:val="20"/>
                <w14:ligatures w14:val="none"/>
              </w:rPr>
              <w:t>Date</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3365F971" w14:textId="77777777" w:rsidR="00EF6D46" w:rsidRPr="00EF6D46" w:rsidRDefault="00EF6D46" w:rsidP="00EF6D46">
            <w:pPr>
              <w:spacing w:after="0" w:line="240" w:lineRule="auto"/>
              <w:jc w:val="center"/>
              <w:rPr>
                <w:rFonts w:ascii="Arial" w:eastAsia="Times New Roman" w:hAnsi="Arial" w:cs="Arial"/>
                <w:b/>
                <w:bCs/>
                <w:color w:val="000000"/>
                <w:kern w:val="0"/>
                <w:sz w:val="20"/>
                <w:szCs w:val="20"/>
                <w14:ligatures w14:val="none"/>
              </w:rPr>
            </w:pPr>
            <w:r w:rsidRPr="00EF6D46">
              <w:rPr>
                <w:rFonts w:ascii="Arial" w:eastAsia="Times New Roman" w:hAnsi="Arial" w:cs="Arial"/>
                <w:b/>
                <w:bCs/>
                <w:color w:val="000000"/>
                <w:kern w:val="0"/>
                <w:sz w:val="20"/>
                <w:szCs w:val="20"/>
                <w14:ligatures w14:val="none"/>
              </w:rPr>
              <w:t>Chamber</w:t>
            </w:r>
          </w:p>
        </w:tc>
        <w:tc>
          <w:tcPr>
            <w:tcW w:w="3750" w:type="pct"/>
            <w:tcBorders>
              <w:top w:val="outset" w:sz="6" w:space="0" w:color="000000"/>
              <w:left w:val="outset" w:sz="6" w:space="0" w:color="000000"/>
              <w:bottom w:val="outset" w:sz="6" w:space="0" w:color="000000"/>
              <w:right w:val="outset" w:sz="6" w:space="0" w:color="000000"/>
            </w:tcBorders>
            <w:vAlign w:val="center"/>
            <w:hideMark/>
          </w:tcPr>
          <w:p w14:paraId="6A1F33D9" w14:textId="77777777" w:rsidR="00EF6D46" w:rsidRPr="00EF6D46" w:rsidRDefault="00EF6D46" w:rsidP="00EF6D46">
            <w:pPr>
              <w:spacing w:after="0" w:line="240" w:lineRule="auto"/>
              <w:rPr>
                <w:rFonts w:ascii="Arial" w:eastAsia="Times New Roman" w:hAnsi="Arial" w:cs="Arial"/>
                <w:b/>
                <w:bCs/>
                <w:color w:val="000000"/>
                <w:kern w:val="0"/>
                <w:sz w:val="20"/>
                <w:szCs w:val="20"/>
                <w14:ligatures w14:val="none"/>
              </w:rPr>
            </w:pPr>
            <w:r w:rsidRPr="00EF6D46">
              <w:rPr>
                <w:rFonts w:ascii="Arial" w:eastAsia="Times New Roman" w:hAnsi="Arial" w:cs="Arial"/>
                <w:b/>
                <w:bCs/>
                <w:color w:val="000000"/>
                <w:kern w:val="0"/>
                <w:sz w:val="20"/>
                <w:szCs w:val="20"/>
                <w14:ligatures w14:val="none"/>
              </w:rPr>
              <w:t> Action</w:t>
            </w:r>
          </w:p>
        </w:tc>
      </w:tr>
      <w:tr w:rsidR="00EF6D46" w:rsidRPr="00EF6D46" w14:paraId="100EF1E8" w14:textId="77777777" w:rsidTr="00EF6D46">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14:paraId="24C083D7" w14:textId="77777777" w:rsidR="00EF6D46" w:rsidRPr="00EF6D46" w:rsidRDefault="00EF6D46" w:rsidP="00EF6D46">
            <w:pPr>
              <w:spacing w:after="0" w:line="240" w:lineRule="auto"/>
              <w:jc w:val="right"/>
              <w:rPr>
                <w:rFonts w:ascii="Arial" w:eastAsia="Times New Roman" w:hAnsi="Arial" w:cs="Arial"/>
                <w:color w:val="000000"/>
                <w:kern w:val="0"/>
                <w:sz w:val="20"/>
                <w:szCs w:val="20"/>
                <w14:ligatures w14:val="none"/>
              </w:rPr>
            </w:pPr>
            <w:r w:rsidRPr="00EF6D46">
              <w:rPr>
                <w:rFonts w:ascii="Arial" w:eastAsia="Times New Roman" w:hAnsi="Arial" w:cs="Arial"/>
                <w:color w:val="000000"/>
                <w:kern w:val="0"/>
                <w:sz w:val="20"/>
                <w:szCs w:val="20"/>
                <w14:ligatures w14:val="none"/>
              </w:rPr>
              <w:t>  </w:t>
            </w:r>
            <w:r w:rsidRPr="00EF6D46">
              <w:rPr>
                <w:rFonts w:ascii="Arial" w:eastAsia="Times New Roman" w:hAnsi="Arial" w:cs="Arial"/>
                <w:b/>
                <w:bCs/>
                <w:color w:val="000000"/>
                <w:kern w:val="0"/>
                <w:sz w:val="20"/>
                <w:szCs w:val="20"/>
                <w14:ligatures w14:val="none"/>
              </w:rPr>
              <w:t>2/8/2023</w:t>
            </w:r>
          </w:p>
        </w:tc>
        <w:tc>
          <w:tcPr>
            <w:tcW w:w="500" w:type="pct"/>
            <w:tcBorders>
              <w:top w:val="outset" w:sz="6" w:space="0" w:color="000000"/>
              <w:left w:val="outset" w:sz="6" w:space="0" w:color="000000"/>
              <w:bottom w:val="outset" w:sz="6" w:space="0" w:color="000000"/>
              <w:right w:val="outset" w:sz="6" w:space="0" w:color="000000"/>
            </w:tcBorders>
            <w:hideMark/>
          </w:tcPr>
          <w:p w14:paraId="088E9252" w14:textId="77777777" w:rsidR="00EF6D46" w:rsidRPr="00EF6D46" w:rsidRDefault="00EF6D46" w:rsidP="00EF6D46">
            <w:pPr>
              <w:spacing w:after="0" w:line="240" w:lineRule="auto"/>
              <w:jc w:val="center"/>
              <w:rPr>
                <w:rFonts w:ascii="Arial" w:eastAsia="Times New Roman" w:hAnsi="Arial" w:cs="Arial"/>
                <w:color w:val="000000"/>
                <w:kern w:val="0"/>
                <w:sz w:val="20"/>
                <w:szCs w:val="20"/>
                <w14:ligatures w14:val="none"/>
              </w:rPr>
            </w:pPr>
            <w:r w:rsidRPr="00EF6D46">
              <w:rPr>
                <w:rFonts w:ascii="Arial" w:eastAsia="Times New Roman" w:hAnsi="Arial" w:cs="Arial"/>
                <w:b/>
                <w:bCs/>
                <w:color w:val="000000"/>
                <w:kern w:val="0"/>
                <w:sz w:val="20"/>
                <w:szCs w:val="20"/>
                <w14:ligatures w14:val="none"/>
              </w:rPr>
              <w:t>Senate</w:t>
            </w:r>
          </w:p>
        </w:tc>
        <w:tc>
          <w:tcPr>
            <w:tcW w:w="3750" w:type="pct"/>
            <w:tcBorders>
              <w:top w:val="outset" w:sz="6" w:space="0" w:color="000000"/>
              <w:left w:val="outset" w:sz="6" w:space="0" w:color="000000"/>
              <w:bottom w:val="outset" w:sz="6" w:space="0" w:color="000000"/>
              <w:right w:val="outset" w:sz="6" w:space="0" w:color="000000"/>
            </w:tcBorders>
            <w:hideMark/>
          </w:tcPr>
          <w:p w14:paraId="609004A4" w14:textId="77777777" w:rsidR="00EF6D46" w:rsidRPr="00EF6D46" w:rsidRDefault="00EF6D46" w:rsidP="00EF6D46">
            <w:pPr>
              <w:spacing w:after="0" w:line="240" w:lineRule="auto"/>
              <w:rPr>
                <w:rFonts w:ascii="Arial" w:eastAsia="Times New Roman" w:hAnsi="Arial" w:cs="Arial"/>
                <w:color w:val="000000"/>
                <w:kern w:val="0"/>
                <w:sz w:val="20"/>
                <w:szCs w:val="20"/>
                <w14:ligatures w14:val="none"/>
              </w:rPr>
            </w:pPr>
            <w:r w:rsidRPr="00EF6D46">
              <w:rPr>
                <w:rFonts w:ascii="Arial" w:eastAsia="Times New Roman" w:hAnsi="Arial" w:cs="Arial"/>
                <w:b/>
                <w:bCs/>
                <w:color w:val="000000"/>
                <w:kern w:val="0"/>
                <w:sz w:val="20"/>
                <w:szCs w:val="20"/>
                <w14:ligatures w14:val="none"/>
              </w:rPr>
              <w:t>Referred to Assignments</w:t>
            </w:r>
          </w:p>
        </w:tc>
      </w:tr>
    </w:tbl>
    <w:p w14:paraId="2862FB18" w14:textId="77777777" w:rsidR="00EF6D46" w:rsidRPr="00EF6D46" w:rsidRDefault="00EF6D46" w:rsidP="00EF6D46">
      <w:pPr>
        <w:spacing w:after="0" w:line="240" w:lineRule="auto"/>
        <w:rPr>
          <w:rFonts w:ascii="Times New Roman" w:eastAsia="Times New Roman" w:hAnsi="Times New Roman" w:cs="Times New Roman"/>
          <w:kern w:val="0"/>
          <w:sz w:val="24"/>
          <w:szCs w:val="24"/>
          <w14:ligatures w14:val="none"/>
        </w:rPr>
      </w:pPr>
    </w:p>
    <w:p w14:paraId="784788D4" w14:textId="77777777" w:rsidR="00EF6D46" w:rsidRPr="00EF6D46" w:rsidRDefault="00EF6D46" w:rsidP="00EF6D46">
      <w:pPr>
        <w:spacing w:after="0" w:line="240" w:lineRule="auto"/>
        <w:rPr>
          <w:rFonts w:ascii="Times New Roman" w:eastAsia="Times New Roman" w:hAnsi="Times New Roman" w:cs="Times New Roman"/>
          <w:kern w:val="0"/>
          <w:sz w:val="24"/>
          <w:szCs w:val="24"/>
          <w14:ligatures w14:val="none"/>
        </w:rPr>
      </w:pPr>
      <w:r w:rsidRPr="00EF6D46">
        <w:rPr>
          <w:rFonts w:ascii="Times New Roman" w:eastAsia="Times New Roman" w:hAnsi="Times New Roman" w:cs="Times New Roman"/>
          <w:kern w:val="0"/>
          <w:sz w:val="24"/>
          <w:szCs w:val="24"/>
          <w14:ligatures w14:val="none"/>
        </w:rPr>
        <w:pict w14:anchorId="5750C396">
          <v:rect id="_x0000_i1052" style="width:0;height:1.5pt" o:hralign="center" o:hrstd="t" o:hrnoshade="t" o:hr="t" fillcolor="black" stroked="f"/>
        </w:pict>
      </w:r>
    </w:p>
    <w:p w14:paraId="6B59274C" w14:textId="77777777" w:rsidR="00EF6D46" w:rsidRPr="00EF6D46" w:rsidRDefault="00EF6D46" w:rsidP="00EF6D46">
      <w:pPr>
        <w:spacing w:after="0" w:line="240" w:lineRule="auto"/>
        <w:rPr>
          <w:rFonts w:ascii="Times New Roman" w:eastAsia="Times New Roman" w:hAnsi="Times New Roman" w:cs="Times New Roman"/>
          <w:kern w:val="0"/>
          <w:sz w:val="24"/>
          <w:szCs w:val="24"/>
          <w14:ligatures w14:val="none"/>
        </w:rPr>
      </w:pPr>
      <w:r w:rsidRPr="00EF6D46">
        <w:rPr>
          <w:rFonts w:ascii="Arial" w:eastAsia="Times New Roman" w:hAnsi="Arial" w:cs="Arial"/>
          <w:b/>
          <w:bCs/>
          <w:color w:val="000000"/>
          <w:kern w:val="0"/>
          <w:sz w:val="27"/>
          <w:szCs w:val="27"/>
          <w14:ligatures w14:val="none"/>
        </w:rPr>
        <w:t>SB 1636</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Short Description:</w:t>
      </w:r>
      <w:r w:rsidRPr="00EF6D46">
        <w:rPr>
          <w:rFonts w:ascii="Times New Roman" w:eastAsia="Times New Roman" w:hAnsi="Times New Roman" w:cs="Times New Roman"/>
          <w:color w:val="000000"/>
          <w:kern w:val="0"/>
          <w:sz w:val="27"/>
          <w:szCs w:val="27"/>
          <w14:ligatures w14:val="none"/>
        </w:rPr>
        <w:t>  </w:t>
      </w:r>
      <w:r w:rsidRPr="00EF6D46">
        <w:rPr>
          <w:rFonts w:ascii="Arial" w:eastAsia="Times New Roman" w:hAnsi="Arial" w:cs="Arial"/>
          <w:color w:val="000000"/>
          <w:kern w:val="0"/>
          <w:sz w:val="20"/>
          <w:szCs w:val="20"/>
          <w14:ligatures w14:val="none"/>
        </w:rPr>
        <w:t>DHFS-SERIOUS MENTAL ILLNESS</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Senate Sponsors</w:t>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color w:val="000000"/>
          <w:kern w:val="0"/>
          <w:sz w:val="20"/>
          <w:szCs w:val="20"/>
          <w14:ligatures w14:val="none"/>
        </w:rPr>
        <w:t>Sen. Sara Feigenholtz, Laura Fine, Karina Villa and David Koehler</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Synopsis As Introduced</w:t>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color w:val="000000"/>
          <w:kern w:val="0"/>
          <w:sz w:val="20"/>
          <w:szCs w:val="20"/>
          <w14:ligatures w14:val="none"/>
        </w:rPr>
        <w:t>     Amends the Medical Assistance Article of the Illinois Public Aid Code. Provides that for the purpose of removing barriers to the timely treatment of serious mental illnesses, prior authorization mandates and utilization management controls shall not be imposed under the fee-for-service and managed care medical assistance programs on any FDA-approved prescription drug that is recognized by a generally accepted standard medical reference as effective in the treatment of conditions specified in the most recent Diagnostic and Statistical Manual of Mental Disorders published by the American Psychiatric Association. Provides that the following shall be permitted for prescription drugs covered under the amendatory Act: (i) clinically appropriate drug utilization review (DUR) edits, including, but not limited to, drug-to-drug, drug-age, and drug-dose; (ii) generic drug substitution if a generic drug is available for the prescribed medication in the same dosage and formulation; and (iii) any utilization management control that is necessary for the Department of Healthcare and Family Services to comply with any current consent decrees or federal waivers. Defines "serious mental illness".</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Last Action</w:t>
      </w:r>
      <w:r w:rsidRPr="00EF6D46">
        <w:rPr>
          <w:rFonts w:ascii="Times New Roman" w:eastAsia="Times New Roman" w:hAnsi="Times New Roman" w:cs="Times New Roman"/>
          <w:color w:val="000000"/>
          <w:kern w:val="0"/>
          <w:sz w:val="27"/>
          <w:szCs w:val="27"/>
          <w14:ligatures w14:val="none"/>
        </w:rPr>
        <w:t> </w:t>
      </w:r>
    </w:p>
    <w:tbl>
      <w:tblPr>
        <w:tblW w:w="9000" w:type="dxa"/>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321"/>
        <w:gridCol w:w="957"/>
        <w:gridCol w:w="6722"/>
      </w:tblGrid>
      <w:tr w:rsidR="00EF6D46" w:rsidRPr="00EF6D46" w14:paraId="0AF7B529" w14:textId="77777777" w:rsidTr="00EF6D46">
        <w:trPr>
          <w:tblCellSpacing w:w="0" w:type="dxa"/>
        </w:trPr>
        <w:tc>
          <w:tcPr>
            <w:tcW w:w="750" w:type="pct"/>
            <w:tcBorders>
              <w:top w:val="outset" w:sz="6" w:space="0" w:color="000000"/>
              <w:left w:val="outset" w:sz="6" w:space="0" w:color="000000"/>
              <w:bottom w:val="outset" w:sz="6" w:space="0" w:color="000000"/>
              <w:right w:val="outset" w:sz="6" w:space="0" w:color="000000"/>
            </w:tcBorders>
            <w:vAlign w:val="center"/>
            <w:hideMark/>
          </w:tcPr>
          <w:p w14:paraId="5645793B" w14:textId="77777777" w:rsidR="00EF6D46" w:rsidRPr="00EF6D46" w:rsidRDefault="00EF6D46" w:rsidP="00EF6D46">
            <w:pPr>
              <w:spacing w:after="0" w:line="240" w:lineRule="auto"/>
              <w:jc w:val="center"/>
              <w:rPr>
                <w:rFonts w:ascii="Arial" w:eastAsia="Times New Roman" w:hAnsi="Arial" w:cs="Arial"/>
                <w:b/>
                <w:bCs/>
                <w:color w:val="000000"/>
                <w:kern w:val="0"/>
                <w:sz w:val="20"/>
                <w:szCs w:val="20"/>
                <w14:ligatures w14:val="none"/>
              </w:rPr>
            </w:pPr>
            <w:r w:rsidRPr="00EF6D46">
              <w:rPr>
                <w:rFonts w:ascii="Arial" w:eastAsia="Times New Roman" w:hAnsi="Arial" w:cs="Arial"/>
                <w:b/>
                <w:bCs/>
                <w:color w:val="000000"/>
                <w:kern w:val="0"/>
                <w:sz w:val="20"/>
                <w:szCs w:val="20"/>
                <w14:ligatures w14:val="none"/>
              </w:rPr>
              <w:t>Date</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4248B88E" w14:textId="77777777" w:rsidR="00EF6D46" w:rsidRPr="00EF6D46" w:rsidRDefault="00EF6D46" w:rsidP="00EF6D46">
            <w:pPr>
              <w:spacing w:after="0" w:line="240" w:lineRule="auto"/>
              <w:jc w:val="center"/>
              <w:rPr>
                <w:rFonts w:ascii="Arial" w:eastAsia="Times New Roman" w:hAnsi="Arial" w:cs="Arial"/>
                <w:b/>
                <w:bCs/>
                <w:color w:val="000000"/>
                <w:kern w:val="0"/>
                <w:sz w:val="20"/>
                <w:szCs w:val="20"/>
                <w14:ligatures w14:val="none"/>
              </w:rPr>
            </w:pPr>
            <w:r w:rsidRPr="00EF6D46">
              <w:rPr>
                <w:rFonts w:ascii="Arial" w:eastAsia="Times New Roman" w:hAnsi="Arial" w:cs="Arial"/>
                <w:b/>
                <w:bCs/>
                <w:color w:val="000000"/>
                <w:kern w:val="0"/>
                <w:sz w:val="20"/>
                <w:szCs w:val="20"/>
                <w14:ligatures w14:val="none"/>
              </w:rPr>
              <w:t>Chamber</w:t>
            </w:r>
          </w:p>
        </w:tc>
        <w:tc>
          <w:tcPr>
            <w:tcW w:w="3750" w:type="pct"/>
            <w:tcBorders>
              <w:top w:val="outset" w:sz="6" w:space="0" w:color="000000"/>
              <w:left w:val="outset" w:sz="6" w:space="0" w:color="000000"/>
              <w:bottom w:val="outset" w:sz="6" w:space="0" w:color="000000"/>
              <w:right w:val="outset" w:sz="6" w:space="0" w:color="000000"/>
            </w:tcBorders>
            <w:vAlign w:val="center"/>
            <w:hideMark/>
          </w:tcPr>
          <w:p w14:paraId="7ADCFD8B" w14:textId="77777777" w:rsidR="00EF6D46" w:rsidRPr="00EF6D46" w:rsidRDefault="00EF6D46" w:rsidP="00EF6D46">
            <w:pPr>
              <w:spacing w:after="0" w:line="240" w:lineRule="auto"/>
              <w:rPr>
                <w:rFonts w:ascii="Arial" w:eastAsia="Times New Roman" w:hAnsi="Arial" w:cs="Arial"/>
                <w:b/>
                <w:bCs/>
                <w:color w:val="000000"/>
                <w:kern w:val="0"/>
                <w:sz w:val="20"/>
                <w:szCs w:val="20"/>
                <w14:ligatures w14:val="none"/>
              </w:rPr>
            </w:pPr>
            <w:r w:rsidRPr="00EF6D46">
              <w:rPr>
                <w:rFonts w:ascii="Arial" w:eastAsia="Times New Roman" w:hAnsi="Arial" w:cs="Arial"/>
                <w:b/>
                <w:bCs/>
                <w:color w:val="000000"/>
                <w:kern w:val="0"/>
                <w:sz w:val="20"/>
                <w:szCs w:val="20"/>
                <w14:ligatures w14:val="none"/>
              </w:rPr>
              <w:t> Action</w:t>
            </w:r>
          </w:p>
        </w:tc>
      </w:tr>
      <w:tr w:rsidR="00EF6D46" w:rsidRPr="00EF6D46" w14:paraId="29759AF9" w14:textId="77777777" w:rsidTr="00EF6D46">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14:paraId="5BED9C84" w14:textId="77777777" w:rsidR="00EF6D46" w:rsidRPr="00EF6D46" w:rsidRDefault="00EF6D46" w:rsidP="00EF6D46">
            <w:pPr>
              <w:spacing w:after="0" w:line="240" w:lineRule="auto"/>
              <w:jc w:val="right"/>
              <w:rPr>
                <w:rFonts w:ascii="Arial" w:eastAsia="Times New Roman" w:hAnsi="Arial" w:cs="Arial"/>
                <w:color w:val="000000"/>
                <w:kern w:val="0"/>
                <w:sz w:val="20"/>
                <w:szCs w:val="20"/>
                <w14:ligatures w14:val="none"/>
              </w:rPr>
            </w:pPr>
            <w:r w:rsidRPr="00EF6D46">
              <w:rPr>
                <w:rFonts w:ascii="Arial" w:eastAsia="Times New Roman" w:hAnsi="Arial" w:cs="Arial"/>
                <w:color w:val="000000"/>
                <w:kern w:val="0"/>
                <w:sz w:val="20"/>
                <w:szCs w:val="20"/>
                <w14:ligatures w14:val="none"/>
              </w:rPr>
              <w:t>  </w:t>
            </w:r>
            <w:r w:rsidRPr="00EF6D46">
              <w:rPr>
                <w:rFonts w:ascii="Arial" w:eastAsia="Times New Roman" w:hAnsi="Arial" w:cs="Arial"/>
                <w:b/>
                <w:bCs/>
                <w:color w:val="000000"/>
                <w:kern w:val="0"/>
                <w:sz w:val="20"/>
                <w:szCs w:val="20"/>
                <w14:ligatures w14:val="none"/>
              </w:rPr>
              <w:t>3/10/2023</w:t>
            </w:r>
          </w:p>
        </w:tc>
        <w:tc>
          <w:tcPr>
            <w:tcW w:w="500" w:type="pct"/>
            <w:tcBorders>
              <w:top w:val="outset" w:sz="6" w:space="0" w:color="000000"/>
              <w:left w:val="outset" w:sz="6" w:space="0" w:color="000000"/>
              <w:bottom w:val="outset" w:sz="6" w:space="0" w:color="000000"/>
              <w:right w:val="outset" w:sz="6" w:space="0" w:color="000000"/>
            </w:tcBorders>
            <w:hideMark/>
          </w:tcPr>
          <w:p w14:paraId="459A5DC0" w14:textId="77777777" w:rsidR="00EF6D46" w:rsidRPr="00EF6D46" w:rsidRDefault="00EF6D46" w:rsidP="00EF6D46">
            <w:pPr>
              <w:spacing w:after="0" w:line="240" w:lineRule="auto"/>
              <w:jc w:val="center"/>
              <w:rPr>
                <w:rFonts w:ascii="Arial" w:eastAsia="Times New Roman" w:hAnsi="Arial" w:cs="Arial"/>
                <w:color w:val="000000"/>
                <w:kern w:val="0"/>
                <w:sz w:val="20"/>
                <w:szCs w:val="20"/>
                <w14:ligatures w14:val="none"/>
              </w:rPr>
            </w:pPr>
            <w:r w:rsidRPr="00EF6D46">
              <w:rPr>
                <w:rFonts w:ascii="Arial" w:eastAsia="Times New Roman" w:hAnsi="Arial" w:cs="Arial"/>
                <w:b/>
                <w:bCs/>
                <w:color w:val="000000"/>
                <w:kern w:val="0"/>
                <w:sz w:val="20"/>
                <w:szCs w:val="20"/>
                <w14:ligatures w14:val="none"/>
              </w:rPr>
              <w:t>Senate</w:t>
            </w:r>
          </w:p>
        </w:tc>
        <w:tc>
          <w:tcPr>
            <w:tcW w:w="3750" w:type="pct"/>
            <w:tcBorders>
              <w:top w:val="outset" w:sz="6" w:space="0" w:color="000000"/>
              <w:left w:val="outset" w:sz="6" w:space="0" w:color="000000"/>
              <w:bottom w:val="outset" w:sz="6" w:space="0" w:color="000000"/>
              <w:right w:val="outset" w:sz="6" w:space="0" w:color="000000"/>
            </w:tcBorders>
            <w:hideMark/>
          </w:tcPr>
          <w:p w14:paraId="4E0B7ADF" w14:textId="77777777" w:rsidR="00EF6D46" w:rsidRPr="00EF6D46" w:rsidRDefault="00EF6D46" w:rsidP="00EF6D46">
            <w:pPr>
              <w:spacing w:after="0" w:line="240" w:lineRule="auto"/>
              <w:rPr>
                <w:rFonts w:ascii="Arial" w:eastAsia="Times New Roman" w:hAnsi="Arial" w:cs="Arial"/>
                <w:color w:val="000000"/>
                <w:kern w:val="0"/>
                <w:sz w:val="20"/>
                <w:szCs w:val="20"/>
                <w14:ligatures w14:val="none"/>
              </w:rPr>
            </w:pPr>
            <w:r w:rsidRPr="00EF6D46">
              <w:rPr>
                <w:rFonts w:ascii="Arial" w:eastAsia="Times New Roman" w:hAnsi="Arial" w:cs="Arial"/>
                <w:b/>
                <w:bCs/>
                <w:color w:val="000000"/>
                <w:kern w:val="0"/>
                <w:sz w:val="20"/>
                <w:szCs w:val="20"/>
                <w14:ligatures w14:val="none"/>
              </w:rPr>
              <w:t>Rule 3-9(a) / Re-referred to Assignments</w:t>
            </w:r>
          </w:p>
        </w:tc>
      </w:tr>
    </w:tbl>
    <w:p w14:paraId="1FC713C2" w14:textId="77777777" w:rsidR="00EF6D46" w:rsidRPr="00EF6D46" w:rsidRDefault="00EF6D46" w:rsidP="00EF6D46">
      <w:pPr>
        <w:spacing w:after="0" w:line="240" w:lineRule="auto"/>
        <w:rPr>
          <w:rFonts w:ascii="Times New Roman" w:eastAsia="Times New Roman" w:hAnsi="Times New Roman" w:cs="Times New Roman"/>
          <w:kern w:val="0"/>
          <w:sz w:val="24"/>
          <w:szCs w:val="24"/>
          <w14:ligatures w14:val="none"/>
        </w:rPr>
      </w:pPr>
    </w:p>
    <w:p w14:paraId="334DB007" w14:textId="77777777" w:rsidR="00EF6D46" w:rsidRPr="00EF6D46" w:rsidRDefault="00EF6D46" w:rsidP="00EF6D46">
      <w:pPr>
        <w:spacing w:after="0" w:line="240" w:lineRule="auto"/>
        <w:rPr>
          <w:rFonts w:ascii="Times New Roman" w:eastAsia="Times New Roman" w:hAnsi="Times New Roman" w:cs="Times New Roman"/>
          <w:kern w:val="0"/>
          <w:sz w:val="24"/>
          <w:szCs w:val="24"/>
          <w14:ligatures w14:val="none"/>
        </w:rPr>
      </w:pPr>
      <w:r w:rsidRPr="00EF6D46">
        <w:rPr>
          <w:rFonts w:ascii="Times New Roman" w:eastAsia="Times New Roman" w:hAnsi="Times New Roman" w:cs="Times New Roman"/>
          <w:kern w:val="0"/>
          <w:sz w:val="24"/>
          <w:szCs w:val="24"/>
          <w14:ligatures w14:val="none"/>
        </w:rPr>
        <w:pict w14:anchorId="506C3C0A">
          <v:rect id="_x0000_i1053" style="width:0;height:1.5pt" o:hralign="center" o:hrstd="t" o:hrnoshade="t" o:hr="t" fillcolor="black" stroked="f"/>
        </w:pict>
      </w:r>
    </w:p>
    <w:p w14:paraId="4666B903" w14:textId="77777777" w:rsidR="00EF6D46" w:rsidRPr="00EF6D46" w:rsidRDefault="00EF6D46" w:rsidP="00EF6D46">
      <w:pPr>
        <w:spacing w:after="0" w:line="240" w:lineRule="auto"/>
        <w:rPr>
          <w:rFonts w:ascii="Times New Roman" w:eastAsia="Times New Roman" w:hAnsi="Times New Roman" w:cs="Times New Roman"/>
          <w:kern w:val="0"/>
          <w:sz w:val="24"/>
          <w:szCs w:val="24"/>
          <w14:ligatures w14:val="none"/>
        </w:rPr>
      </w:pPr>
      <w:r w:rsidRPr="00EF6D46">
        <w:rPr>
          <w:rFonts w:ascii="Arial" w:eastAsia="Times New Roman" w:hAnsi="Arial" w:cs="Arial"/>
          <w:b/>
          <w:bCs/>
          <w:color w:val="000000"/>
          <w:kern w:val="0"/>
          <w:sz w:val="27"/>
          <w:szCs w:val="27"/>
          <w14:ligatures w14:val="none"/>
        </w:rPr>
        <w:t>SB 1699</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Short Description:</w:t>
      </w:r>
      <w:r w:rsidRPr="00EF6D46">
        <w:rPr>
          <w:rFonts w:ascii="Times New Roman" w:eastAsia="Times New Roman" w:hAnsi="Times New Roman" w:cs="Times New Roman"/>
          <w:color w:val="000000"/>
          <w:kern w:val="0"/>
          <w:sz w:val="27"/>
          <w:szCs w:val="27"/>
          <w14:ligatures w14:val="none"/>
        </w:rPr>
        <w:t>  </w:t>
      </w:r>
      <w:r w:rsidRPr="00EF6D46">
        <w:rPr>
          <w:rFonts w:ascii="Arial" w:eastAsia="Times New Roman" w:hAnsi="Arial" w:cs="Arial"/>
          <w:color w:val="000000"/>
          <w:kern w:val="0"/>
          <w:sz w:val="20"/>
          <w:szCs w:val="20"/>
          <w14:ligatures w14:val="none"/>
        </w:rPr>
        <w:t>PHYSICAL THERAPY COMPACT</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Senate Sponsors</w:t>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color w:val="000000"/>
          <w:kern w:val="0"/>
          <w:sz w:val="20"/>
          <w:szCs w:val="20"/>
          <w14:ligatures w14:val="none"/>
        </w:rPr>
        <w:t>Sen. Ram Villivalam</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House Sponsors</w:t>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color w:val="000000"/>
          <w:kern w:val="0"/>
          <w:sz w:val="20"/>
          <w:szCs w:val="20"/>
          <w14:ligatures w14:val="none"/>
        </w:rPr>
        <w:t>(Rep. Kevin John Olickal)</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Synopsis As Introduced</w:t>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color w:val="000000"/>
          <w:kern w:val="0"/>
          <w:sz w:val="20"/>
          <w:szCs w:val="20"/>
          <w14:ligatures w14:val="none"/>
        </w:rPr>
        <w:t>     Amends the Illinois Physical Therapy Act. Provides that the State of Illinois ratifies and approves the Physical Therapy Licensure Compact. Provides that the purpose of the Compact is to facilitate interstate practice of physical therapy with the goal of improving public access to physical therapy services, and states that the Compact preserves the regulatory authority of states to protect public health and safety through the current system of state licensure. In the Compact, contains provisions concerning definitions, state participation in the Compact, active duty military personnel and their spouses, adverse actions, establishment of the Physical Therapy Compact Commission, a data system, rulemaking, oversight, dispute resolution, and enforcement, date of implementation, withdrawal, construction, and severability.</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Senate Committee Amendment No. 1</w:t>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color w:val="000000"/>
          <w:kern w:val="0"/>
          <w:sz w:val="20"/>
          <w:szCs w:val="20"/>
          <w14:ligatures w14:val="none"/>
        </w:rPr>
        <w:t>     Further amends the Illinois Physical Therapy Act. Adds a provision requiring that applicants for licensure as a physical therapist or physical therapist assistant shall submit their fingerprints for the purpose of criminal history records background checks. Provides that the Department of Financial and Professional Regulation may adopt rules necessary to implement the amendatory provisions.</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Last Action</w:t>
      </w:r>
      <w:r w:rsidRPr="00EF6D46">
        <w:rPr>
          <w:rFonts w:ascii="Times New Roman" w:eastAsia="Times New Roman" w:hAnsi="Times New Roman" w:cs="Times New Roman"/>
          <w:color w:val="000000"/>
          <w:kern w:val="0"/>
          <w:sz w:val="27"/>
          <w:szCs w:val="27"/>
          <w14:ligatures w14:val="none"/>
        </w:rPr>
        <w:t> </w:t>
      </w:r>
    </w:p>
    <w:tbl>
      <w:tblPr>
        <w:tblW w:w="9000" w:type="dxa"/>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321"/>
        <w:gridCol w:w="957"/>
        <w:gridCol w:w="6722"/>
      </w:tblGrid>
      <w:tr w:rsidR="00EF6D46" w:rsidRPr="00EF6D46" w14:paraId="0183D9EF" w14:textId="77777777" w:rsidTr="00EF6D46">
        <w:trPr>
          <w:tblCellSpacing w:w="0" w:type="dxa"/>
        </w:trPr>
        <w:tc>
          <w:tcPr>
            <w:tcW w:w="750" w:type="pct"/>
            <w:tcBorders>
              <w:top w:val="outset" w:sz="6" w:space="0" w:color="000000"/>
              <w:left w:val="outset" w:sz="6" w:space="0" w:color="000000"/>
              <w:bottom w:val="outset" w:sz="6" w:space="0" w:color="000000"/>
              <w:right w:val="outset" w:sz="6" w:space="0" w:color="000000"/>
            </w:tcBorders>
            <w:vAlign w:val="center"/>
            <w:hideMark/>
          </w:tcPr>
          <w:p w14:paraId="6DD471F7" w14:textId="77777777" w:rsidR="00EF6D46" w:rsidRPr="00EF6D46" w:rsidRDefault="00EF6D46" w:rsidP="00EF6D46">
            <w:pPr>
              <w:spacing w:after="0" w:line="240" w:lineRule="auto"/>
              <w:jc w:val="center"/>
              <w:rPr>
                <w:rFonts w:ascii="Arial" w:eastAsia="Times New Roman" w:hAnsi="Arial" w:cs="Arial"/>
                <w:b/>
                <w:bCs/>
                <w:color w:val="000000"/>
                <w:kern w:val="0"/>
                <w:sz w:val="20"/>
                <w:szCs w:val="20"/>
                <w14:ligatures w14:val="none"/>
              </w:rPr>
            </w:pPr>
            <w:r w:rsidRPr="00EF6D46">
              <w:rPr>
                <w:rFonts w:ascii="Arial" w:eastAsia="Times New Roman" w:hAnsi="Arial" w:cs="Arial"/>
                <w:b/>
                <w:bCs/>
                <w:color w:val="000000"/>
                <w:kern w:val="0"/>
                <w:sz w:val="20"/>
                <w:szCs w:val="20"/>
                <w14:ligatures w14:val="none"/>
              </w:rPr>
              <w:t>Date</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0A2514AF" w14:textId="77777777" w:rsidR="00EF6D46" w:rsidRPr="00EF6D46" w:rsidRDefault="00EF6D46" w:rsidP="00EF6D46">
            <w:pPr>
              <w:spacing w:after="0" w:line="240" w:lineRule="auto"/>
              <w:jc w:val="center"/>
              <w:rPr>
                <w:rFonts w:ascii="Arial" w:eastAsia="Times New Roman" w:hAnsi="Arial" w:cs="Arial"/>
                <w:b/>
                <w:bCs/>
                <w:color w:val="000000"/>
                <w:kern w:val="0"/>
                <w:sz w:val="20"/>
                <w:szCs w:val="20"/>
                <w14:ligatures w14:val="none"/>
              </w:rPr>
            </w:pPr>
            <w:r w:rsidRPr="00EF6D46">
              <w:rPr>
                <w:rFonts w:ascii="Arial" w:eastAsia="Times New Roman" w:hAnsi="Arial" w:cs="Arial"/>
                <w:b/>
                <w:bCs/>
                <w:color w:val="000000"/>
                <w:kern w:val="0"/>
                <w:sz w:val="20"/>
                <w:szCs w:val="20"/>
                <w14:ligatures w14:val="none"/>
              </w:rPr>
              <w:t>Chamber</w:t>
            </w:r>
          </w:p>
        </w:tc>
        <w:tc>
          <w:tcPr>
            <w:tcW w:w="3750" w:type="pct"/>
            <w:tcBorders>
              <w:top w:val="outset" w:sz="6" w:space="0" w:color="000000"/>
              <w:left w:val="outset" w:sz="6" w:space="0" w:color="000000"/>
              <w:bottom w:val="outset" w:sz="6" w:space="0" w:color="000000"/>
              <w:right w:val="outset" w:sz="6" w:space="0" w:color="000000"/>
            </w:tcBorders>
            <w:vAlign w:val="center"/>
            <w:hideMark/>
          </w:tcPr>
          <w:p w14:paraId="4B972C1B" w14:textId="77777777" w:rsidR="00EF6D46" w:rsidRPr="00EF6D46" w:rsidRDefault="00EF6D46" w:rsidP="00EF6D46">
            <w:pPr>
              <w:spacing w:after="0" w:line="240" w:lineRule="auto"/>
              <w:rPr>
                <w:rFonts w:ascii="Arial" w:eastAsia="Times New Roman" w:hAnsi="Arial" w:cs="Arial"/>
                <w:b/>
                <w:bCs/>
                <w:color w:val="000000"/>
                <w:kern w:val="0"/>
                <w:sz w:val="20"/>
                <w:szCs w:val="20"/>
                <w14:ligatures w14:val="none"/>
              </w:rPr>
            </w:pPr>
            <w:r w:rsidRPr="00EF6D46">
              <w:rPr>
                <w:rFonts w:ascii="Arial" w:eastAsia="Times New Roman" w:hAnsi="Arial" w:cs="Arial"/>
                <w:b/>
                <w:bCs/>
                <w:color w:val="000000"/>
                <w:kern w:val="0"/>
                <w:sz w:val="20"/>
                <w:szCs w:val="20"/>
                <w14:ligatures w14:val="none"/>
              </w:rPr>
              <w:t> Action</w:t>
            </w:r>
          </w:p>
        </w:tc>
      </w:tr>
      <w:tr w:rsidR="00EF6D46" w:rsidRPr="00EF6D46" w14:paraId="5B8A766D" w14:textId="77777777" w:rsidTr="00EF6D46">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14:paraId="3A4C5C4C" w14:textId="77777777" w:rsidR="00EF6D46" w:rsidRPr="00EF6D46" w:rsidRDefault="00EF6D46" w:rsidP="00EF6D46">
            <w:pPr>
              <w:spacing w:after="0" w:line="240" w:lineRule="auto"/>
              <w:jc w:val="right"/>
              <w:rPr>
                <w:rFonts w:ascii="Arial" w:eastAsia="Times New Roman" w:hAnsi="Arial" w:cs="Arial"/>
                <w:color w:val="000000"/>
                <w:kern w:val="0"/>
                <w:sz w:val="20"/>
                <w:szCs w:val="20"/>
                <w14:ligatures w14:val="none"/>
              </w:rPr>
            </w:pPr>
            <w:r w:rsidRPr="00EF6D46">
              <w:rPr>
                <w:rFonts w:ascii="Arial" w:eastAsia="Times New Roman" w:hAnsi="Arial" w:cs="Arial"/>
                <w:color w:val="000000"/>
                <w:kern w:val="0"/>
                <w:sz w:val="20"/>
                <w:szCs w:val="20"/>
                <w14:ligatures w14:val="none"/>
              </w:rPr>
              <w:t>  </w:t>
            </w:r>
            <w:r w:rsidRPr="00EF6D46">
              <w:rPr>
                <w:rFonts w:ascii="Arial" w:eastAsia="Times New Roman" w:hAnsi="Arial" w:cs="Arial"/>
                <w:b/>
                <w:bCs/>
                <w:color w:val="000000"/>
                <w:kern w:val="0"/>
                <w:sz w:val="20"/>
                <w:szCs w:val="20"/>
                <w14:ligatures w14:val="none"/>
              </w:rPr>
              <w:t>4/28/2023</w:t>
            </w:r>
          </w:p>
        </w:tc>
        <w:tc>
          <w:tcPr>
            <w:tcW w:w="500" w:type="pct"/>
            <w:tcBorders>
              <w:top w:val="outset" w:sz="6" w:space="0" w:color="000000"/>
              <w:left w:val="outset" w:sz="6" w:space="0" w:color="000000"/>
              <w:bottom w:val="outset" w:sz="6" w:space="0" w:color="000000"/>
              <w:right w:val="outset" w:sz="6" w:space="0" w:color="000000"/>
            </w:tcBorders>
            <w:hideMark/>
          </w:tcPr>
          <w:p w14:paraId="1E7DAB7A" w14:textId="77777777" w:rsidR="00EF6D46" w:rsidRPr="00EF6D46" w:rsidRDefault="00EF6D46" w:rsidP="00EF6D46">
            <w:pPr>
              <w:spacing w:after="0" w:line="240" w:lineRule="auto"/>
              <w:jc w:val="center"/>
              <w:rPr>
                <w:rFonts w:ascii="Arial" w:eastAsia="Times New Roman" w:hAnsi="Arial" w:cs="Arial"/>
                <w:color w:val="000000"/>
                <w:kern w:val="0"/>
                <w:sz w:val="20"/>
                <w:szCs w:val="20"/>
                <w14:ligatures w14:val="none"/>
              </w:rPr>
            </w:pPr>
            <w:r w:rsidRPr="00EF6D46">
              <w:rPr>
                <w:rFonts w:ascii="Arial" w:eastAsia="Times New Roman" w:hAnsi="Arial" w:cs="Arial"/>
                <w:b/>
                <w:bCs/>
                <w:color w:val="000000"/>
                <w:kern w:val="0"/>
                <w:sz w:val="20"/>
                <w:szCs w:val="20"/>
                <w14:ligatures w14:val="none"/>
              </w:rPr>
              <w:t>House</w:t>
            </w:r>
          </w:p>
        </w:tc>
        <w:tc>
          <w:tcPr>
            <w:tcW w:w="3750" w:type="pct"/>
            <w:tcBorders>
              <w:top w:val="outset" w:sz="6" w:space="0" w:color="000000"/>
              <w:left w:val="outset" w:sz="6" w:space="0" w:color="000000"/>
              <w:bottom w:val="outset" w:sz="6" w:space="0" w:color="000000"/>
              <w:right w:val="outset" w:sz="6" w:space="0" w:color="000000"/>
            </w:tcBorders>
            <w:hideMark/>
          </w:tcPr>
          <w:p w14:paraId="56281A6C" w14:textId="77777777" w:rsidR="00EF6D46" w:rsidRPr="00EF6D46" w:rsidRDefault="00EF6D46" w:rsidP="00EF6D46">
            <w:pPr>
              <w:spacing w:after="0" w:line="240" w:lineRule="auto"/>
              <w:rPr>
                <w:rFonts w:ascii="Arial" w:eastAsia="Times New Roman" w:hAnsi="Arial" w:cs="Arial"/>
                <w:color w:val="000000"/>
                <w:kern w:val="0"/>
                <w:sz w:val="20"/>
                <w:szCs w:val="20"/>
                <w14:ligatures w14:val="none"/>
              </w:rPr>
            </w:pPr>
            <w:r w:rsidRPr="00EF6D46">
              <w:rPr>
                <w:rFonts w:ascii="Arial" w:eastAsia="Times New Roman" w:hAnsi="Arial" w:cs="Arial"/>
                <w:b/>
                <w:bCs/>
                <w:color w:val="000000"/>
                <w:kern w:val="0"/>
                <w:sz w:val="20"/>
                <w:szCs w:val="20"/>
                <w14:ligatures w14:val="none"/>
              </w:rPr>
              <w:t>Rule 19(a) / Re-referred to Rules Committee</w:t>
            </w:r>
          </w:p>
        </w:tc>
      </w:tr>
    </w:tbl>
    <w:p w14:paraId="69EE2197" w14:textId="77777777" w:rsidR="00EF6D46" w:rsidRPr="00EF6D46" w:rsidRDefault="00EF6D46" w:rsidP="00EF6D46">
      <w:pPr>
        <w:spacing w:after="0" w:line="240" w:lineRule="auto"/>
        <w:rPr>
          <w:rFonts w:ascii="Times New Roman" w:eastAsia="Times New Roman" w:hAnsi="Times New Roman" w:cs="Times New Roman"/>
          <w:kern w:val="0"/>
          <w:sz w:val="24"/>
          <w:szCs w:val="24"/>
          <w14:ligatures w14:val="none"/>
        </w:rPr>
      </w:pPr>
    </w:p>
    <w:p w14:paraId="6F8B9091" w14:textId="77777777" w:rsidR="00EF6D46" w:rsidRPr="00EF6D46" w:rsidRDefault="00EF6D46" w:rsidP="00EF6D46">
      <w:pPr>
        <w:spacing w:after="0" w:line="240" w:lineRule="auto"/>
        <w:rPr>
          <w:rFonts w:ascii="Times New Roman" w:eastAsia="Times New Roman" w:hAnsi="Times New Roman" w:cs="Times New Roman"/>
          <w:kern w:val="0"/>
          <w:sz w:val="24"/>
          <w:szCs w:val="24"/>
          <w14:ligatures w14:val="none"/>
        </w:rPr>
      </w:pPr>
      <w:r w:rsidRPr="00EF6D46">
        <w:rPr>
          <w:rFonts w:ascii="Times New Roman" w:eastAsia="Times New Roman" w:hAnsi="Times New Roman" w:cs="Times New Roman"/>
          <w:kern w:val="0"/>
          <w:sz w:val="24"/>
          <w:szCs w:val="24"/>
          <w14:ligatures w14:val="none"/>
        </w:rPr>
        <w:pict w14:anchorId="634830B6">
          <v:rect id="_x0000_i1054" style="width:0;height:1.5pt" o:hralign="center" o:hrstd="t" o:hrnoshade="t" o:hr="t" fillcolor="black" stroked="f"/>
        </w:pict>
      </w:r>
    </w:p>
    <w:p w14:paraId="58360E66" w14:textId="77777777" w:rsidR="00EF6D46" w:rsidRPr="00EF6D46" w:rsidRDefault="00EF6D46" w:rsidP="00EF6D46">
      <w:pPr>
        <w:spacing w:after="0" w:line="240" w:lineRule="auto"/>
        <w:rPr>
          <w:rFonts w:ascii="Times New Roman" w:eastAsia="Times New Roman" w:hAnsi="Times New Roman" w:cs="Times New Roman"/>
          <w:kern w:val="0"/>
          <w:sz w:val="24"/>
          <w:szCs w:val="24"/>
          <w14:ligatures w14:val="none"/>
        </w:rPr>
      </w:pPr>
      <w:r w:rsidRPr="00EF6D46">
        <w:rPr>
          <w:rFonts w:ascii="Arial" w:eastAsia="Times New Roman" w:hAnsi="Arial" w:cs="Arial"/>
          <w:b/>
          <w:bCs/>
          <w:color w:val="000000"/>
          <w:kern w:val="0"/>
          <w:sz w:val="27"/>
          <w:szCs w:val="27"/>
          <w14:ligatures w14:val="none"/>
        </w:rPr>
        <w:t>SB 1794</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Short Description:</w:t>
      </w:r>
      <w:r w:rsidRPr="00EF6D46">
        <w:rPr>
          <w:rFonts w:ascii="Times New Roman" w:eastAsia="Times New Roman" w:hAnsi="Times New Roman" w:cs="Times New Roman"/>
          <w:color w:val="000000"/>
          <w:kern w:val="0"/>
          <w:sz w:val="27"/>
          <w:szCs w:val="27"/>
          <w14:ligatures w14:val="none"/>
        </w:rPr>
        <w:t>  </w:t>
      </w:r>
      <w:r w:rsidRPr="00EF6D46">
        <w:rPr>
          <w:rFonts w:ascii="Arial" w:eastAsia="Times New Roman" w:hAnsi="Arial" w:cs="Arial"/>
          <w:color w:val="000000"/>
          <w:kern w:val="0"/>
          <w:sz w:val="20"/>
          <w:szCs w:val="20"/>
          <w14:ligatures w14:val="none"/>
        </w:rPr>
        <w:t>DHS-HOME VISITING PROGRAM</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Senate Sponsors</w:t>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color w:val="000000"/>
          <w:kern w:val="0"/>
          <w:sz w:val="20"/>
          <w:szCs w:val="20"/>
          <w14:ligatures w14:val="none"/>
        </w:rPr>
        <w:t>Sen. Cristina H. Pacione-Zayas, Mary Edly-Allen-Ram Villivalam-Omar Aquino-Kimberly A. Lightford, Julie A. Morrison-Karina Villa, Adriane Johnson and Javier L. Cervantes</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House Sponsors</w:t>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color w:val="000000"/>
          <w:kern w:val="0"/>
          <w:sz w:val="20"/>
          <w:szCs w:val="20"/>
          <w14:ligatures w14:val="none"/>
        </w:rPr>
        <w:t>(Rep. Aaron M. Ortiz)</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Synopsis As Introduced</w:t>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color w:val="000000"/>
          <w:kern w:val="0"/>
          <w:sz w:val="20"/>
          <w:szCs w:val="20"/>
          <w14:ligatures w14:val="none"/>
        </w:rPr>
        <w:t>     Amends the Department of Human Services Act. Requires the Department of Human Services to establish a home visiting program to support communities in providing intensive home visiting programs to pregnant persons and families with children from birth up to elementary school enrollment. Provides that services shall be offered on a voluntary basis to families. Provides that, in awarding grants under the program, the Department shall prioritize populations or communities in need of such services, as determined by the Department, based on data including, but not limited to, statewide home visiting needs assessments. Provides that eligibility under the program shall also take into consideration requirements of the federal Maternal, Infant, and Early Childhood Home Visiting Program to ensure appropriate alignment. Provides that the overall goals for these services are to: (1) improve maternal and newborn health; (2) prevent child abuse and neglect; (3) promote children's development and readiness to participate in school; and (4) connect families to needed community resources and supports. Contains provisions concerning grants to community-based organizations to implement home visiting and family support services; services provided under the home visiting program; infrastructure supports for grantees such as professional development for the workforce, technical assistance and capacity-building, and infant and early childhood mental health consultation; collaboration between the Department and other specified agencies to implement the home visiting services to ensure service alignment with services provided through the Early Childhood Block Grant and the State's Medical Assistance Program; and the establishment of an advisory committee. Grants the Department rulemaking authority.</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Senate Floor Amendment No. 1</w:t>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color w:val="000000"/>
          <w:kern w:val="0"/>
          <w:sz w:val="20"/>
          <w:szCs w:val="20"/>
          <w14:ligatures w14:val="none"/>
        </w:rPr>
        <w:t>     Provides that eligibility under the home visiting program shall also take into consideration requirements of Head Start and Early Head Start to ensure program alignment. Includes Head Start and Early Head Start in the list of entities the Department of Human Services shall collaborate with in the implementation of home visiting services to support alignment with home visiting services provided through the Early Childhood Block Grant and the State's Medical Assistance Program.</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Last Action</w:t>
      </w:r>
      <w:r w:rsidRPr="00EF6D46">
        <w:rPr>
          <w:rFonts w:ascii="Times New Roman" w:eastAsia="Times New Roman" w:hAnsi="Times New Roman" w:cs="Times New Roman"/>
          <w:color w:val="000000"/>
          <w:kern w:val="0"/>
          <w:sz w:val="27"/>
          <w:szCs w:val="27"/>
          <w14:ligatures w14:val="none"/>
        </w:rPr>
        <w:t> </w:t>
      </w:r>
    </w:p>
    <w:tbl>
      <w:tblPr>
        <w:tblW w:w="9000" w:type="dxa"/>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321"/>
        <w:gridCol w:w="957"/>
        <w:gridCol w:w="6722"/>
      </w:tblGrid>
      <w:tr w:rsidR="00EF6D46" w:rsidRPr="00EF6D46" w14:paraId="0593E224" w14:textId="77777777" w:rsidTr="00EF6D46">
        <w:trPr>
          <w:tblCellSpacing w:w="0" w:type="dxa"/>
        </w:trPr>
        <w:tc>
          <w:tcPr>
            <w:tcW w:w="750" w:type="pct"/>
            <w:tcBorders>
              <w:top w:val="outset" w:sz="6" w:space="0" w:color="000000"/>
              <w:left w:val="outset" w:sz="6" w:space="0" w:color="000000"/>
              <w:bottom w:val="outset" w:sz="6" w:space="0" w:color="000000"/>
              <w:right w:val="outset" w:sz="6" w:space="0" w:color="000000"/>
            </w:tcBorders>
            <w:vAlign w:val="center"/>
            <w:hideMark/>
          </w:tcPr>
          <w:p w14:paraId="2CD3457C" w14:textId="77777777" w:rsidR="00EF6D46" w:rsidRPr="00EF6D46" w:rsidRDefault="00EF6D46" w:rsidP="00EF6D46">
            <w:pPr>
              <w:spacing w:after="0" w:line="240" w:lineRule="auto"/>
              <w:jc w:val="center"/>
              <w:rPr>
                <w:rFonts w:ascii="Arial" w:eastAsia="Times New Roman" w:hAnsi="Arial" w:cs="Arial"/>
                <w:b/>
                <w:bCs/>
                <w:color w:val="000000"/>
                <w:kern w:val="0"/>
                <w:sz w:val="20"/>
                <w:szCs w:val="20"/>
                <w14:ligatures w14:val="none"/>
              </w:rPr>
            </w:pPr>
            <w:r w:rsidRPr="00EF6D46">
              <w:rPr>
                <w:rFonts w:ascii="Arial" w:eastAsia="Times New Roman" w:hAnsi="Arial" w:cs="Arial"/>
                <w:b/>
                <w:bCs/>
                <w:color w:val="000000"/>
                <w:kern w:val="0"/>
                <w:sz w:val="20"/>
                <w:szCs w:val="20"/>
                <w14:ligatures w14:val="none"/>
              </w:rPr>
              <w:t>Date</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401D6523" w14:textId="77777777" w:rsidR="00EF6D46" w:rsidRPr="00EF6D46" w:rsidRDefault="00EF6D46" w:rsidP="00EF6D46">
            <w:pPr>
              <w:spacing w:after="0" w:line="240" w:lineRule="auto"/>
              <w:jc w:val="center"/>
              <w:rPr>
                <w:rFonts w:ascii="Arial" w:eastAsia="Times New Roman" w:hAnsi="Arial" w:cs="Arial"/>
                <w:b/>
                <w:bCs/>
                <w:color w:val="000000"/>
                <w:kern w:val="0"/>
                <w:sz w:val="20"/>
                <w:szCs w:val="20"/>
                <w14:ligatures w14:val="none"/>
              </w:rPr>
            </w:pPr>
            <w:r w:rsidRPr="00EF6D46">
              <w:rPr>
                <w:rFonts w:ascii="Arial" w:eastAsia="Times New Roman" w:hAnsi="Arial" w:cs="Arial"/>
                <w:b/>
                <w:bCs/>
                <w:color w:val="000000"/>
                <w:kern w:val="0"/>
                <w:sz w:val="20"/>
                <w:szCs w:val="20"/>
                <w14:ligatures w14:val="none"/>
              </w:rPr>
              <w:t>Chamber</w:t>
            </w:r>
          </w:p>
        </w:tc>
        <w:tc>
          <w:tcPr>
            <w:tcW w:w="3750" w:type="pct"/>
            <w:tcBorders>
              <w:top w:val="outset" w:sz="6" w:space="0" w:color="000000"/>
              <w:left w:val="outset" w:sz="6" w:space="0" w:color="000000"/>
              <w:bottom w:val="outset" w:sz="6" w:space="0" w:color="000000"/>
              <w:right w:val="outset" w:sz="6" w:space="0" w:color="000000"/>
            </w:tcBorders>
            <w:vAlign w:val="center"/>
            <w:hideMark/>
          </w:tcPr>
          <w:p w14:paraId="42BDC74E" w14:textId="77777777" w:rsidR="00EF6D46" w:rsidRPr="00EF6D46" w:rsidRDefault="00EF6D46" w:rsidP="00EF6D46">
            <w:pPr>
              <w:spacing w:after="0" w:line="240" w:lineRule="auto"/>
              <w:rPr>
                <w:rFonts w:ascii="Arial" w:eastAsia="Times New Roman" w:hAnsi="Arial" w:cs="Arial"/>
                <w:b/>
                <w:bCs/>
                <w:color w:val="000000"/>
                <w:kern w:val="0"/>
                <w:sz w:val="20"/>
                <w:szCs w:val="20"/>
                <w14:ligatures w14:val="none"/>
              </w:rPr>
            </w:pPr>
            <w:r w:rsidRPr="00EF6D46">
              <w:rPr>
                <w:rFonts w:ascii="Arial" w:eastAsia="Times New Roman" w:hAnsi="Arial" w:cs="Arial"/>
                <w:b/>
                <w:bCs/>
                <w:color w:val="000000"/>
                <w:kern w:val="0"/>
                <w:sz w:val="20"/>
                <w:szCs w:val="20"/>
                <w14:ligatures w14:val="none"/>
              </w:rPr>
              <w:t> Action</w:t>
            </w:r>
          </w:p>
        </w:tc>
      </w:tr>
      <w:tr w:rsidR="00EF6D46" w:rsidRPr="00EF6D46" w14:paraId="179BFE46" w14:textId="77777777" w:rsidTr="00EF6D46">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14:paraId="15573AA6" w14:textId="77777777" w:rsidR="00EF6D46" w:rsidRPr="00EF6D46" w:rsidRDefault="00EF6D46" w:rsidP="00EF6D46">
            <w:pPr>
              <w:spacing w:after="0" w:line="240" w:lineRule="auto"/>
              <w:jc w:val="right"/>
              <w:rPr>
                <w:rFonts w:ascii="Arial" w:eastAsia="Times New Roman" w:hAnsi="Arial" w:cs="Arial"/>
                <w:color w:val="000000"/>
                <w:kern w:val="0"/>
                <w:sz w:val="20"/>
                <w:szCs w:val="20"/>
                <w14:ligatures w14:val="none"/>
              </w:rPr>
            </w:pPr>
            <w:r w:rsidRPr="00EF6D46">
              <w:rPr>
                <w:rFonts w:ascii="Arial" w:eastAsia="Times New Roman" w:hAnsi="Arial" w:cs="Arial"/>
                <w:color w:val="000000"/>
                <w:kern w:val="0"/>
                <w:sz w:val="20"/>
                <w:szCs w:val="20"/>
                <w14:ligatures w14:val="none"/>
              </w:rPr>
              <w:t>  </w:t>
            </w:r>
            <w:r w:rsidRPr="00EF6D46">
              <w:rPr>
                <w:rFonts w:ascii="Arial" w:eastAsia="Times New Roman" w:hAnsi="Arial" w:cs="Arial"/>
                <w:b/>
                <w:bCs/>
                <w:color w:val="000000"/>
                <w:kern w:val="0"/>
                <w:sz w:val="20"/>
                <w:szCs w:val="20"/>
                <w14:ligatures w14:val="none"/>
              </w:rPr>
              <w:t>4/26/2023</w:t>
            </w:r>
          </w:p>
        </w:tc>
        <w:tc>
          <w:tcPr>
            <w:tcW w:w="500" w:type="pct"/>
            <w:tcBorders>
              <w:top w:val="outset" w:sz="6" w:space="0" w:color="000000"/>
              <w:left w:val="outset" w:sz="6" w:space="0" w:color="000000"/>
              <w:bottom w:val="outset" w:sz="6" w:space="0" w:color="000000"/>
              <w:right w:val="outset" w:sz="6" w:space="0" w:color="000000"/>
            </w:tcBorders>
            <w:hideMark/>
          </w:tcPr>
          <w:p w14:paraId="4E71B54A" w14:textId="77777777" w:rsidR="00EF6D46" w:rsidRPr="00EF6D46" w:rsidRDefault="00EF6D46" w:rsidP="00EF6D46">
            <w:pPr>
              <w:spacing w:after="0" w:line="240" w:lineRule="auto"/>
              <w:jc w:val="center"/>
              <w:rPr>
                <w:rFonts w:ascii="Arial" w:eastAsia="Times New Roman" w:hAnsi="Arial" w:cs="Arial"/>
                <w:color w:val="000000"/>
                <w:kern w:val="0"/>
                <w:sz w:val="20"/>
                <w:szCs w:val="20"/>
                <w14:ligatures w14:val="none"/>
              </w:rPr>
            </w:pPr>
            <w:r w:rsidRPr="00EF6D46">
              <w:rPr>
                <w:rFonts w:ascii="Arial" w:eastAsia="Times New Roman" w:hAnsi="Arial" w:cs="Arial"/>
                <w:b/>
                <w:bCs/>
                <w:color w:val="000000"/>
                <w:kern w:val="0"/>
                <w:sz w:val="20"/>
                <w:szCs w:val="20"/>
                <w14:ligatures w14:val="none"/>
              </w:rPr>
              <w:t>House</w:t>
            </w:r>
          </w:p>
        </w:tc>
        <w:tc>
          <w:tcPr>
            <w:tcW w:w="3750" w:type="pct"/>
            <w:tcBorders>
              <w:top w:val="outset" w:sz="6" w:space="0" w:color="000000"/>
              <w:left w:val="outset" w:sz="6" w:space="0" w:color="000000"/>
              <w:bottom w:val="outset" w:sz="6" w:space="0" w:color="000000"/>
              <w:right w:val="outset" w:sz="6" w:space="0" w:color="000000"/>
            </w:tcBorders>
            <w:hideMark/>
          </w:tcPr>
          <w:p w14:paraId="7B44C08E" w14:textId="77777777" w:rsidR="00EF6D46" w:rsidRPr="00EF6D46" w:rsidRDefault="00EF6D46" w:rsidP="00EF6D46">
            <w:pPr>
              <w:spacing w:after="0" w:line="240" w:lineRule="auto"/>
              <w:rPr>
                <w:rFonts w:ascii="Arial" w:eastAsia="Times New Roman" w:hAnsi="Arial" w:cs="Arial"/>
                <w:color w:val="000000"/>
                <w:kern w:val="0"/>
                <w:sz w:val="20"/>
                <w:szCs w:val="20"/>
                <w14:ligatures w14:val="none"/>
              </w:rPr>
            </w:pPr>
            <w:r w:rsidRPr="00EF6D46">
              <w:rPr>
                <w:rFonts w:ascii="Arial" w:eastAsia="Times New Roman" w:hAnsi="Arial" w:cs="Arial"/>
                <w:b/>
                <w:bCs/>
                <w:color w:val="000000"/>
                <w:kern w:val="0"/>
                <w:sz w:val="20"/>
                <w:szCs w:val="20"/>
                <w14:ligatures w14:val="none"/>
              </w:rPr>
              <w:t>Placed on Calendar 2nd Reading - Short Debate</w:t>
            </w:r>
          </w:p>
        </w:tc>
      </w:tr>
    </w:tbl>
    <w:p w14:paraId="5676927A" w14:textId="77777777" w:rsidR="00EF6D46" w:rsidRPr="00EF6D46" w:rsidRDefault="00EF6D46" w:rsidP="00EF6D46">
      <w:pPr>
        <w:spacing w:after="0" w:line="240" w:lineRule="auto"/>
        <w:rPr>
          <w:rFonts w:ascii="Times New Roman" w:eastAsia="Times New Roman" w:hAnsi="Times New Roman" w:cs="Times New Roman"/>
          <w:kern w:val="0"/>
          <w:sz w:val="24"/>
          <w:szCs w:val="24"/>
          <w14:ligatures w14:val="none"/>
        </w:rPr>
      </w:pPr>
    </w:p>
    <w:p w14:paraId="1DDE445D" w14:textId="77777777" w:rsidR="00EF6D46" w:rsidRPr="00EF6D46" w:rsidRDefault="00EF6D46" w:rsidP="00EF6D46">
      <w:pPr>
        <w:spacing w:after="0" w:line="240" w:lineRule="auto"/>
        <w:rPr>
          <w:rFonts w:ascii="Times New Roman" w:eastAsia="Times New Roman" w:hAnsi="Times New Roman" w:cs="Times New Roman"/>
          <w:kern w:val="0"/>
          <w:sz w:val="24"/>
          <w:szCs w:val="24"/>
          <w14:ligatures w14:val="none"/>
        </w:rPr>
      </w:pPr>
      <w:r w:rsidRPr="00EF6D46">
        <w:rPr>
          <w:rFonts w:ascii="Times New Roman" w:eastAsia="Times New Roman" w:hAnsi="Times New Roman" w:cs="Times New Roman"/>
          <w:kern w:val="0"/>
          <w:sz w:val="24"/>
          <w:szCs w:val="24"/>
          <w14:ligatures w14:val="none"/>
        </w:rPr>
        <w:pict w14:anchorId="6381913A">
          <v:rect id="_x0000_i1055" style="width:0;height:1.5pt" o:hralign="center" o:hrstd="t" o:hrnoshade="t" o:hr="t" fillcolor="black" stroked="f"/>
        </w:pict>
      </w:r>
    </w:p>
    <w:p w14:paraId="72F168CB" w14:textId="77777777" w:rsidR="00EF6D46" w:rsidRPr="00EF6D46" w:rsidRDefault="00EF6D46" w:rsidP="00EF6D46">
      <w:pPr>
        <w:spacing w:after="0" w:line="240" w:lineRule="auto"/>
        <w:rPr>
          <w:rFonts w:ascii="Times New Roman" w:eastAsia="Times New Roman" w:hAnsi="Times New Roman" w:cs="Times New Roman"/>
          <w:kern w:val="0"/>
          <w:sz w:val="24"/>
          <w:szCs w:val="24"/>
          <w14:ligatures w14:val="none"/>
        </w:rPr>
      </w:pPr>
      <w:r w:rsidRPr="00EF6D46">
        <w:rPr>
          <w:rFonts w:ascii="Arial" w:eastAsia="Times New Roman" w:hAnsi="Arial" w:cs="Arial"/>
          <w:b/>
          <w:bCs/>
          <w:color w:val="000000"/>
          <w:kern w:val="0"/>
          <w:sz w:val="27"/>
          <w:szCs w:val="27"/>
          <w14:ligatures w14:val="none"/>
        </w:rPr>
        <w:t>SB 1816</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Short Description:</w:t>
      </w:r>
      <w:r w:rsidRPr="00EF6D46">
        <w:rPr>
          <w:rFonts w:ascii="Times New Roman" w:eastAsia="Times New Roman" w:hAnsi="Times New Roman" w:cs="Times New Roman"/>
          <w:color w:val="000000"/>
          <w:kern w:val="0"/>
          <w:sz w:val="27"/>
          <w:szCs w:val="27"/>
          <w14:ligatures w14:val="none"/>
        </w:rPr>
        <w:t>  </w:t>
      </w:r>
      <w:r w:rsidRPr="00EF6D46">
        <w:rPr>
          <w:rFonts w:ascii="Arial" w:eastAsia="Times New Roman" w:hAnsi="Arial" w:cs="Arial"/>
          <w:color w:val="000000"/>
          <w:kern w:val="0"/>
          <w:sz w:val="20"/>
          <w:szCs w:val="20"/>
          <w14:ligatures w14:val="none"/>
        </w:rPr>
        <w:t>MEDICAID-FQHC-BEHAVIORAL HLTH</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Senate Sponsors</w:t>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color w:val="000000"/>
          <w:kern w:val="0"/>
          <w:sz w:val="20"/>
          <w:szCs w:val="20"/>
          <w14:ligatures w14:val="none"/>
        </w:rPr>
        <w:t>Sen. Ann Gillespie and Robert Peters</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Synopsis As Introduced</w:t>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color w:val="000000"/>
          <w:kern w:val="0"/>
          <w:sz w:val="20"/>
          <w:szCs w:val="20"/>
          <w14:ligatures w14:val="none"/>
        </w:rPr>
        <w:t>     Amends the Medical Assistance Article of the Illinois Public Aid Code. Requires the Department of Healthcare and Family Services to develop policies and procedures with the goal of increasing the capacity of behavioral health services provided by federally qualified health centers. Requires the Department to develop, no later than July 1, 2023, billing policies that provide reimbursement to federally qualified health centers for services rendered by graduate-level, sub-clinical behavioral health professionals who deliver care under the supervision of a fully licensed behavioral health clinician who is licensed as a clinical social worker, clinical professional counselor, marriage and family therapist, or clinical psychologist. Provides that to be eligible for reimbursement, a graduate-level, sub-clinical professional must meet the educational requirements set forth by the Department of Financial and Professional Regulation for licensed clinical social workers, licensed clinical professional counselors, licensed marriage and family therapists, or licensed clinical psychologists. Provides that an individual seeking to fulfill post-degree experience requirements in order to qualify for licensing as a clinical social worker, clinical professional counselor, marriage and family therapist, or clinical psychologist shall also be eligible for reimbursement so long as the individual complies with certain requirements. Requires the Department to work with a trade association representing a majority of federally qualified health centers operating in Illinois to develop the policies and procedures required under the amendatory Act. Effective immediately.</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Last Action</w:t>
      </w:r>
      <w:r w:rsidRPr="00EF6D46">
        <w:rPr>
          <w:rFonts w:ascii="Times New Roman" w:eastAsia="Times New Roman" w:hAnsi="Times New Roman" w:cs="Times New Roman"/>
          <w:color w:val="000000"/>
          <w:kern w:val="0"/>
          <w:sz w:val="27"/>
          <w:szCs w:val="27"/>
          <w14:ligatures w14:val="none"/>
        </w:rPr>
        <w:t> </w:t>
      </w:r>
    </w:p>
    <w:tbl>
      <w:tblPr>
        <w:tblW w:w="9000" w:type="dxa"/>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321"/>
        <w:gridCol w:w="957"/>
        <w:gridCol w:w="6722"/>
      </w:tblGrid>
      <w:tr w:rsidR="00EF6D46" w:rsidRPr="00EF6D46" w14:paraId="725D5DE4" w14:textId="77777777" w:rsidTr="00EF6D46">
        <w:trPr>
          <w:tblCellSpacing w:w="0" w:type="dxa"/>
        </w:trPr>
        <w:tc>
          <w:tcPr>
            <w:tcW w:w="750" w:type="pct"/>
            <w:tcBorders>
              <w:top w:val="outset" w:sz="6" w:space="0" w:color="000000"/>
              <w:left w:val="outset" w:sz="6" w:space="0" w:color="000000"/>
              <w:bottom w:val="outset" w:sz="6" w:space="0" w:color="000000"/>
              <w:right w:val="outset" w:sz="6" w:space="0" w:color="000000"/>
            </w:tcBorders>
            <w:vAlign w:val="center"/>
            <w:hideMark/>
          </w:tcPr>
          <w:p w14:paraId="324E18C0" w14:textId="77777777" w:rsidR="00EF6D46" w:rsidRPr="00EF6D46" w:rsidRDefault="00EF6D46" w:rsidP="00EF6D46">
            <w:pPr>
              <w:spacing w:after="0" w:line="240" w:lineRule="auto"/>
              <w:jc w:val="center"/>
              <w:rPr>
                <w:rFonts w:ascii="Arial" w:eastAsia="Times New Roman" w:hAnsi="Arial" w:cs="Arial"/>
                <w:b/>
                <w:bCs/>
                <w:color w:val="000000"/>
                <w:kern w:val="0"/>
                <w:sz w:val="20"/>
                <w:szCs w:val="20"/>
                <w14:ligatures w14:val="none"/>
              </w:rPr>
            </w:pPr>
            <w:r w:rsidRPr="00EF6D46">
              <w:rPr>
                <w:rFonts w:ascii="Arial" w:eastAsia="Times New Roman" w:hAnsi="Arial" w:cs="Arial"/>
                <w:b/>
                <w:bCs/>
                <w:color w:val="000000"/>
                <w:kern w:val="0"/>
                <w:sz w:val="20"/>
                <w:szCs w:val="20"/>
                <w14:ligatures w14:val="none"/>
              </w:rPr>
              <w:t>Date</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791851E4" w14:textId="77777777" w:rsidR="00EF6D46" w:rsidRPr="00EF6D46" w:rsidRDefault="00EF6D46" w:rsidP="00EF6D46">
            <w:pPr>
              <w:spacing w:after="0" w:line="240" w:lineRule="auto"/>
              <w:jc w:val="center"/>
              <w:rPr>
                <w:rFonts w:ascii="Arial" w:eastAsia="Times New Roman" w:hAnsi="Arial" w:cs="Arial"/>
                <w:b/>
                <w:bCs/>
                <w:color w:val="000000"/>
                <w:kern w:val="0"/>
                <w:sz w:val="20"/>
                <w:szCs w:val="20"/>
                <w14:ligatures w14:val="none"/>
              </w:rPr>
            </w:pPr>
            <w:r w:rsidRPr="00EF6D46">
              <w:rPr>
                <w:rFonts w:ascii="Arial" w:eastAsia="Times New Roman" w:hAnsi="Arial" w:cs="Arial"/>
                <w:b/>
                <w:bCs/>
                <w:color w:val="000000"/>
                <w:kern w:val="0"/>
                <w:sz w:val="20"/>
                <w:szCs w:val="20"/>
                <w14:ligatures w14:val="none"/>
              </w:rPr>
              <w:t>Chamber</w:t>
            </w:r>
          </w:p>
        </w:tc>
        <w:tc>
          <w:tcPr>
            <w:tcW w:w="3750" w:type="pct"/>
            <w:tcBorders>
              <w:top w:val="outset" w:sz="6" w:space="0" w:color="000000"/>
              <w:left w:val="outset" w:sz="6" w:space="0" w:color="000000"/>
              <w:bottom w:val="outset" w:sz="6" w:space="0" w:color="000000"/>
              <w:right w:val="outset" w:sz="6" w:space="0" w:color="000000"/>
            </w:tcBorders>
            <w:vAlign w:val="center"/>
            <w:hideMark/>
          </w:tcPr>
          <w:p w14:paraId="350A975B" w14:textId="77777777" w:rsidR="00EF6D46" w:rsidRPr="00EF6D46" w:rsidRDefault="00EF6D46" w:rsidP="00EF6D46">
            <w:pPr>
              <w:spacing w:after="0" w:line="240" w:lineRule="auto"/>
              <w:rPr>
                <w:rFonts w:ascii="Arial" w:eastAsia="Times New Roman" w:hAnsi="Arial" w:cs="Arial"/>
                <w:b/>
                <w:bCs/>
                <w:color w:val="000000"/>
                <w:kern w:val="0"/>
                <w:sz w:val="20"/>
                <w:szCs w:val="20"/>
                <w14:ligatures w14:val="none"/>
              </w:rPr>
            </w:pPr>
            <w:r w:rsidRPr="00EF6D46">
              <w:rPr>
                <w:rFonts w:ascii="Arial" w:eastAsia="Times New Roman" w:hAnsi="Arial" w:cs="Arial"/>
                <w:b/>
                <w:bCs/>
                <w:color w:val="000000"/>
                <w:kern w:val="0"/>
                <w:sz w:val="20"/>
                <w:szCs w:val="20"/>
                <w14:ligatures w14:val="none"/>
              </w:rPr>
              <w:t> Action</w:t>
            </w:r>
          </w:p>
        </w:tc>
      </w:tr>
      <w:tr w:rsidR="00EF6D46" w:rsidRPr="00EF6D46" w14:paraId="7B76D3C6" w14:textId="77777777" w:rsidTr="00EF6D46">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14:paraId="02E7D9E2" w14:textId="77777777" w:rsidR="00EF6D46" w:rsidRPr="00EF6D46" w:rsidRDefault="00EF6D46" w:rsidP="00EF6D46">
            <w:pPr>
              <w:spacing w:after="0" w:line="240" w:lineRule="auto"/>
              <w:jc w:val="right"/>
              <w:rPr>
                <w:rFonts w:ascii="Arial" w:eastAsia="Times New Roman" w:hAnsi="Arial" w:cs="Arial"/>
                <w:color w:val="000000"/>
                <w:kern w:val="0"/>
                <w:sz w:val="20"/>
                <w:szCs w:val="20"/>
                <w14:ligatures w14:val="none"/>
              </w:rPr>
            </w:pPr>
            <w:r w:rsidRPr="00EF6D46">
              <w:rPr>
                <w:rFonts w:ascii="Arial" w:eastAsia="Times New Roman" w:hAnsi="Arial" w:cs="Arial"/>
                <w:color w:val="000000"/>
                <w:kern w:val="0"/>
                <w:sz w:val="20"/>
                <w:szCs w:val="20"/>
                <w14:ligatures w14:val="none"/>
              </w:rPr>
              <w:t>  </w:t>
            </w:r>
            <w:r w:rsidRPr="00EF6D46">
              <w:rPr>
                <w:rFonts w:ascii="Arial" w:eastAsia="Times New Roman" w:hAnsi="Arial" w:cs="Arial"/>
                <w:b/>
                <w:bCs/>
                <w:color w:val="000000"/>
                <w:kern w:val="0"/>
                <w:sz w:val="20"/>
                <w:szCs w:val="20"/>
                <w14:ligatures w14:val="none"/>
              </w:rPr>
              <w:t>3/10/2023</w:t>
            </w:r>
          </w:p>
        </w:tc>
        <w:tc>
          <w:tcPr>
            <w:tcW w:w="500" w:type="pct"/>
            <w:tcBorders>
              <w:top w:val="outset" w:sz="6" w:space="0" w:color="000000"/>
              <w:left w:val="outset" w:sz="6" w:space="0" w:color="000000"/>
              <w:bottom w:val="outset" w:sz="6" w:space="0" w:color="000000"/>
              <w:right w:val="outset" w:sz="6" w:space="0" w:color="000000"/>
            </w:tcBorders>
            <w:hideMark/>
          </w:tcPr>
          <w:p w14:paraId="139E75DE" w14:textId="77777777" w:rsidR="00EF6D46" w:rsidRPr="00EF6D46" w:rsidRDefault="00EF6D46" w:rsidP="00EF6D46">
            <w:pPr>
              <w:spacing w:after="0" w:line="240" w:lineRule="auto"/>
              <w:jc w:val="center"/>
              <w:rPr>
                <w:rFonts w:ascii="Arial" w:eastAsia="Times New Roman" w:hAnsi="Arial" w:cs="Arial"/>
                <w:color w:val="000000"/>
                <w:kern w:val="0"/>
                <w:sz w:val="20"/>
                <w:szCs w:val="20"/>
                <w14:ligatures w14:val="none"/>
              </w:rPr>
            </w:pPr>
            <w:r w:rsidRPr="00EF6D46">
              <w:rPr>
                <w:rFonts w:ascii="Arial" w:eastAsia="Times New Roman" w:hAnsi="Arial" w:cs="Arial"/>
                <w:b/>
                <w:bCs/>
                <w:color w:val="000000"/>
                <w:kern w:val="0"/>
                <w:sz w:val="20"/>
                <w:szCs w:val="20"/>
                <w14:ligatures w14:val="none"/>
              </w:rPr>
              <w:t>Senate</w:t>
            </w:r>
          </w:p>
        </w:tc>
        <w:tc>
          <w:tcPr>
            <w:tcW w:w="3750" w:type="pct"/>
            <w:tcBorders>
              <w:top w:val="outset" w:sz="6" w:space="0" w:color="000000"/>
              <w:left w:val="outset" w:sz="6" w:space="0" w:color="000000"/>
              <w:bottom w:val="outset" w:sz="6" w:space="0" w:color="000000"/>
              <w:right w:val="outset" w:sz="6" w:space="0" w:color="000000"/>
            </w:tcBorders>
            <w:hideMark/>
          </w:tcPr>
          <w:p w14:paraId="411C730F" w14:textId="77777777" w:rsidR="00EF6D46" w:rsidRPr="00EF6D46" w:rsidRDefault="00EF6D46" w:rsidP="00EF6D46">
            <w:pPr>
              <w:spacing w:after="0" w:line="240" w:lineRule="auto"/>
              <w:rPr>
                <w:rFonts w:ascii="Arial" w:eastAsia="Times New Roman" w:hAnsi="Arial" w:cs="Arial"/>
                <w:color w:val="000000"/>
                <w:kern w:val="0"/>
                <w:sz w:val="20"/>
                <w:szCs w:val="20"/>
                <w14:ligatures w14:val="none"/>
              </w:rPr>
            </w:pPr>
            <w:r w:rsidRPr="00EF6D46">
              <w:rPr>
                <w:rFonts w:ascii="Arial" w:eastAsia="Times New Roman" w:hAnsi="Arial" w:cs="Arial"/>
                <w:b/>
                <w:bCs/>
                <w:color w:val="000000"/>
                <w:kern w:val="0"/>
                <w:sz w:val="20"/>
                <w:szCs w:val="20"/>
                <w14:ligatures w14:val="none"/>
              </w:rPr>
              <w:t>Rule 3-9(a) / Re-referred to Assignments</w:t>
            </w:r>
          </w:p>
        </w:tc>
      </w:tr>
    </w:tbl>
    <w:p w14:paraId="18A73E28" w14:textId="77777777" w:rsidR="00EF6D46" w:rsidRPr="00EF6D46" w:rsidRDefault="00EF6D46" w:rsidP="00EF6D46">
      <w:pPr>
        <w:spacing w:after="0" w:line="240" w:lineRule="auto"/>
        <w:rPr>
          <w:rFonts w:ascii="Times New Roman" w:eastAsia="Times New Roman" w:hAnsi="Times New Roman" w:cs="Times New Roman"/>
          <w:kern w:val="0"/>
          <w:sz w:val="24"/>
          <w:szCs w:val="24"/>
          <w14:ligatures w14:val="none"/>
        </w:rPr>
      </w:pPr>
    </w:p>
    <w:p w14:paraId="6308354F" w14:textId="77777777" w:rsidR="00EF6D46" w:rsidRPr="00EF6D46" w:rsidRDefault="00EF6D46" w:rsidP="00EF6D46">
      <w:pPr>
        <w:spacing w:after="0" w:line="240" w:lineRule="auto"/>
        <w:rPr>
          <w:rFonts w:ascii="Times New Roman" w:eastAsia="Times New Roman" w:hAnsi="Times New Roman" w:cs="Times New Roman"/>
          <w:kern w:val="0"/>
          <w:sz w:val="24"/>
          <w:szCs w:val="24"/>
          <w14:ligatures w14:val="none"/>
        </w:rPr>
      </w:pPr>
      <w:r w:rsidRPr="00EF6D46">
        <w:rPr>
          <w:rFonts w:ascii="Times New Roman" w:eastAsia="Times New Roman" w:hAnsi="Times New Roman" w:cs="Times New Roman"/>
          <w:kern w:val="0"/>
          <w:sz w:val="24"/>
          <w:szCs w:val="24"/>
          <w14:ligatures w14:val="none"/>
        </w:rPr>
        <w:pict w14:anchorId="7CAD5979">
          <v:rect id="_x0000_i1056" style="width:0;height:1.5pt" o:hralign="center" o:hrstd="t" o:hrnoshade="t" o:hr="t" fillcolor="black" stroked="f"/>
        </w:pict>
      </w:r>
    </w:p>
    <w:p w14:paraId="4CF1FB0E" w14:textId="77777777" w:rsidR="00EF6D46" w:rsidRPr="00EF6D46" w:rsidRDefault="00EF6D46" w:rsidP="00EF6D46">
      <w:pPr>
        <w:spacing w:after="0" w:line="240" w:lineRule="auto"/>
        <w:rPr>
          <w:rFonts w:ascii="Times New Roman" w:eastAsia="Times New Roman" w:hAnsi="Times New Roman" w:cs="Times New Roman"/>
          <w:kern w:val="0"/>
          <w:sz w:val="24"/>
          <w:szCs w:val="24"/>
          <w14:ligatures w14:val="none"/>
        </w:rPr>
      </w:pPr>
      <w:r w:rsidRPr="00EF6D46">
        <w:rPr>
          <w:rFonts w:ascii="Arial" w:eastAsia="Times New Roman" w:hAnsi="Arial" w:cs="Arial"/>
          <w:b/>
          <w:bCs/>
          <w:color w:val="000000"/>
          <w:kern w:val="0"/>
          <w:sz w:val="27"/>
          <w:szCs w:val="27"/>
          <w14:ligatures w14:val="none"/>
        </w:rPr>
        <w:t>SB 2053</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Short Description:</w:t>
      </w:r>
      <w:r w:rsidRPr="00EF6D46">
        <w:rPr>
          <w:rFonts w:ascii="Times New Roman" w:eastAsia="Times New Roman" w:hAnsi="Times New Roman" w:cs="Times New Roman"/>
          <w:color w:val="000000"/>
          <w:kern w:val="0"/>
          <w:sz w:val="27"/>
          <w:szCs w:val="27"/>
          <w14:ligatures w14:val="none"/>
        </w:rPr>
        <w:t>  </w:t>
      </w:r>
      <w:r w:rsidRPr="00EF6D46">
        <w:rPr>
          <w:rFonts w:ascii="Arial" w:eastAsia="Times New Roman" w:hAnsi="Arial" w:cs="Arial"/>
          <w:color w:val="000000"/>
          <w:kern w:val="0"/>
          <w:sz w:val="20"/>
          <w:szCs w:val="20"/>
          <w14:ligatures w14:val="none"/>
        </w:rPr>
        <w:t>EARLY CHILDHOOD WORKFORCE</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Senate Sponsors</w:t>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color w:val="000000"/>
          <w:kern w:val="0"/>
          <w:sz w:val="20"/>
          <w:szCs w:val="20"/>
          <w14:ligatures w14:val="none"/>
        </w:rPr>
        <w:t>Sen. Ram Villivalam-Cristina H. Pacione-Zayas-Willie Preston, Robert Peters, Paul Faraci-Mattie Hunter, Rachel Ventura-Javier L. Cervantes and Napoleon Harris, III</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Synopsis As Introduced</w:t>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color w:val="000000"/>
          <w:kern w:val="0"/>
          <w:sz w:val="20"/>
          <w:szCs w:val="20"/>
          <w14:ligatures w14:val="none"/>
        </w:rPr>
        <w:t>     Amends the Early Childhood Workforce Act. Creates the Early Childhood Workforce Standards Board (Board). Provides that Board members must be appointed within 60 days after the effective date of the amendatory Act. Sets forth the Board's membership. Provides that for State Fiscal Year 2025, and for each state fiscal year thereafter, the Board shall: (1) determine an hourly wage floor, and salaried equivalent, for workers in State-funded early childhood programs which the Board believes will serve to recruit and retain early childhood workers; and (2) determine minimum increments above the wage floor as may be necessary to retain workers in State-funded early childhood programs such as for years of experience or job title. Provides that subject to appropriation, beginning in State Fiscal Year 2025 the Department of Human Services shall implement and administer a program making grants to early childhood worker training programs that value experience, inclusion, equity, and racial justice; and center worker voices and needs such as mentorship, apprenticeships, and peer-led learning. Amends the School Code. Provides that in order to ensure the quality and continuity of services, within 6 months after the effective date of the amendatory Act, all grant agreements shall require each child care center to (i) comply with the wage floor and compensation policies set forth in the Early Childhood Workforce Act, (ii) report quarterly up-to-date contact information for staff to the Department to allow the State Board of Education to communicate with the workers about their rights and supports available to them, (iii) supply the State Board of Education with current copies of its wage scales for classroom and support staff and other matters, and (iv) reconcile expenses quarterly and annually submit a year-end comprehensive financial report in a form prescribed by the State Board of Education. Imposes similar requirements on child care centers in a purchase of service contract with the Department of Human Services under its Child Care Assistance Program.</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Last Action</w:t>
      </w:r>
      <w:r w:rsidRPr="00EF6D46">
        <w:rPr>
          <w:rFonts w:ascii="Times New Roman" w:eastAsia="Times New Roman" w:hAnsi="Times New Roman" w:cs="Times New Roman"/>
          <w:color w:val="000000"/>
          <w:kern w:val="0"/>
          <w:sz w:val="27"/>
          <w:szCs w:val="27"/>
          <w14:ligatures w14:val="none"/>
        </w:rPr>
        <w:t> </w:t>
      </w:r>
    </w:p>
    <w:tbl>
      <w:tblPr>
        <w:tblW w:w="9000" w:type="dxa"/>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321"/>
        <w:gridCol w:w="957"/>
        <w:gridCol w:w="6722"/>
      </w:tblGrid>
      <w:tr w:rsidR="00EF6D46" w:rsidRPr="00EF6D46" w14:paraId="7A13DE4C" w14:textId="77777777" w:rsidTr="00EF6D46">
        <w:trPr>
          <w:tblCellSpacing w:w="0" w:type="dxa"/>
        </w:trPr>
        <w:tc>
          <w:tcPr>
            <w:tcW w:w="750" w:type="pct"/>
            <w:tcBorders>
              <w:top w:val="outset" w:sz="6" w:space="0" w:color="000000"/>
              <w:left w:val="outset" w:sz="6" w:space="0" w:color="000000"/>
              <w:bottom w:val="outset" w:sz="6" w:space="0" w:color="000000"/>
              <w:right w:val="outset" w:sz="6" w:space="0" w:color="000000"/>
            </w:tcBorders>
            <w:vAlign w:val="center"/>
            <w:hideMark/>
          </w:tcPr>
          <w:p w14:paraId="7A391C61" w14:textId="77777777" w:rsidR="00EF6D46" w:rsidRPr="00EF6D46" w:rsidRDefault="00EF6D46" w:rsidP="00EF6D46">
            <w:pPr>
              <w:spacing w:after="0" w:line="240" w:lineRule="auto"/>
              <w:jc w:val="center"/>
              <w:rPr>
                <w:rFonts w:ascii="Arial" w:eastAsia="Times New Roman" w:hAnsi="Arial" w:cs="Arial"/>
                <w:b/>
                <w:bCs/>
                <w:color w:val="000000"/>
                <w:kern w:val="0"/>
                <w:sz w:val="20"/>
                <w:szCs w:val="20"/>
                <w14:ligatures w14:val="none"/>
              </w:rPr>
            </w:pPr>
            <w:r w:rsidRPr="00EF6D46">
              <w:rPr>
                <w:rFonts w:ascii="Arial" w:eastAsia="Times New Roman" w:hAnsi="Arial" w:cs="Arial"/>
                <w:b/>
                <w:bCs/>
                <w:color w:val="000000"/>
                <w:kern w:val="0"/>
                <w:sz w:val="20"/>
                <w:szCs w:val="20"/>
                <w14:ligatures w14:val="none"/>
              </w:rPr>
              <w:t>Date</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7C029C56" w14:textId="77777777" w:rsidR="00EF6D46" w:rsidRPr="00EF6D46" w:rsidRDefault="00EF6D46" w:rsidP="00EF6D46">
            <w:pPr>
              <w:spacing w:after="0" w:line="240" w:lineRule="auto"/>
              <w:jc w:val="center"/>
              <w:rPr>
                <w:rFonts w:ascii="Arial" w:eastAsia="Times New Roman" w:hAnsi="Arial" w:cs="Arial"/>
                <w:b/>
                <w:bCs/>
                <w:color w:val="000000"/>
                <w:kern w:val="0"/>
                <w:sz w:val="20"/>
                <w:szCs w:val="20"/>
                <w14:ligatures w14:val="none"/>
              </w:rPr>
            </w:pPr>
            <w:r w:rsidRPr="00EF6D46">
              <w:rPr>
                <w:rFonts w:ascii="Arial" w:eastAsia="Times New Roman" w:hAnsi="Arial" w:cs="Arial"/>
                <w:b/>
                <w:bCs/>
                <w:color w:val="000000"/>
                <w:kern w:val="0"/>
                <w:sz w:val="20"/>
                <w:szCs w:val="20"/>
                <w14:ligatures w14:val="none"/>
              </w:rPr>
              <w:t>Chamber</w:t>
            </w:r>
          </w:p>
        </w:tc>
        <w:tc>
          <w:tcPr>
            <w:tcW w:w="3750" w:type="pct"/>
            <w:tcBorders>
              <w:top w:val="outset" w:sz="6" w:space="0" w:color="000000"/>
              <w:left w:val="outset" w:sz="6" w:space="0" w:color="000000"/>
              <w:bottom w:val="outset" w:sz="6" w:space="0" w:color="000000"/>
              <w:right w:val="outset" w:sz="6" w:space="0" w:color="000000"/>
            </w:tcBorders>
            <w:vAlign w:val="center"/>
            <w:hideMark/>
          </w:tcPr>
          <w:p w14:paraId="0B348D0D" w14:textId="77777777" w:rsidR="00EF6D46" w:rsidRPr="00EF6D46" w:rsidRDefault="00EF6D46" w:rsidP="00EF6D46">
            <w:pPr>
              <w:spacing w:after="0" w:line="240" w:lineRule="auto"/>
              <w:rPr>
                <w:rFonts w:ascii="Arial" w:eastAsia="Times New Roman" w:hAnsi="Arial" w:cs="Arial"/>
                <w:b/>
                <w:bCs/>
                <w:color w:val="000000"/>
                <w:kern w:val="0"/>
                <w:sz w:val="20"/>
                <w:szCs w:val="20"/>
                <w14:ligatures w14:val="none"/>
              </w:rPr>
            </w:pPr>
            <w:r w:rsidRPr="00EF6D46">
              <w:rPr>
                <w:rFonts w:ascii="Arial" w:eastAsia="Times New Roman" w:hAnsi="Arial" w:cs="Arial"/>
                <w:b/>
                <w:bCs/>
                <w:color w:val="000000"/>
                <w:kern w:val="0"/>
                <w:sz w:val="20"/>
                <w:szCs w:val="20"/>
                <w14:ligatures w14:val="none"/>
              </w:rPr>
              <w:t> Action</w:t>
            </w:r>
          </w:p>
        </w:tc>
      </w:tr>
      <w:tr w:rsidR="00EF6D46" w:rsidRPr="00EF6D46" w14:paraId="1E3DC7B1" w14:textId="77777777" w:rsidTr="00EF6D46">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14:paraId="6743FAC0" w14:textId="77777777" w:rsidR="00EF6D46" w:rsidRPr="00EF6D46" w:rsidRDefault="00EF6D46" w:rsidP="00EF6D46">
            <w:pPr>
              <w:spacing w:after="0" w:line="240" w:lineRule="auto"/>
              <w:jc w:val="right"/>
              <w:rPr>
                <w:rFonts w:ascii="Arial" w:eastAsia="Times New Roman" w:hAnsi="Arial" w:cs="Arial"/>
                <w:color w:val="000000"/>
                <w:kern w:val="0"/>
                <w:sz w:val="20"/>
                <w:szCs w:val="20"/>
                <w14:ligatures w14:val="none"/>
              </w:rPr>
            </w:pPr>
            <w:r w:rsidRPr="00EF6D46">
              <w:rPr>
                <w:rFonts w:ascii="Arial" w:eastAsia="Times New Roman" w:hAnsi="Arial" w:cs="Arial"/>
                <w:color w:val="000000"/>
                <w:kern w:val="0"/>
                <w:sz w:val="20"/>
                <w:szCs w:val="20"/>
                <w14:ligatures w14:val="none"/>
              </w:rPr>
              <w:t>  </w:t>
            </w:r>
            <w:r w:rsidRPr="00EF6D46">
              <w:rPr>
                <w:rFonts w:ascii="Arial" w:eastAsia="Times New Roman" w:hAnsi="Arial" w:cs="Arial"/>
                <w:b/>
                <w:bCs/>
                <w:color w:val="000000"/>
                <w:kern w:val="0"/>
                <w:sz w:val="20"/>
                <w:szCs w:val="20"/>
                <w14:ligatures w14:val="none"/>
              </w:rPr>
              <w:t>3/10/2023</w:t>
            </w:r>
          </w:p>
        </w:tc>
        <w:tc>
          <w:tcPr>
            <w:tcW w:w="500" w:type="pct"/>
            <w:tcBorders>
              <w:top w:val="outset" w:sz="6" w:space="0" w:color="000000"/>
              <w:left w:val="outset" w:sz="6" w:space="0" w:color="000000"/>
              <w:bottom w:val="outset" w:sz="6" w:space="0" w:color="000000"/>
              <w:right w:val="outset" w:sz="6" w:space="0" w:color="000000"/>
            </w:tcBorders>
            <w:hideMark/>
          </w:tcPr>
          <w:p w14:paraId="35F77C61" w14:textId="77777777" w:rsidR="00EF6D46" w:rsidRPr="00EF6D46" w:rsidRDefault="00EF6D46" w:rsidP="00EF6D46">
            <w:pPr>
              <w:spacing w:after="0" w:line="240" w:lineRule="auto"/>
              <w:jc w:val="center"/>
              <w:rPr>
                <w:rFonts w:ascii="Arial" w:eastAsia="Times New Roman" w:hAnsi="Arial" w:cs="Arial"/>
                <w:color w:val="000000"/>
                <w:kern w:val="0"/>
                <w:sz w:val="20"/>
                <w:szCs w:val="20"/>
                <w14:ligatures w14:val="none"/>
              </w:rPr>
            </w:pPr>
            <w:r w:rsidRPr="00EF6D46">
              <w:rPr>
                <w:rFonts w:ascii="Arial" w:eastAsia="Times New Roman" w:hAnsi="Arial" w:cs="Arial"/>
                <w:b/>
                <w:bCs/>
                <w:color w:val="000000"/>
                <w:kern w:val="0"/>
                <w:sz w:val="20"/>
                <w:szCs w:val="20"/>
                <w14:ligatures w14:val="none"/>
              </w:rPr>
              <w:t>Senate</w:t>
            </w:r>
          </w:p>
        </w:tc>
        <w:tc>
          <w:tcPr>
            <w:tcW w:w="3750" w:type="pct"/>
            <w:tcBorders>
              <w:top w:val="outset" w:sz="6" w:space="0" w:color="000000"/>
              <w:left w:val="outset" w:sz="6" w:space="0" w:color="000000"/>
              <w:bottom w:val="outset" w:sz="6" w:space="0" w:color="000000"/>
              <w:right w:val="outset" w:sz="6" w:space="0" w:color="000000"/>
            </w:tcBorders>
            <w:hideMark/>
          </w:tcPr>
          <w:p w14:paraId="726B6CE7" w14:textId="77777777" w:rsidR="00EF6D46" w:rsidRPr="00EF6D46" w:rsidRDefault="00EF6D46" w:rsidP="00EF6D46">
            <w:pPr>
              <w:spacing w:after="0" w:line="240" w:lineRule="auto"/>
              <w:rPr>
                <w:rFonts w:ascii="Arial" w:eastAsia="Times New Roman" w:hAnsi="Arial" w:cs="Arial"/>
                <w:color w:val="000000"/>
                <w:kern w:val="0"/>
                <w:sz w:val="20"/>
                <w:szCs w:val="20"/>
                <w14:ligatures w14:val="none"/>
              </w:rPr>
            </w:pPr>
            <w:r w:rsidRPr="00EF6D46">
              <w:rPr>
                <w:rFonts w:ascii="Arial" w:eastAsia="Times New Roman" w:hAnsi="Arial" w:cs="Arial"/>
                <w:b/>
                <w:bCs/>
                <w:color w:val="000000"/>
                <w:kern w:val="0"/>
                <w:sz w:val="20"/>
                <w:szCs w:val="20"/>
                <w14:ligatures w14:val="none"/>
              </w:rPr>
              <w:t>Rule 3-9(a) / Re-referred to Assignments</w:t>
            </w:r>
          </w:p>
        </w:tc>
      </w:tr>
    </w:tbl>
    <w:p w14:paraId="432288D3" w14:textId="77777777" w:rsidR="00EF6D46" w:rsidRPr="00EF6D46" w:rsidRDefault="00EF6D46" w:rsidP="00EF6D46">
      <w:pPr>
        <w:spacing w:after="0" w:line="240" w:lineRule="auto"/>
        <w:rPr>
          <w:rFonts w:ascii="Times New Roman" w:eastAsia="Times New Roman" w:hAnsi="Times New Roman" w:cs="Times New Roman"/>
          <w:kern w:val="0"/>
          <w:sz w:val="24"/>
          <w:szCs w:val="24"/>
          <w14:ligatures w14:val="none"/>
        </w:rPr>
      </w:pPr>
    </w:p>
    <w:p w14:paraId="1EE7D0FC" w14:textId="77777777" w:rsidR="00EF6D46" w:rsidRPr="00EF6D46" w:rsidRDefault="00EF6D46" w:rsidP="00EF6D46">
      <w:pPr>
        <w:spacing w:after="0" w:line="240" w:lineRule="auto"/>
        <w:rPr>
          <w:rFonts w:ascii="Times New Roman" w:eastAsia="Times New Roman" w:hAnsi="Times New Roman" w:cs="Times New Roman"/>
          <w:kern w:val="0"/>
          <w:sz w:val="24"/>
          <w:szCs w:val="24"/>
          <w14:ligatures w14:val="none"/>
        </w:rPr>
      </w:pPr>
      <w:r w:rsidRPr="00EF6D46">
        <w:rPr>
          <w:rFonts w:ascii="Times New Roman" w:eastAsia="Times New Roman" w:hAnsi="Times New Roman" w:cs="Times New Roman"/>
          <w:kern w:val="0"/>
          <w:sz w:val="24"/>
          <w:szCs w:val="24"/>
          <w14:ligatures w14:val="none"/>
        </w:rPr>
        <w:pict w14:anchorId="214E7D61">
          <v:rect id="_x0000_i1057" style="width:0;height:1.5pt" o:hralign="center" o:hrstd="t" o:hrnoshade="t" o:hr="t" fillcolor="black" stroked="f"/>
        </w:pict>
      </w:r>
    </w:p>
    <w:p w14:paraId="3E490E37" w14:textId="77777777" w:rsidR="00EF6D46" w:rsidRPr="00EF6D46" w:rsidRDefault="00EF6D46" w:rsidP="00EF6D46">
      <w:pPr>
        <w:spacing w:after="0" w:line="240" w:lineRule="auto"/>
        <w:rPr>
          <w:rFonts w:ascii="Times New Roman" w:eastAsia="Times New Roman" w:hAnsi="Times New Roman" w:cs="Times New Roman"/>
          <w:kern w:val="0"/>
          <w:sz w:val="24"/>
          <w:szCs w:val="24"/>
          <w14:ligatures w14:val="none"/>
        </w:rPr>
      </w:pPr>
      <w:r w:rsidRPr="00EF6D46">
        <w:rPr>
          <w:rFonts w:ascii="Arial" w:eastAsia="Times New Roman" w:hAnsi="Arial" w:cs="Arial"/>
          <w:b/>
          <w:bCs/>
          <w:color w:val="000000"/>
          <w:kern w:val="0"/>
          <w:sz w:val="27"/>
          <w:szCs w:val="27"/>
          <w14:ligatures w14:val="none"/>
        </w:rPr>
        <w:t>SB 2057</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Short Description:</w:t>
      </w:r>
      <w:r w:rsidRPr="00EF6D46">
        <w:rPr>
          <w:rFonts w:ascii="Times New Roman" w:eastAsia="Times New Roman" w:hAnsi="Times New Roman" w:cs="Times New Roman"/>
          <w:color w:val="000000"/>
          <w:kern w:val="0"/>
          <w:sz w:val="27"/>
          <w:szCs w:val="27"/>
          <w14:ligatures w14:val="none"/>
        </w:rPr>
        <w:t>  </w:t>
      </w:r>
      <w:r w:rsidRPr="00EF6D46">
        <w:rPr>
          <w:rFonts w:ascii="Arial" w:eastAsia="Times New Roman" w:hAnsi="Arial" w:cs="Arial"/>
          <w:color w:val="000000"/>
          <w:kern w:val="0"/>
          <w:sz w:val="20"/>
          <w:szCs w:val="20"/>
          <w14:ligatures w14:val="none"/>
        </w:rPr>
        <w:t>OCCUPATIONAL THERAPY-VARIOUS</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Senate Sponsors</w:t>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color w:val="000000"/>
          <w:kern w:val="0"/>
          <w:sz w:val="20"/>
          <w:szCs w:val="20"/>
          <w14:ligatures w14:val="none"/>
        </w:rPr>
        <w:t>Sen. Christopher Belt</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House Sponsors</w:t>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color w:val="000000"/>
          <w:kern w:val="0"/>
          <w:sz w:val="20"/>
          <w:szCs w:val="20"/>
          <w14:ligatures w14:val="none"/>
        </w:rPr>
        <w:t>(Rep. Bob Morgan)</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Synopsis As Introduced</w:t>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color w:val="000000"/>
          <w:kern w:val="0"/>
          <w:sz w:val="20"/>
          <w:szCs w:val="20"/>
          <w14:ligatures w14:val="none"/>
        </w:rPr>
        <w:t>     Amends the Illinois Occupational Therapy Practice Act. Makes changes to the definitions. Provides that all applicants and licensees shall (1) provide a valid address and email address to the Department of Financial and Professional Regulation, which shall serve as the address of record and email address of record, respectively, at the time of application for licensure or renewable of a license and (2) inform the Department of any change of address of record or email address of record within 14 days after such change either through the Department's website or by contacting the Department's licensure maintenance unit. Provides that the Department may refuse to issue or renewal, or may revoke, suspend, place on probation, reprimand, or take other disciplinary or non-disciplinary action as the Department may deem proper with regard to any license for any one combination of the following: (1) practicing beyond the scope of the practice of occupational therapy; (2) providing substandard care as an occupation therapist; (3) providing substandard care as an occupational therapy assistant; (4) knowingly delegating responsibilities to an individual who does not have the knowledge, skills, or abilities to perform those responsibilities; and (5) engaging in sexual misconduct. Removes language providing that exhibits shall be certified without cost. Repeals provisions concerning the Department's roster of names and addresses of all license holders and of all persons whose licenses have been suspended, revoked, or placed on inactive or nonrenewed status within the previous year. Makes other and corresponding changes. Amends the Regulatory Sunset Act. Repeals the Illinois Occupational Therapy Practice Act on January 1, 2029 (rather than January 1, 2024). Provisions amending the Regulatory Sunset Act are effective immediately.</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Senate Floor Amendment No. 1</w:t>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color w:val="000000"/>
          <w:kern w:val="0"/>
          <w:sz w:val="20"/>
          <w:szCs w:val="20"/>
          <w14:ligatures w14:val="none"/>
        </w:rPr>
        <w:t>     Further amends the Illinois Occupational Therapy Practice Act. Provides that "occupational therapy services" include remediation of and compensation for visual deficits, including low vision rehabilitation. In provisions concerning referrals, provides that a licensed occupational therapist or licensed occupational therapy assistant may evaluate, initiate, provide occupational therapy services, consult with, educate, evaluate, and monitor services for individuals, groups, and populations concerning occupational therapy needs without a referral. Provides that an occupational therapist shall refer a patient to the patient's treating health care professional of record, or to a health care professional of the patient's choosing if there is no health care professional of record, if: (1) the patient does not demonstrate measurable or functional improvement after 10 visits or 15 business days, whichever occurs first, and continued improvement thereafter; (2) the patient was under the care of an occupational therapist without a diagnosis established by a health care professional of a chronic disease that may benefit from occupational therapy and returns for services for the same or similar condition 30 calendar days after being discharged by the occupational therapist; or (3) the patient's medical condition, at the time of evaluation or services, is determined to be beyond the scope of practice of the occupational therapist. In provisions concerning grounds for discipline, provides that the Department of Financial and Professional Regulation may take disciplinary or nondisciplinary actions against a licensee for failing to refer a patient or individual whose medical condition should, at the time of evaluation or treatment, be determined to be beyond the scope of practice of the occupational therapist to an appropriate health care professional.</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Senate Floor Amendment No. 2</w:t>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color w:val="000000"/>
          <w:kern w:val="0"/>
          <w:sz w:val="20"/>
          <w:szCs w:val="20"/>
          <w14:ligatures w14:val="none"/>
        </w:rPr>
        <w:t>     Provides that written notice and any notice in a subsequent proceeding may be served electronically to the licensee's email address of record, or, if in the course of the administrative proceeding the party has previously designated a specific email address at which to accept electronic service for that specific proceeding, by sending a copy by email to the party's email address on record.</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Senate Floor Amendment No. 3</w:t>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color w:val="000000"/>
          <w:kern w:val="0"/>
          <w:sz w:val="20"/>
          <w:szCs w:val="20"/>
          <w14:ligatures w14:val="none"/>
        </w:rPr>
        <w:t>     Provides that the definition of "occupational therapy services" includes low vision rehabilitation (rather than remediation of and compensation for visual deficits, including low vision rehabilitation).</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Last Action</w:t>
      </w:r>
      <w:r w:rsidRPr="00EF6D46">
        <w:rPr>
          <w:rFonts w:ascii="Times New Roman" w:eastAsia="Times New Roman" w:hAnsi="Times New Roman" w:cs="Times New Roman"/>
          <w:color w:val="000000"/>
          <w:kern w:val="0"/>
          <w:sz w:val="27"/>
          <w:szCs w:val="27"/>
          <w14:ligatures w14:val="none"/>
        </w:rPr>
        <w:t> </w:t>
      </w:r>
    </w:p>
    <w:tbl>
      <w:tblPr>
        <w:tblW w:w="9000" w:type="dxa"/>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321"/>
        <w:gridCol w:w="957"/>
        <w:gridCol w:w="6722"/>
      </w:tblGrid>
      <w:tr w:rsidR="00EF6D46" w:rsidRPr="00EF6D46" w14:paraId="4BD73805" w14:textId="77777777" w:rsidTr="00EF6D46">
        <w:trPr>
          <w:tblCellSpacing w:w="0" w:type="dxa"/>
        </w:trPr>
        <w:tc>
          <w:tcPr>
            <w:tcW w:w="750" w:type="pct"/>
            <w:tcBorders>
              <w:top w:val="outset" w:sz="6" w:space="0" w:color="000000"/>
              <w:left w:val="outset" w:sz="6" w:space="0" w:color="000000"/>
              <w:bottom w:val="outset" w:sz="6" w:space="0" w:color="000000"/>
              <w:right w:val="outset" w:sz="6" w:space="0" w:color="000000"/>
            </w:tcBorders>
            <w:vAlign w:val="center"/>
            <w:hideMark/>
          </w:tcPr>
          <w:p w14:paraId="13B33670" w14:textId="77777777" w:rsidR="00EF6D46" w:rsidRPr="00EF6D46" w:rsidRDefault="00EF6D46" w:rsidP="00EF6D46">
            <w:pPr>
              <w:spacing w:after="0" w:line="240" w:lineRule="auto"/>
              <w:jc w:val="center"/>
              <w:rPr>
                <w:rFonts w:ascii="Arial" w:eastAsia="Times New Roman" w:hAnsi="Arial" w:cs="Arial"/>
                <w:b/>
                <w:bCs/>
                <w:color w:val="000000"/>
                <w:kern w:val="0"/>
                <w:sz w:val="20"/>
                <w:szCs w:val="20"/>
                <w14:ligatures w14:val="none"/>
              </w:rPr>
            </w:pPr>
            <w:r w:rsidRPr="00EF6D46">
              <w:rPr>
                <w:rFonts w:ascii="Arial" w:eastAsia="Times New Roman" w:hAnsi="Arial" w:cs="Arial"/>
                <w:b/>
                <w:bCs/>
                <w:color w:val="000000"/>
                <w:kern w:val="0"/>
                <w:sz w:val="20"/>
                <w:szCs w:val="20"/>
                <w14:ligatures w14:val="none"/>
              </w:rPr>
              <w:t>Date</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5D3C3416" w14:textId="77777777" w:rsidR="00EF6D46" w:rsidRPr="00EF6D46" w:rsidRDefault="00EF6D46" w:rsidP="00EF6D46">
            <w:pPr>
              <w:spacing w:after="0" w:line="240" w:lineRule="auto"/>
              <w:jc w:val="center"/>
              <w:rPr>
                <w:rFonts w:ascii="Arial" w:eastAsia="Times New Roman" w:hAnsi="Arial" w:cs="Arial"/>
                <w:b/>
                <w:bCs/>
                <w:color w:val="000000"/>
                <w:kern w:val="0"/>
                <w:sz w:val="20"/>
                <w:szCs w:val="20"/>
                <w14:ligatures w14:val="none"/>
              </w:rPr>
            </w:pPr>
            <w:r w:rsidRPr="00EF6D46">
              <w:rPr>
                <w:rFonts w:ascii="Arial" w:eastAsia="Times New Roman" w:hAnsi="Arial" w:cs="Arial"/>
                <w:b/>
                <w:bCs/>
                <w:color w:val="000000"/>
                <w:kern w:val="0"/>
                <w:sz w:val="20"/>
                <w:szCs w:val="20"/>
                <w14:ligatures w14:val="none"/>
              </w:rPr>
              <w:t>Chamber</w:t>
            </w:r>
          </w:p>
        </w:tc>
        <w:tc>
          <w:tcPr>
            <w:tcW w:w="3750" w:type="pct"/>
            <w:tcBorders>
              <w:top w:val="outset" w:sz="6" w:space="0" w:color="000000"/>
              <w:left w:val="outset" w:sz="6" w:space="0" w:color="000000"/>
              <w:bottom w:val="outset" w:sz="6" w:space="0" w:color="000000"/>
              <w:right w:val="outset" w:sz="6" w:space="0" w:color="000000"/>
            </w:tcBorders>
            <w:vAlign w:val="center"/>
            <w:hideMark/>
          </w:tcPr>
          <w:p w14:paraId="69A7222E" w14:textId="77777777" w:rsidR="00EF6D46" w:rsidRPr="00EF6D46" w:rsidRDefault="00EF6D46" w:rsidP="00EF6D46">
            <w:pPr>
              <w:spacing w:after="0" w:line="240" w:lineRule="auto"/>
              <w:rPr>
                <w:rFonts w:ascii="Arial" w:eastAsia="Times New Roman" w:hAnsi="Arial" w:cs="Arial"/>
                <w:b/>
                <w:bCs/>
                <w:color w:val="000000"/>
                <w:kern w:val="0"/>
                <w:sz w:val="20"/>
                <w:szCs w:val="20"/>
                <w14:ligatures w14:val="none"/>
              </w:rPr>
            </w:pPr>
            <w:r w:rsidRPr="00EF6D46">
              <w:rPr>
                <w:rFonts w:ascii="Arial" w:eastAsia="Times New Roman" w:hAnsi="Arial" w:cs="Arial"/>
                <w:b/>
                <w:bCs/>
                <w:color w:val="000000"/>
                <w:kern w:val="0"/>
                <w:sz w:val="20"/>
                <w:szCs w:val="20"/>
                <w14:ligatures w14:val="none"/>
              </w:rPr>
              <w:t> Action</w:t>
            </w:r>
          </w:p>
        </w:tc>
      </w:tr>
      <w:tr w:rsidR="00EF6D46" w:rsidRPr="00EF6D46" w14:paraId="05D16BCB" w14:textId="77777777" w:rsidTr="00EF6D46">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14:paraId="1A8CF495" w14:textId="77777777" w:rsidR="00EF6D46" w:rsidRPr="00EF6D46" w:rsidRDefault="00EF6D46" w:rsidP="00EF6D46">
            <w:pPr>
              <w:spacing w:after="0" w:line="240" w:lineRule="auto"/>
              <w:jc w:val="right"/>
              <w:rPr>
                <w:rFonts w:ascii="Arial" w:eastAsia="Times New Roman" w:hAnsi="Arial" w:cs="Arial"/>
                <w:color w:val="000000"/>
                <w:kern w:val="0"/>
                <w:sz w:val="20"/>
                <w:szCs w:val="20"/>
                <w14:ligatures w14:val="none"/>
              </w:rPr>
            </w:pPr>
            <w:r w:rsidRPr="00EF6D46">
              <w:rPr>
                <w:rFonts w:ascii="Arial" w:eastAsia="Times New Roman" w:hAnsi="Arial" w:cs="Arial"/>
                <w:color w:val="000000"/>
                <w:kern w:val="0"/>
                <w:sz w:val="20"/>
                <w:szCs w:val="20"/>
                <w14:ligatures w14:val="none"/>
              </w:rPr>
              <w:t>  </w:t>
            </w:r>
            <w:r w:rsidRPr="00EF6D46">
              <w:rPr>
                <w:rFonts w:ascii="Arial" w:eastAsia="Times New Roman" w:hAnsi="Arial" w:cs="Arial"/>
                <w:b/>
                <w:bCs/>
                <w:color w:val="000000"/>
                <w:kern w:val="0"/>
                <w:sz w:val="20"/>
                <w:szCs w:val="20"/>
                <w14:ligatures w14:val="none"/>
              </w:rPr>
              <w:t>4/26/2023</w:t>
            </w:r>
          </w:p>
        </w:tc>
        <w:tc>
          <w:tcPr>
            <w:tcW w:w="500" w:type="pct"/>
            <w:tcBorders>
              <w:top w:val="outset" w:sz="6" w:space="0" w:color="000000"/>
              <w:left w:val="outset" w:sz="6" w:space="0" w:color="000000"/>
              <w:bottom w:val="outset" w:sz="6" w:space="0" w:color="000000"/>
              <w:right w:val="outset" w:sz="6" w:space="0" w:color="000000"/>
            </w:tcBorders>
            <w:hideMark/>
          </w:tcPr>
          <w:p w14:paraId="2C8FA6A9" w14:textId="77777777" w:rsidR="00EF6D46" w:rsidRPr="00EF6D46" w:rsidRDefault="00EF6D46" w:rsidP="00EF6D46">
            <w:pPr>
              <w:spacing w:after="0" w:line="240" w:lineRule="auto"/>
              <w:jc w:val="center"/>
              <w:rPr>
                <w:rFonts w:ascii="Arial" w:eastAsia="Times New Roman" w:hAnsi="Arial" w:cs="Arial"/>
                <w:color w:val="000000"/>
                <w:kern w:val="0"/>
                <w:sz w:val="20"/>
                <w:szCs w:val="20"/>
                <w14:ligatures w14:val="none"/>
              </w:rPr>
            </w:pPr>
            <w:r w:rsidRPr="00EF6D46">
              <w:rPr>
                <w:rFonts w:ascii="Arial" w:eastAsia="Times New Roman" w:hAnsi="Arial" w:cs="Arial"/>
                <w:b/>
                <w:bCs/>
                <w:color w:val="000000"/>
                <w:kern w:val="0"/>
                <w:sz w:val="20"/>
                <w:szCs w:val="20"/>
                <w14:ligatures w14:val="none"/>
              </w:rPr>
              <w:t>House</w:t>
            </w:r>
          </w:p>
        </w:tc>
        <w:tc>
          <w:tcPr>
            <w:tcW w:w="3750" w:type="pct"/>
            <w:tcBorders>
              <w:top w:val="outset" w:sz="6" w:space="0" w:color="000000"/>
              <w:left w:val="outset" w:sz="6" w:space="0" w:color="000000"/>
              <w:bottom w:val="outset" w:sz="6" w:space="0" w:color="000000"/>
              <w:right w:val="outset" w:sz="6" w:space="0" w:color="000000"/>
            </w:tcBorders>
            <w:hideMark/>
          </w:tcPr>
          <w:p w14:paraId="1DF97385" w14:textId="77777777" w:rsidR="00EF6D46" w:rsidRPr="00EF6D46" w:rsidRDefault="00EF6D46" w:rsidP="00EF6D46">
            <w:pPr>
              <w:spacing w:after="0" w:line="240" w:lineRule="auto"/>
              <w:rPr>
                <w:rFonts w:ascii="Arial" w:eastAsia="Times New Roman" w:hAnsi="Arial" w:cs="Arial"/>
                <w:color w:val="000000"/>
                <w:kern w:val="0"/>
                <w:sz w:val="20"/>
                <w:szCs w:val="20"/>
                <w14:ligatures w14:val="none"/>
              </w:rPr>
            </w:pPr>
            <w:r w:rsidRPr="00EF6D46">
              <w:rPr>
                <w:rFonts w:ascii="Arial" w:eastAsia="Times New Roman" w:hAnsi="Arial" w:cs="Arial"/>
                <w:b/>
                <w:bCs/>
                <w:color w:val="000000"/>
                <w:kern w:val="0"/>
                <w:sz w:val="20"/>
                <w:szCs w:val="20"/>
                <w14:ligatures w14:val="none"/>
              </w:rPr>
              <w:t>Placed on Calendar 2nd Reading - Short Debate</w:t>
            </w:r>
          </w:p>
        </w:tc>
      </w:tr>
    </w:tbl>
    <w:p w14:paraId="4E21003F" w14:textId="77777777" w:rsidR="00EF6D46" w:rsidRPr="00EF6D46" w:rsidRDefault="00EF6D46" w:rsidP="00EF6D46">
      <w:pPr>
        <w:spacing w:after="0" w:line="240" w:lineRule="auto"/>
        <w:rPr>
          <w:rFonts w:ascii="Times New Roman" w:eastAsia="Times New Roman" w:hAnsi="Times New Roman" w:cs="Times New Roman"/>
          <w:kern w:val="0"/>
          <w:sz w:val="24"/>
          <w:szCs w:val="24"/>
          <w14:ligatures w14:val="none"/>
        </w:rPr>
      </w:pPr>
    </w:p>
    <w:p w14:paraId="63133EE3" w14:textId="77777777" w:rsidR="00EF6D46" w:rsidRPr="00EF6D46" w:rsidRDefault="00EF6D46" w:rsidP="00EF6D46">
      <w:pPr>
        <w:spacing w:after="0" w:line="240" w:lineRule="auto"/>
        <w:rPr>
          <w:rFonts w:ascii="Times New Roman" w:eastAsia="Times New Roman" w:hAnsi="Times New Roman" w:cs="Times New Roman"/>
          <w:kern w:val="0"/>
          <w:sz w:val="24"/>
          <w:szCs w:val="24"/>
          <w14:ligatures w14:val="none"/>
        </w:rPr>
      </w:pPr>
      <w:r w:rsidRPr="00EF6D46">
        <w:rPr>
          <w:rFonts w:ascii="Times New Roman" w:eastAsia="Times New Roman" w:hAnsi="Times New Roman" w:cs="Times New Roman"/>
          <w:kern w:val="0"/>
          <w:sz w:val="24"/>
          <w:szCs w:val="24"/>
          <w14:ligatures w14:val="none"/>
        </w:rPr>
        <w:pict w14:anchorId="5B2CC6FB">
          <v:rect id="_x0000_i1058" style="width:0;height:1.5pt" o:hralign="center" o:hrstd="t" o:hrnoshade="t" o:hr="t" fillcolor="black" stroked="f"/>
        </w:pict>
      </w:r>
    </w:p>
    <w:p w14:paraId="746067AC" w14:textId="77777777" w:rsidR="00EF6D46" w:rsidRPr="00EF6D46" w:rsidRDefault="00EF6D46" w:rsidP="00EF6D46">
      <w:pPr>
        <w:spacing w:after="0" w:line="240" w:lineRule="auto"/>
        <w:rPr>
          <w:rFonts w:ascii="Times New Roman" w:eastAsia="Times New Roman" w:hAnsi="Times New Roman" w:cs="Times New Roman"/>
          <w:kern w:val="0"/>
          <w:sz w:val="24"/>
          <w:szCs w:val="24"/>
          <w14:ligatures w14:val="none"/>
        </w:rPr>
      </w:pPr>
      <w:r w:rsidRPr="00EF6D46">
        <w:rPr>
          <w:rFonts w:ascii="Arial" w:eastAsia="Times New Roman" w:hAnsi="Arial" w:cs="Arial"/>
          <w:b/>
          <w:bCs/>
          <w:color w:val="000000"/>
          <w:kern w:val="0"/>
          <w:sz w:val="27"/>
          <w:szCs w:val="27"/>
          <w14:ligatures w14:val="none"/>
        </w:rPr>
        <w:t>SB 2195</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Short Description:</w:t>
      </w:r>
      <w:r w:rsidRPr="00EF6D46">
        <w:rPr>
          <w:rFonts w:ascii="Times New Roman" w:eastAsia="Times New Roman" w:hAnsi="Times New Roman" w:cs="Times New Roman"/>
          <w:color w:val="000000"/>
          <w:kern w:val="0"/>
          <w:sz w:val="27"/>
          <w:szCs w:val="27"/>
          <w14:ligatures w14:val="none"/>
        </w:rPr>
        <w:t>  </w:t>
      </w:r>
      <w:r w:rsidRPr="00EF6D46">
        <w:rPr>
          <w:rFonts w:ascii="Arial" w:eastAsia="Times New Roman" w:hAnsi="Arial" w:cs="Arial"/>
          <w:color w:val="000000"/>
          <w:kern w:val="0"/>
          <w:sz w:val="20"/>
          <w:szCs w:val="20"/>
          <w14:ligatures w14:val="none"/>
        </w:rPr>
        <w:t>INS-PROSTHETIC DEVICE COVERAGE</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Senate Sponsors</w:t>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color w:val="000000"/>
          <w:kern w:val="0"/>
          <w:sz w:val="20"/>
          <w:szCs w:val="20"/>
          <w14:ligatures w14:val="none"/>
        </w:rPr>
        <w:t>Sen. Ann Gillespie-Laura Fine, Javier L. Cervantes, Mary Edly-Allen, Cristina Castro, Adriane Johnson, Mattie Hunter and Julie A. Morrison</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House Sponsors</w:t>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color w:val="000000"/>
          <w:kern w:val="0"/>
          <w:sz w:val="20"/>
          <w:szCs w:val="20"/>
          <w14:ligatures w14:val="none"/>
        </w:rPr>
        <w:t>(Rep. Will Guzzardi-Laura Faver Dias-Mary Beth Canty, Jay Hoffman, Anthony DeLuca, Norine K. Hammond, Camille Y. Lilly, La Shawn K. Ford, Rita Mayfield and Natalie A. Manley)</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Synopsis As Introduced</w:t>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color w:val="000000"/>
          <w:kern w:val="0"/>
          <w:sz w:val="20"/>
          <w:szCs w:val="20"/>
          <w14:ligatures w14:val="none"/>
        </w:rPr>
        <w:t>     Amends the Accident and Health Article of the Illinois Insurance Code. Provides that with respect to an enrollee at any age, in addition to coverage of a prosthetic or custom orthotic device, benefits shall be provided for a prosthetic or custom orthotic device determined by the enrollee's provider to be the most appropriate model that is medically necessary for the enrollee to perform physical activities, as applicable, such as running, biking, swimming, and lifting weights, and to maximize the enrollee's whole body health and strengthen the lower and upper limb function. Provides that the requirements of the provisions do not constitute an addition to the State's essential health benefits that requires defrayal of costs by the State pursuant to specified federal law.</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Senate Committee Amendment No. 1</w:t>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color w:val="000000"/>
          <w:kern w:val="0"/>
          <w:sz w:val="20"/>
          <w:szCs w:val="20"/>
          <w14:ligatures w14:val="none"/>
        </w:rPr>
        <w:t>     Adds a January 1, 2025 effective date.</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Last Action</w:t>
      </w:r>
      <w:r w:rsidRPr="00EF6D46">
        <w:rPr>
          <w:rFonts w:ascii="Times New Roman" w:eastAsia="Times New Roman" w:hAnsi="Times New Roman" w:cs="Times New Roman"/>
          <w:color w:val="000000"/>
          <w:kern w:val="0"/>
          <w:sz w:val="27"/>
          <w:szCs w:val="27"/>
          <w14:ligatures w14:val="none"/>
        </w:rPr>
        <w:t> </w:t>
      </w:r>
    </w:p>
    <w:tbl>
      <w:tblPr>
        <w:tblW w:w="9000" w:type="dxa"/>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321"/>
        <w:gridCol w:w="957"/>
        <w:gridCol w:w="6722"/>
      </w:tblGrid>
      <w:tr w:rsidR="00EF6D46" w:rsidRPr="00EF6D46" w14:paraId="04ADD9E0" w14:textId="77777777" w:rsidTr="00EF6D46">
        <w:trPr>
          <w:tblCellSpacing w:w="0" w:type="dxa"/>
        </w:trPr>
        <w:tc>
          <w:tcPr>
            <w:tcW w:w="750" w:type="pct"/>
            <w:tcBorders>
              <w:top w:val="outset" w:sz="6" w:space="0" w:color="000000"/>
              <w:left w:val="outset" w:sz="6" w:space="0" w:color="000000"/>
              <w:bottom w:val="outset" w:sz="6" w:space="0" w:color="000000"/>
              <w:right w:val="outset" w:sz="6" w:space="0" w:color="000000"/>
            </w:tcBorders>
            <w:vAlign w:val="center"/>
            <w:hideMark/>
          </w:tcPr>
          <w:p w14:paraId="31763030" w14:textId="77777777" w:rsidR="00EF6D46" w:rsidRPr="00EF6D46" w:rsidRDefault="00EF6D46" w:rsidP="00EF6D46">
            <w:pPr>
              <w:spacing w:after="0" w:line="240" w:lineRule="auto"/>
              <w:jc w:val="center"/>
              <w:rPr>
                <w:rFonts w:ascii="Arial" w:eastAsia="Times New Roman" w:hAnsi="Arial" w:cs="Arial"/>
                <w:b/>
                <w:bCs/>
                <w:color w:val="000000"/>
                <w:kern w:val="0"/>
                <w:sz w:val="20"/>
                <w:szCs w:val="20"/>
                <w14:ligatures w14:val="none"/>
              </w:rPr>
            </w:pPr>
            <w:r w:rsidRPr="00EF6D46">
              <w:rPr>
                <w:rFonts w:ascii="Arial" w:eastAsia="Times New Roman" w:hAnsi="Arial" w:cs="Arial"/>
                <w:b/>
                <w:bCs/>
                <w:color w:val="000000"/>
                <w:kern w:val="0"/>
                <w:sz w:val="20"/>
                <w:szCs w:val="20"/>
                <w14:ligatures w14:val="none"/>
              </w:rPr>
              <w:t>Date</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1E238146" w14:textId="77777777" w:rsidR="00EF6D46" w:rsidRPr="00EF6D46" w:rsidRDefault="00EF6D46" w:rsidP="00EF6D46">
            <w:pPr>
              <w:spacing w:after="0" w:line="240" w:lineRule="auto"/>
              <w:jc w:val="center"/>
              <w:rPr>
                <w:rFonts w:ascii="Arial" w:eastAsia="Times New Roman" w:hAnsi="Arial" w:cs="Arial"/>
                <w:b/>
                <w:bCs/>
                <w:color w:val="000000"/>
                <w:kern w:val="0"/>
                <w:sz w:val="20"/>
                <w:szCs w:val="20"/>
                <w14:ligatures w14:val="none"/>
              </w:rPr>
            </w:pPr>
            <w:r w:rsidRPr="00EF6D46">
              <w:rPr>
                <w:rFonts w:ascii="Arial" w:eastAsia="Times New Roman" w:hAnsi="Arial" w:cs="Arial"/>
                <w:b/>
                <w:bCs/>
                <w:color w:val="000000"/>
                <w:kern w:val="0"/>
                <w:sz w:val="20"/>
                <w:szCs w:val="20"/>
                <w14:ligatures w14:val="none"/>
              </w:rPr>
              <w:t>Chamber</w:t>
            </w:r>
          </w:p>
        </w:tc>
        <w:tc>
          <w:tcPr>
            <w:tcW w:w="3750" w:type="pct"/>
            <w:tcBorders>
              <w:top w:val="outset" w:sz="6" w:space="0" w:color="000000"/>
              <w:left w:val="outset" w:sz="6" w:space="0" w:color="000000"/>
              <w:bottom w:val="outset" w:sz="6" w:space="0" w:color="000000"/>
              <w:right w:val="outset" w:sz="6" w:space="0" w:color="000000"/>
            </w:tcBorders>
            <w:vAlign w:val="center"/>
            <w:hideMark/>
          </w:tcPr>
          <w:p w14:paraId="53231A1E" w14:textId="77777777" w:rsidR="00EF6D46" w:rsidRPr="00EF6D46" w:rsidRDefault="00EF6D46" w:rsidP="00EF6D46">
            <w:pPr>
              <w:spacing w:after="0" w:line="240" w:lineRule="auto"/>
              <w:rPr>
                <w:rFonts w:ascii="Arial" w:eastAsia="Times New Roman" w:hAnsi="Arial" w:cs="Arial"/>
                <w:b/>
                <w:bCs/>
                <w:color w:val="000000"/>
                <w:kern w:val="0"/>
                <w:sz w:val="20"/>
                <w:szCs w:val="20"/>
                <w14:ligatures w14:val="none"/>
              </w:rPr>
            </w:pPr>
            <w:r w:rsidRPr="00EF6D46">
              <w:rPr>
                <w:rFonts w:ascii="Arial" w:eastAsia="Times New Roman" w:hAnsi="Arial" w:cs="Arial"/>
                <w:b/>
                <w:bCs/>
                <w:color w:val="000000"/>
                <w:kern w:val="0"/>
                <w:sz w:val="20"/>
                <w:szCs w:val="20"/>
                <w14:ligatures w14:val="none"/>
              </w:rPr>
              <w:t> Action</w:t>
            </w:r>
          </w:p>
        </w:tc>
      </w:tr>
      <w:tr w:rsidR="00EF6D46" w:rsidRPr="00EF6D46" w14:paraId="07D2CE8A" w14:textId="77777777" w:rsidTr="00EF6D46">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14:paraId="1C8C2C36" w14:textId="77777777" w:rsidR="00EF6D46" w:rsidRPr="00EF6D46" w:rsidRDefault="00EF6D46" w:rsidP="00EF6D46">
            <w:pPr>
              <w:spacing w:after="0" w:line="240" w:lineRule="auto"/>
              <w:jc w:val="right"/>
              <w:rPr>
                <w:rFonts w:ascii="Arial" w:eastAsia="Times New Roman" w:hAnsi="Arial" w:cs="Arial"/>
                <w:color w:val="000000"/>
                <w:kern w:val="0"/>
                <w:sz w:val="20"/>
                <w:szCs w:val="20"/>
                <w14:ligatures w14:val="none"/>
              </w:rPr>
            </w:pPr>
            <w:r w:rsidRPr="00EF6D46">
              <w:rPr>
                <w:rFonts w:ascii="Arial" w:eastAsia="Times New Roman" w:hAnsi="Arial" w:cs="Arial"/>
                <w:color w:val="000000"/>
                <w:kern w:val="0"/>
                <w:sz w:val="20"/>
                <w:szCs w:val="20"/>
                <w14:ligatures w14:val="none"/>
              </w:rPr>
              <w:t>  </w:t>
            </w:r>
            <w:r w:rsidRPr="00EF6D46">
              <w:rPr>
                <w:rFonts w:ascii="Arial" w:eastAsia="Times New Roman" w:hAnsi="Arial" w:cs="Arial"/>
                <w:b/>
                <w:bCs/>
                <w:color w:val="000000"/>
                <w:kern w:val="0"/>
                <w:sz w:val="20"/>
                <w:szCs w:val="20"/>
                <w14:ligatures w14:val="none"/>
              </w:rPr>
              <w:t>4/26/2023</w:t>
            </w:r>
          </w:p>
        </w:tc>
        <w:tc>
          <w:tcPr>
            <w:tcW w:w="500" w:type="pct"/>
            <w:tcBorders>
              <w:top w:val="outset" w:sz="6" w:space="0" w:color="000000"/>
              <w:left w:val="outset" w:sz="6" w:space="0" w:color="000000"/>
              <w:bottom w:val="outset" w:sz="6" w:space="0" w:color="000000"/>
              <w:right w:val="outset" w:sz="6" w:space="0" w:color="000000"/>
            </w:tcBorders>
            <w:hideMark/>
          </w:tcPr>
          <w:p w14:paraId="4888D22F" w14:textId="77777777" w:rsidR="00EF6D46" w:rsidRPr="00EF6D46" w:rsidRDefault="00EF6D46" w:rsidP="00EF6D46">
            <w:pPr>
              <w:spacing w:after="0" w:line="240" w:lineRule="auto"/>
              <w:jc w:val="center"/>
              <w:rPr>
                <w:rFonts w:ascii="Arial" w:eastAsia="Times New Roman" w:hAnsi="Arial" w:cs="Arial"/>
                <w:color w:val="000000"/>
                <w:kern w:val="0"/>
                <w:sz w:val="20"/>
                <w:szCs w:val="20"/>
                <w14:ligatures w14:val="none"/>
              </w:rPr>
            </w:pPr>
            <w:r w:rsidRPr="00EF6D46">
              <w:rPr>
                <w:rFonts w:ascii="Arial" w:eastAsia="Times New Roman" w:hAnsi="Arial" w:cs="Arial"/>
                <w:b/>
                <w:bCs/>
                <w:color w:val="000000"/>
                <w:kern w:val="0"/>
                <w:sz w:val="20"/>
                <w:szCs w:val="20"/>
                <w14:ligatures w14:val="none"/>
              </w:rPr>
              <w:t>House</w:t>
            </w:r>
          </w:p>
        </w:tc>
        <w:tc>
          <w:tcPr>
            <w:tcW w:w="3750" w:type="pct"/>
            <w:tcBorders>
              <w:top w:val="outset" w:sz="6" w:space="0" w:color="000000"/>
              <w:left w:val="outset" w:sz="6" w:space="0" w:color="000000"/>
              <w:bottom w:val="outset" w:sz="6" w:space="0" w:color="000000"/>
              <w:right w:val="outset" w:sz="6" w:space="0" w:color="000000"/>
            </w:tcBorders>
            <w:hideMark/>
          </w:tcPr>
          <w:p w14:paraId="43F42240" w14:textId="77777777" w:rsidR="00EF6D46" w:rsidRPr="00EF6D46" w:rsidRDefault="00EF6D46" w:rsidP="00EF6D46">
            <w:pPr>
              <w:spacing w:after="0" w:line="240" w:lineRule="auto"/>
              <w:rPr>
                <w:rFonts w:ascii="Arial" w:eastAsia="Times New Roman" w:hAnsi="Arial" w:cs="Arial"/>
                <w:color w:val="000000"/>
                <w:kern w:val="0"/>
                <w:sz w:val="20"/>
                <w:szCs w:val="20"/>
                <w14:ligatures w14:val="none"/>
              </w:rPr>
            </w:pPr>
            <w:r w:rsidRPr="00EF6D46">
              <w:rPr>
                <w:rFonts w:ascii="Arial" w:eastAsia="Times New Roman" w:hAnsi="Arial" w:cs="Arial"/>
                <w:b/>
                <w:bCs/>
                <w:color w:val="000000"/>
                <w:kern w:val="0"/>
                <w:sz w:val="20"/>
                <w:szCs w:val="20"/>
                <w14:ligatures w14:val="none"/>
              </w:rPr>
              <w:t>Placed on Calendar 2nd Reading - Short Debate</w:t>
            </w:r>
          </w:p>
        </w:tc>
      </w:tr>
    </w:tbl>
    <w:p w14:paraId="3D4A3D14" w14:textId="77777777" w:rsidR="00EF6D46" w:rsidRPr="00EF6D46" w:rsidRDefault="00EF6D46" w:rsidP="00EF6D46">
      <w:pPr>
        <w:spacing w:after="0" w:line="240" w:lineRule="auto"/>
        <w:rPr>
          <w:rFonts w:ascii="Times New Roman" w:eastAsia="Times New Roman" w:hAnsi="Times New Roman" w:cs="Times New Roman"/>
          <w:kern w:val="0"/>
          <w:sz w:val="24"/>
          <w:szCs w:val="24"/>
          <w14:ligatures w14:val="none"/>
        </w:rPr>
      </w:pPr>
    </w:p>
    <w:p w14:paraId="641603E7" w14:textId="77777777" w:rsidR="00EF6D46" w:rsidRPr="00EF6D46" w:rsidRDefault="00EF6D46" w:rsidP="00EF6D46">
      <w:pPr>
        <w:spacing w:after="0" w:line="240" w:lineRule="auto"/>
        <w:rPr>
          <w:rFonts w:ascii="Times New Roman" w:eastAsia="Times New Roman" w:hAnsi="Times New Roman" w:cs="Times New Roman"/>
          <w:kern w:val="0"/>
          <w:sz w:val="24"/>
          <w:szCs w:val="24"/>
          <w14:ligatures w14:val="none"/>
        </w:rPr>
      </w:pPr>
      <w:r w:rsidRPr="00EF6D46">
        <w:rPr>
          <w:rFonts w:ascii="Times New Roman" w:eastAsia="Times New Roman" w:hAnsi="Times New Roman" w:cs="Times New Roman"/>
          <w:kern w:val="0"/>
          <w:sz w:val="24"/>
          <w:szCs w:val="24"/>
          <w14:ligatures w14:val="none"/>
        </w:rPr>
        <w:pict w14:anchorId="5FDA75BB">
          <v:rect id="_x0000_i1059" style="width:0;height:1.5pt" o:hralign="center" o:hrstd="t" o:hrnoshade="t" o:hr="t" fillcolor="black" stroked="f"/>
        </w:pict>
      </w:r>
    </w:p>
    <w:p w14:paraId="3BA09461" w14:textId="77777777" w:rsidR="00EF6D46" w:rsidRPr="00EF6D46" w:rsidRDefault="00EF6D46" w:rsidP="00EF6D46">
      <w:pPr>
        <w:spacing w:after="0" w:line="240" w:lineRule="auto"/>
        <w:rPr>
          <w:rFonts w:ascii="Times New Roman" w:eastAsia="Times New Roman" w:hAnsi="Times New Roman" w:cs="Times New Roman"/>
          <w:kern w:val="0"/>
          <w:sz w:val="24"/>
          <w:szCs w:val="24"/>
          <w14:ligatures w14:val="none"/>
        </w:rPr>
      </w:pPr>
      <w:r w:rsidRPr="00EF6D46">
        <w:rPr>
          <w:rFonts w:ascii="Arial" w:eastAsia="Times New Roman" w:hAnsi="Arial" w:cs="Arial"/>
          <w:b/>
          <w:bCs/>
          <w:color w:val="000000"/>
          <w:kern w:val="0"/>
          <w:sz w:val="27"/>
          <w:szCs w:val="27"/>
          <w14:ligatures w14:val="none"/>
        </w:rPr>
        <w:t>SB 2427</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Short Description:</w:t>
      </w:r>
      <w:r w:rsidRPr="00EF6D46">
        <w:rPr>
          <w:rFonts w:ascii="Times New Roman" w:eastAsia="Times New Roman" w:hAnsi="Times New Roman" w:cs="Times New Roman"/>
          <w:color w:val="000000"/>
          <w:kern w:val="0"/>
          <w:sz w:val="27"/>
          <w:szCs w:val="27"/>
          <w14:ligatures w14:val="none"/>
        </w:rPr>
        <w:t>  </w:t>
      </w:r>
      <w:r w:rsidRPr="00EF6D46">
        <w:rPr>
          <w:rFonts w:ascii="Arial" w:eastAsia="Times New Roman" w:hAnsi="Arial" w:cs="Arial"/>
          <w:color w:val="000000"/>
          <w:kern w:val="0"/>
          <w:sz w:val="20"/>
          <w:szCs w:val="20"/>
          <w14:ligatures w14:val="none"/>
        </w:rPr>
        <w:t>DFPR-HEALTH CARE CULTURAL COMP</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Senate Sponsors</w:t>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color w:val="000000"/>
          <w:kern w:val="0"/>
          <w:sz w:val="20"/>
          <w:szCs w:val="20"/>
          <w14:ligatures w14:val="none"/>
        </w:rPr>
        <w:t>Sen. Ram Villivalam, Ann Gillespie, Karina Villa, Emil Jones, III, Rachel Ventura, Christopher Belt, Javier L. Cervantes, Mike Simmons, David Koehler, Robert Peters-Sue Rezin-Celina Villanueva, Cristina H. Pacione-Zayas, Sara Feigenholtz, Doris Turner, Mike Porfirio, Michael W. Halpin, Mary Edly-Allen and Adriane Johnson</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Synopsis As Introduced</w:t>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color w:val="000000"/>
          <w:kern w:val="0"/>
          <w:sz w:val="20"/>
          <w:szCs w:val="20"/>
          <w14:ligatures w14:val="none"/>
        </w:rPr>
        <w:t>     Amends the Department of Professional Regulation Law of the Civil Administrative Code of Illinois. Requires health care professionals who have continuing education requirements to complete cultural competency training, which shall include information on sensitivity relating to and best practices for providing affirming care to people in the person's preferred language, people with disabilities, documented or undocumented immigrants, people who are intersex, people living with HIV, and people of diverse sexual orientations and gender identities. Provides that for every license or registration renewal occurring on or after the effective date of the amendatory Act, a health care professional who has continuing education requirements must complete at least 5 hours in cultural competency training. Provides that for every license or registration renewal occurring on or after the effective date of the amendatory Act, a person licensed or registered by the Department under the Medical Practice Act of 1987 and who has continuing education requirements must complete at least 10 hours in cultural competency training. Provides that these continuing education hours may count toward meeting the minimum credit hours required for continuing education. Provides for rulemaking. Effective January 1, 2024.</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Last Action</w:t>
      </w:r>
      <w:r w:rsidRPr="00EF6D46">
        <w:rPr>
          <w:rFonts w:ascii="Times New Roman" w:eastAsia="Times New Roman" w:hAnsi="Times New Roman" w:cs="Times New Roman"/>
          <w:color w:val="000000"/>
          <w:kern w:val="0"/>
          <w:sz w:val="27"/>
          <w:szCs w:val="27"/>
          <w14:ligatures w14:val="none"/>
        </w:rPr>
        <w:t> </w:t>
      </w:r>
    </w:p>
    <w:tbl>
      <w:tblPr>
        <w:tblW w:w="9000" w:type="dxa"/>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321"/>
        <w:gridCol w:w="957"/>
        <w:gridCol w:w="6722"/>
      </w:tblGrid>
      <w:tr w:rsidR="00EF6D46" w:rsidRPr="00EF6D46" w14:paraId="423801C1" w14:textId="77777777" w:rsidTr="00EF6D46">
        <w:trPr>
          <w:tblCellSpacing w:w="0" w:type="dxa"/>
        </w:trPr>
        <w:tc>
          <w:tcPr>
            <w:tcW w:w="750" w:type="pct"/>
            <w:tcBorders>
              <w:top w:val="outset" w:sz="6" w:space="0" w:color="000000"/>
              <w:left w:val="outset" w:sz="6" w:space="0" w:color="000000"/>
              <w:bottom w:val="outset" w:sz="6" w:space="0" w:color="000000"/>
              <w:right w:val="outset" w:sz="6" w:space="0" w:color="000000"/>
            </w:tcBorders>
            <w:vAlign w:val="center"/>
            <w:hideMark/>
          </w:tcPr>
          <w:p w14:paraId="1A691074" w14:textId="77777777" w:rsidR="00EF6D46" w:rsidRPr="00EF6D46" w:rsidRDefault="00EF6D46" w:rsidP="00EF6D46">
            <w:pPr>
              <w:spacing w:after="0" w:line="240" w:lineRule="auto"/>
              <w:jc w:val="center"/>
              <w:rPr>
                <w:rFonts w:ascii="Arial" w:eastAsia="Times New Roman" w:hAnsi="Arial" w:cs="Arial"/>
                <w:b/>
                <w:bCs/>
                <w:color w:val="000000"/>
                <w:kern w:val="0"/>
                <w:sz w:val="20"/>
                <w:szCs w:val="20"/>
                <w14:ligatures w14:val="none"/>
              </w:rPr>
            </w:pPr>
            <w:r w:rsidRPr="00EF6D46">
              <w:rPr>
                <w:rFonts w:ascii="Arial" w:eastAsia="Times New Roman" w:hAnsi="Arial" w:cs="Arial"/>
                <w:b/>
                <w:bCs/>
                <w:color w:val="000000"/>
                <w:kern w:val="0"/>
                <w:sz w:val="20"/>
                <w:szCs w:val="20"/>
                <w14:ligatures w14:val="none"/>
              </w:rPr>
              <w:t>Date</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4BA8E2FE" w14:textId="77777777" w:rsidR="00EF6D46" w:rsidRPr="00EF6D46" w:rsidRDefault="00EF6D46" w:rsidP="00EF6D46">
            <w:pPr>
              <w:spacing w:after="0" w:line="240" w:lineRule="auto"/>
              <w:jc w:val="center"/>
              <w:rPr>
                <w:rFonts w:ascii="Arial" w:eastAsia="Times New Roman" w:hAnsi="Arial" w:cs="Arial"/>
                <w:b/>
                <w:bCs/>
                <w:color w:val="000000"/>
                <w:kern w:val="0"/>
                <w:sz w:val="20"/>
                <w:szCs w:val="20"/>
                <w14:ligatures w14:val="none"/>
              </w:rPr>
            </w:pPr>
            <w:r w:rsidRPr="00EF6D46">
              <w:rPr>
                <w:rFonts w:ascii="Arial" w:eastAsia="Times New Roman" w:hAnsi="Arial" w:cs="Arial"/>
                <w:b/>
                <w:bCs/>
                <w:color w:val="000000"/>
                <w:kern w:val="0"/>
                <w:sz w:val="20"/>
                <w:szCs w:val="20"/>
                <w14:ligatures w14:val="none"/>
              </w:rPr>
              <w:t>Chamber</w:t>
            </w:r>
          </w:p>
        </w:tc>
        <w:tc>
          <w:tcPr>
            <w:tcW w:w="3750" w:type="pct"/>
            <w:tcBorders>
              <w:top w:val="outset" w:sz="6" w:space="0" w:color="000000"/>
              <w:left w:val="outset" w:sz="6" w:space="0" w:color="000000"/>
              <w:bottom w:val="outset" w:sz="6" w:space="0" w:color="000000"/>
              <w:right w:val="outset" w:sz="6" w:space="0" w:color="000000"/>
            </w:tcBorders>
            <w:vAlign w:val="center"/>
            <w:hideMark/>
          </w:tcPr>
          <w:p w14:paraId="29191499" w14:textId="77777777" w:rsidR="00EF6D46" w:rsidRPr="00EF6D46" w:rsidRDefault="00EF6D46" w:rsidP="00EF6D46">
            <w:pPr>
              <w:spacing w:after="0" w:line="240" w:lineRule="auto"/>
              <w:rPr>
                <w:rFonts w:ascii="Arial" w:eastAsia="Times New Roman" w:hAnsi="Arial" w:cs="Arial"/>
                <w:b/>
                <w:bCs/>
                <w:color w:val="000000"/>
                <w:kern w:val="0"/>
                <w:sz w:val="20"/>
                <w:szCs w:val="20"/>
                <w14:ligatures w14:val="none"/>
              </w:rPr>
            </w:pPr>
            <w:r w:rsidRPr="00EF6D46">
              <w:rPr>
                <w:rFonts w:ascii="Arial" w:eastAsia="Times New Roman" w:hAnsi="Arial" w:cs="Arial"/>
                <w:b/>
                <w:bCs/>
                <w:color w:val="000000"/>
                <w:kern w:val="0"/>
                <w:sz w:val="20"/>
                <w:szCs w:val="20"/>
                <w14:ligatures w14:val="none"/>
              </w:rPr>
              <w:t> Action</w:t>
            </w:r>
          </w:p>
        </w:tc>
      </w:tr>
      <w:tr w:rsidR="00EF6D46" w:rsidRPr="00EF6D46" w14:paraId="29218F45" w14:textId="77777777" w:rsidTr="00EF6D46">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14:paraId="79A83096" w14:textId="77777777" w:rsidR="00EF6D46" w:rsidRPr="00EF6D46" w:rsidRDefault="00EF6D46" w:rsidP="00EF6D46">
            <w:pPr>
              <w:spacing w:after="0" w:line="240" w:lineRule="auto"/>
              <w:jc w:val="right"/>
              <w:rPr>
                <w:rFonts w:ascii="Arial" w:eastAsia="Times New Roman" w:hAnsi="Arial" w:cs="Arial"/>
                <w:color w:val="000000"/>
                <w:kern w:val="0"/>
                <w:sz w:val="20"/>
                <w:szCs w:val="20"/>
                <w14:ligatures w14:val="none"/>
              </w:rPr>
            </w:pPr>
            <w:r w:rsidRPr="00EF6D46">
              <w:rPr>
                <w:rFonts w:ascii="Arial" w:eastAsia="Times New Roman" w:hAnsi="Arial" w:cs="Arial"/>
                <w:color w:val="000000"/>
                <w:kern w:val="0"/>
                <w:sz w:val="20"/>
                <w:szCs w:val="20"/>
                <w14:ligatures w14:val="none"/>
              </w:rPr>
              <w:t>  </w:t>
            </w:r>
            <w:r w:rsidRPr="00EF6D46">
              <w:rPr>
                <w:rFonts w:ascii="Arial" w:eastAsia="Times New Roman" w:hAnsi="Arial" w:cs="Arial"/>
                <w:b/>
                <w:bCs/>
                <w:color w:val="000000"/>
                <w:kern w:val="0"/>
                <w:sz w:val="20"/>
                <w:szCs w:val="20"/>
                <w14:ligatures w14:val="none"/>
              </w:rPr>
              <w:t>3/10/2023</w:t>
            </w:r>
          </w:p>
        </w:tc>
        <w:tc>
          <w:tcPr>
            <w:tcW w:w="500" w:type="pct"/>
            <w:tcBorders>
              <w:top w:val="outset" w:sz="6" w:space="0" w:color="000000"/>
              <w:left w:val="outset" w:sz="6" w:space="0" w:color="000000"/>
              <w:bottom w:val="outset" w:sz="6" w:space="0" w:color="000000"/>
              <w:right w:val="outset" w:sz="6" w:space="0" w:color="000000"/>
            </w:tcBorders>
            <w:hideMark/>
          </w:tcPr>
          <w:p w14:paraId="445CE4C6" w14:textId="77777777" w:rsidR="00EF6D46" w:rsidRPr="00EF6D46" w:rsidRDefault="00EF6D46" w:rsidP="00EF6D46">
            <w:pPr>
              <w:spacing w:after="0" w:line="240" w:lineRule="auto"/>
              <w:jc w:val="center"/>
              <w:rPr>
                <w:rFonts w:ascii="Arial" w:eastAsia="Times New Roman" w:hAnsi="Arial" w:cs="Arial"/>
                <w:color w:val="000000"/>
                <w:kern w:val="0"/>
                <w:sz w:val="20"/>
                <w:szCs w:val="20"/>
                <w14:ligatures w14:val="none"/>
              </w:rPr>
            </w:pPr>
            <w:r w:rsidRPr="00EF6D46">
              <w:rPr>
                <w:rFonts w:ascii="Arial" w:eastAsia="Times New Roman" w:hAnsi="Arial" w:cs="Arial"/>
                <w:b/>
                <w:bCs/>
                <w:color w:val="000000"/>
                <w:kern w:val="0"/>
                <w:sz w:val="20"/>
                <w:szCs w:val="20"/>
                <w14:ligatures w14:val="none"/>
              </w:rPr>
              <w:t>Senate</w:t>
            </w:r>
          </w:p>
        </w:tc>
        <w:tc>
          <w:tcPr>
            <w:tcW w:w="3750" w:type="pct"/>
            <w:tcBorders>
              <w:top w:val="outset" w:sz="6" w:space="0" w:color="000000"/>
              <w:left w:val="outset" w:sz="6" w:space="0" w:color="000000"/>
              <w:bottom w:val="outset" w:sz="6" w:space="0" w:color="000000"/>
              <w:right w:val="outset" w:sz="6" w:space="0" w:color="000000"/>
            </w:tcBorders>
            <w:hideMark/>
          </w:tcPr>
          <w:p w14:paraId="3AC16A8E" w14:textId="77777777" w:rsidR="00EF6D46" w:rsidRPr="00EF6D46" w:rsidRDefault="00EF6D46" w:rsidP="00EF6D46">
            <w:pPr>
              <w:spacing w:after="0" w:line="240" w:lineRule="auto"/>
              <w:rPr>
                <w:rFonts w:ascii="Arial" w:eastAsia="Times New Roman" w:hAnsi="Arial" w:cs="Arial"/>
                <w:color w:val="000000"/>
                <w:kern w:val="0"/>
                <w:sz w:val="20"/>
                <w:szCs w:val="20"/>
                <w14:ligatures w14:val="none"/>
              </w:rPr>
            </w:pPr>
            <w:r w:rsidRPr="00EF6D46">
              <w:rPr>
                <w:rFonts w:ascii="Arial" w:eastAsia="Times New Roman" w:hAnsi="Arial" w:cs="Arial"/>
                <w:b/>
                <w:bCs/>
                <w:color w:val="000000"/>
                <w:kern w:val="0"/>
                <w:sz w:val="20"/>
                <w:szCs w:val="20"/>
                <w14:ligatures w14:val="none"/>
              </w:rPr>
              <w:t>Rule 3-9(a) / Re-referred to Assignments</w:t>
            </w:r>
          </w:p>
        </w:tc>
      </w:tr>
    </w:tbl>
    <w:p w14:paraId="07822110" w14:textId="77777777" w:rsidR="00EF6D46" w:rsidRPr="00EF6D46" w:rsidRDefault="00EF6D46" w:rsidP="00EF6D46">
      <w:pPr>
        <w:spacing w:after="0" w:line="240" w:lineRule="auto"/>
        <w:rPr>
          <w:rFonts w:ascii="Times New Roman" w:eastAsia="Times New Roman" w:hAnsi="Times New Roman" w:cs="Times New Roman"/>
          <w:kern w:val="0"/>
          <w:sz w:val="24"/>
          <w:szCs w:val="24"/>
          <w14:ligatures w14:val="none"/>
        </w:rPr>
      </w:pPr>
    </w:p>
    <w:p w14:paraId="263B11DF" w14:textId="77777777" w:rsidR="00EF6D46" w:rsidRPr="00EF6D46" w:rsidRDefault="00EF6D46" w:rsidP="00EF6D46">
      <w:pPr>
        <w:spacing w:after="0" w:line="240" w:lineRule="auto"/>
        <w:rPr>
          <w:rFonts w:ascii="Times New Roman" w:eastAsia="Times New Roman" w:hAnsi="Times New Roman" w:cs="Times New Roman"/>
          <w:kern w:val="0"/>
          <w:sz w:val="24"/>
          <w:szCs w:val="24"/>
          <w14:ligatures w14:val="none"/>
        </w:rPr>
      </w:pPr>
      <w:r w:rsidRPr="00EF6D46">
        <w:rPr>
          <w:rFonts w:ascii="Times New Roman" w:eastAsia="Times New Roman" w:hAnsi="Times New Roman" w:cs="Times New Roman"/>
          <w:kern w:val="0"/>
          <w:sz w:val="24"/>
          <w:szCs w:val="24"/>
          <w14:ligatures w14:val="none"/>
        </w:rPr>
        <w:pict w14:anchorId="5AE36C03">
          <v:rect id="_x0000_i1060" style="width:0;height:1.5pt" o:hralign="center" o:hrstd="t" o:hrnoshade="t" o:hr="t" fillcolor="black" stroked="f"/>
        </w:pict>
      </w:r>
    </w:p>
    <w:p w14:paraId="43294E2F" w14:textId="77777777" w:rsidR="00EF6D46" w:rsidRPr="00EF6D46" w:rsidRDefault="00EF6D46" w:rsidP="00EF6D46">
      <w:pPr>
        <w:spacing w:after="0" w:line="240" w:lineRule="auto"/>
        <w:rPr>
          <w:rFonts w:ascii="Times New Roman" w:eastAsia="Times New Roman" w:hAnsi="Times New Roman" w:cs="Times New Roman"/>
          <w:kern w:val="0"/>
          <w:sz w:val="24"/>
          <w:szCs w:val="24"/>
          <w14:ligatures w14:val="none"/>
        </w:rPr>
      </w:pPr>
      <w:r w:rsidRPr="00EF6D46">
        <w:rPr>
          <w:rFonts w:ascii="Arial" w:eastAsia="Times New Roman" w:hAnsi="Arial" w:cs="Arial"/>
          <w:b/>
          <w:bCs/>
          <w:color w:val="000000"/>
          <w:kern w:val="0"/>
          <w:sz w:val="27"/>
          <w:szCs w:val="27"/>
          <w14:ligatures w14:val="none"/>
        </w:rPr>
        <w:t>HR 37</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Short Description:</w:t>
      </w:r>
      <w:r w:rsidRPr="00EF6D46">
        <w:rPr>
          <w:rFonts w:ascii="Times New Roman" w:eastAsia="Times New Roman" w:hAnsi="Times New Roman" w:cs="Times New Roman"/>
          <w:color w:val="000000"/>
          <w:kern w:val="0"/>
          <w:sz w:val="27"/>
          <w:szCs w:val="27"/>
          <w14:ligatures w14:val="none"/>
        </w:rPr>
        <w:t>  </w:t>
      </w:r>
      <w:r w:rsidRPr="00EF6D46">
        <w:rPr>
          <w:rFonts w:ascii="Arial" w:eastAsia="Times New Roman" w:hAnsi="Arial" w:cs="Arial"/>
          <w:color w:val="000000"/>
          <w:kern w:val="0"/>
          <w:sz w:val="20"/>
          <w:szCs w:val="20"/>
          <w14:ligatures w14:val="none"/>
        </w:rPr>
        <w:t>SUPPORT-OPIOID CRISIS PROGRAMS</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House Sponsors</w:t>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color w:val="000000"/>
          <w:kern w:val="0"/>
          <w:sz w:val="20"/>
          <w:szCs w:val="20"/>
          <w14:ligatures w14:val="none"/>
        </w:rPr>
        <w:t>Rep. Maurice A. West, II-Elizabeth "Lisa" Hernandez-Joyce Mason-Patrick Windhorst-Maura Hirschauer, William "Will" Davis, Theresa Mah, Ryan Spain, Dagmara Avelar, Matt Hanson, Sue Scherer, Justin Slaughter, Travis Weaver and Harry Benton</w:t>
      </w:r>
      <w:r w:rsidRPr="00EF6D46">
        <w:rPr>
          <w:rFonts w:ascii="Times New Roman" w:eastAsia="Times New Roman" w:hAnsi="Times New Roman" w:cs="Times New Roman"/>
          <w:color w:val="000000"/>
          <w:kern w:val="0"/>
          <w:sz w:val="27"/>
          <w:szCs w:val="27"/>
          <w14:ligatures w14:val="none"/>
        </w:rPr>
        <w:br/>
      </w:r>
    </w:p>
    <w:p w14:paraId="22A9476E" w14:textId="77777777" w:rsidR="00EF6D46" w:rsidRPr="00EF6D46" w:rsidRDefault="00EF6D46" w:rsidP="00EF6D46">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EF6D46">
        <w:rPr>
          <w:rFonts w:ascii="Arial" w:eastAsia="Times New Roman" w:hAnsi="Arial" w:cs="Arial"/>
          <w:b/>
          <w:bCs/>
          <w:color w:val="000000"/>
          <w:kern w:val="0"/>
          <w:sz w:val="20"/>
          <w:szCs w:val="20"/>
          <w14:ligatures w14:val="none"/>
        </w:rPr>
        <w:t>Synopsis As Introduced</w:t>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color w:val="000000"/>
          <w:kern w:val="0"/>
          <w:sz w:val="20"/>
          <w:szCs w:val="20"/>
          <w14:ligatures w14:val="none"/>
        </w:rPr>
        <w:t>      Supports home-visiting and Early Intervention programs as an essential component of our State's multifaceted approach to the opioid crisis, helping remediate many of its corrosive impacts on young children, their parents, and families, while also assisting efforts at preventing children from future struggles with substance use disorders of their own. Affirms these vital birth-to-3 services are a top priority for increased public resources, to strengthen their quality and extend their reach to more of the children, parents, and families who could benefit from them, particularly in communities of greatest need and those hit hardest by the opioid epidemic. Affirms home-visiting and Early Intervention services are an appropriate and necessary use for some of the hundreds of millions of funding coming to Illinois from the settlement of lawsuits against opioid makers and distributors, initiatives that can help meet the settlements' stated aims of boosting opioid remediation, treatment, and prevention.</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Last Action</w:t>
      </w:r>
      <w:r w:rsidRPr="00EF6D46">
        <w:rPr>
          <w:rFonts w:ascii="Times New Roman" w:eastAsia="Times New Roman" w:hAnsi="Times New Roman" w:cs="Times New Roman"/>
          <w:color w:val="000000"/>
          <w:kern w:val="0"/>
          <w:sz w:val="27"/>
          <w:szCs w:val="27"/>
          <w14:ligatures w14:val="none"/>
        </w:rPr>
        <w:t> </w:t>
      </w:r>
    </w:p>
    <w:tbl>
      <w:tblPr>
        <w:tblW w:w="9000" w:type="dxa"/>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321"/>
        <w:gridCol w:w="957"/>
        <w:gridCol w:w="6722"/>
      </w:tblGrid>
      <w:tr w:rsidR="00EF6D46" w:rsidRPr="00EF6D46" w14:paraId="185E0C70" w14:textId="77777777" w:rsidTr="00EF6D46">
        <w:trPr>
          <w:tblCellSpacing w:w="0" w:type="dxa"/>
        </w:trPr>
        <w:tc>
          <w:tcPr>
            <w:tcW w:w="750" w:type="pct"/>
            <w:tcBorders>
              <w:top w:val="outset" w:sz="6" w:space="0" w:color="000000"/>
              <w:left w:val="outset" w:sz="6" w:space="0" w:color="000000"/>
              <w:bottom w:val="outset" w:sz="6" w:space="0" w:color="000000"/>
              <w:right w:val="outset" w:sz="6" w:space="0" w:color="000000"/>
            </w:tcBorders>
            <w:vAlign w:val="center"/>
            <w:hideMark/>
          </w:tcPr>
          <w:p w14:paraId="5325FF15" w14:textId="77777777" w:rsidR="00EF6D46" w:rsidRPr="00EF6D46" w:rsidRDefault="00EF6D46" w:rsidP="00EF6D46">
            <w:pPr>
              <w:spacing w:after="0" w:line="240" w:lineRule="auto"/>
              <w:jc w:val="center"/>
              <w:rPr>
                <w:rFonts w:ascii="Arial" w:eastAsia="Times New Roman" w:hAnsi="Arial" w:cs="Arial"/>
                <w:b/>
                <w:bCs/>
                <w:color w:val="000000"/>
                <w:kern w:val="0"/>
                <w:sz w:val="20"/>
                <w:szCs w:val="20"/>
                <w14:ligatures w14:val="none"/>
              </w:rPr>
            </w:pPr>
            <w:r w:rsidRPr="00EF6D46">
              <w:rPr>
                <w:rFonts w:ascii="Arial" w:eastAsia="Times New Roman" w:hAnsi="Arial" w:cs="Arial"/>
                <w:b/>
                <w:bCs/>
                <w:color w:val="000000"/>
                <w:kern w:val="0"/>
                <w:sz w:val="20"/>
                <w:szCs w:val="20"/>
                <w14:ligatures w14:val="none"/>
              </w:rPr>
              <w:t>Date</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73B7A457" w14:textId="77777777" w:rsidR="00EF6D46" w:rsidRPr="00EF6D46" w:rsidRDefault="00EF6D46" w:rsidP="00EF6D46">
            <w:pPr>
              <w:spacing w:after="0" w:line="240" w:lineRule="auto"/>
              <w:jc w:val="center"/>
              <w:rPr>
                <w:rFonts w:ascii="Arial" w:eastAsia="Times New Roman" w:hAnsi="Arial" w:cs="Arial"/>
                <w:b/>
                <w:bCs/>
                <w:color w:val="000000"/>
                <w:kern w:val="0"/>
                <w:sz w:val="20"/>
                <w:szCs w:val="20"/>
                <w14:ligatures w14:val="none"/>
              </w:rPr>
            </w:pPr>
            <w:r w:rsidRPr="00EF6D46">
              <w:rPr>
                <w:rFonts w:ascii="Arial" w:eastAsia="Times New Roman" w:hAnsi="Arial" w:cs="Arial"/>
                <w:b/>
                <w:bCs/>
                <w:color w:val="000000"/>
                <w:kern w:val="0"/>
                <w:sz w:val="20"/>
                <w:szCs w:val="20"/>
                <w14:ligatures w14:val="none"/>
              </w:rPr>
              <w:t>Chamber</w:t>
            </w:r>
          </w:p>
        </w:tc>
        <w:tc>
          <w:tcPr>
            <w:tcW w:w="3750" w:type="pct"/>
            <w:tcBorders>
              <w:top w:val="outset" w:sz="6" w:space="0" w:color="000000"/>
              <w:left w:val="outset" w:sz="6" w:space="0" w:color="000000"/>
              <w:bottom w:val="outset" w:sz="6" w:space="0" w:color="000000"/>
              <w:right w:val="outset" w:sz="6" w:space="0" w:color="000000"/>
            </w:tcBorders>
            <w:vAlign w:val="center"/>
            <w:hideMark/>
          </w:tcPr>
          <w:p w14:paraId="67288408" w14:textId="77777777" w:rsidR="00EF6D46" w:rsidRPr="00EF6D46" w:rsidRDefault="00EF6D46" w:rsidP="00EF6D46">
            <w:pPr>
              <w:spacing w:after="0" w:line="240" w:lineRule="auto"/>
              <w:rPr>
                <w:rFonts w:ascii="Arial" w:eastAsia="Times New Roman" w:hAnsi="Arial" w:cs="Arial"/>
                <w:b/>
                <w:bCs/>
                <w:color w:val="000000"/>
                <w:kern w:val="0"/>
                <w:sz w:val="20"/>
                <w:szCs w:val="20"/>
                <w14:ligatures w14:val="none"/>
              </w:rPr>
            </w:pPr>
            <w:r w:rsidRPr="00EF6D46">
              <w:rPr>
                <w:rFonts w:ascii="Arial" w:eastAsia="Times New Roman" w:hAnsi="Arial" w:cs="Arial"/>
                <w:b/>
                <w:bCs/>
                <w:color w:val="000000"/>
                <w:kern w:val="0"/>
                <w:sz w:val="20"/>
                <w:szCs w:val="20"/>
                <w14:ligatures w14:val="none"/>
              </w:rPr>
              <w:t> Action</w:t>
            </w:r>
          </w:p>
        </w:tc>
      </w:tr>
      <w:tr w:rsidR="00EF6D46" w:rsidRPr="00EF6D46" w14:paraId="40C5E111" w14:textId="77777777" w:rsidTr="00EF6D46">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14:paraId="6B0FDCE2" w14:textId="77777777" w:rsidR="00EF6D46" w:rsidRPr="00EF6D46" w:rsidRDefault="00EF6D46" w:rsidP="00EF6D46">
            <w:pPr>
              <w:spacing w:after="0" w:line="240" w:lineRule="auto"/>
              <w:jc w:val="right"/>
              <w:rPr>
                <w:rFonts w:ascii="Arial" w:eastAsia="Times New Roman" w:hAnsi="Arial" w:cs="Arial"/>
                <w:color w:val="000000"/>
                <w:kern w:val="0"/>
                <w:sz w:val="20"/>
                <w:szCs w:val="20"/>
                <w14:ligatures w14:val="none"/>
              </w:rPr>
            </w:pPr>
            <w:r w:rsidRPr="00EF6D46">
              <w:rPr>
                <w:rFonts w:ascii="Arial" w:eastAsia="Times New Roman" w:hAnsi="Arial" w:cs="Arial"/>
                <w:color w:val="000000"/>
                <w:kern w:val="0"/>
                <w:sz w:val="20"/>
                <w:szCs w:val="20"/>
                <w14:ligatures w14:val="none"/>
              </w:rPr>
              <w:t>  </w:t>
            </w:r>
            <w:r w:rsidRPr="00EF6D46">
              <w:rPr>
                <w:rFonts w:ascii="Arial" w:eastAsia="Times New Roman" w:hAnsi="Arial" w:cs="Arial"/>
                <w:b/>
                <w:bCs/>
                <w:color w:val="000000"/>
                <w:kern w:val="0"/>
                <w:sz w:val="20"/>
                <w:szCs w:val="20"/>
                <w14:ligatures w14:val="none"/>
              </w:rPr>
              <w:t>3/7/2023</w:t>
            </w:r>
          </w:p>
        </w:tc>
        <w:tc>
          <w:tcPr>
            <w:tcW w:w="500" w:type="pct"/>
            <w:tcBorders>
              <w:top w:val="outset" w:sz="6" w:space="0" w:color="000000"/>
              <w:left w:val="outset" w:sz="6" w:space="0" w:color="000000"/>
              <w:bottom w:val="outset" w:sz="6" w:space="0" w:color="000000"/>
              <w:right w:val="outset" w:sz="6" w:space="0" w:color="000000"/>
            </w:tcBorders>
            <w:hideMark/>
          </w:tcPr>
          <w:p w14:paraId="5A99ACC8" w14:textId="77777777" w:rsidR="00EF6D46" w:rsidRPr="00EF6D46" w:rsidRDefault="00EF6D46" w:rsidP="00EF6D46">
            <w:pPr>
              <w:spacing w:after="0" w:line="240" w:lineRule="auto"/>
              <w:jc w:val="center"/>
              <w:rPr>
                <w:rFonts w:ascii="Arial" w:eastAsia="Times New Roman" w:hAnsi="Arial" w:cs="Arial"/>
                <w:color w:val="000000"/>
                <w:kern w:val="0"/>
                <w:sz w:val="20"/>
                <w:szCs w:val="20"/>
                <w14:ligatures w14:val="none"/>
              </w:rPr>
            </w:pPr>
            <w:r w:rsidRPr="00EF6D46">
              <w:rPr>
                <w:rFonts w:ascii="Arial" w:eastAsia="Times New Roman" w:hAnsi="Arial" w:cs="Arial"/>
                <w:b/>
                <w:bCs/>
                <w:color w:val="000000"/>
                <w:kern w:val="0"/>
                <w:sz w:val="20"/>
                <w:szCs w:val="20"/>
                <w14:ligatures w14:val="none"/>
              </w:rPr>
              <w:t>House</w:t>
            </w:r>
          </w:p>
        </w:tc>
        <w:tc>
          <w:tcPr>
            <w:tcW w:w="3750" w:type="pct"/>
            <w:tcBorders>
              <w:top w:val="outset" w:sz="6" w:space="0" w:color="000000"/>
              <w:left w:val="outset" w:sz="6" w:space="0" w:color="000000"/>
              <w:bottom w:val="outset" w:sz="6" w:space="0" w:color="000000"/>
              <w:right w:val="outset" w:sz="6" w:space="0" w:color="000000"/>
            </w:tcBorders>
            <w:hideMark/>
          </w:tcPr>
          <w:p w14:paraId="54865709" w14:textId="77777777" w:rsidR="00EF6D46" w:rsidRPr="00EF6D46" w:rsidRDefault="00EF6D46" w:rsidP="00EF6D46">
            <w:pPr>
              <w:spacing w:after="0" w:line="240" w:lineRule="auto"/>
              <w:rPr>
                <w:rFonts w:ascii="Arial" w:eastAsia="Times New Roman" w:hAnsi="Arial" w:cs="Arial"/>
                <w:color w:val="000000"/>
                <w:kern w:val="0"/>
                <w:sz w:val="20"/>
                <w:szCs w:val="20"/>
                <w14:ligatures w14:val="none"/>
              </w:rPr>
            </w:pPr>
            <w:r w:rsidRPr="00EF6D46">
              <w:rPr>
                <w:rFonts w:ascii="Arial" w:eastAsia="Times New Roman" w:hAnsi="Arial" w:cs="Arial"/>
                <w:b/>
                <w:bCs/>
                <w:color w:val="000000"/>
                <w:kern w:val="0"/>
                <w:sz w:val="20"/>
                <w:szCs w:val="20"/>
                <w14:ligatures w14:val="none"/>
              </w:rPr>
              <w:t>Assigned to Appropriations-Health &amp; Human Services Committee</w:t>
            </w:r>
          </w:p>
        </w:tc>
      </w:tr>
    </w:tbl>
    <w:p w14:paraId="02581921" w14:textId="77777777" w:rsidR="00EF6D46" w:rsidRPr="00EF6D46" w:rsidRDefault="00EF6D46" w:rsidP="00EF6D46">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p>
    <w:p w14:paraId="08C8B333" w14:textId="77777777" w:rsidR="00EF6D46" w:rsidRPr="00EF6D46" w:rsidRDefault="00EF6D46" w:rsidP="00EF6D46">
      <w:pPr>
        <w:spacing w:after="0" w:line="240" w:lineRule="auto"/>
        <w:rPr>
          <w:rFonts w:ascii="Times New Roman" w:eastAsia="Times New Roman" w:hAnsi="Times New Roman" w:cs="Times New Roman"/>
          <w:kern w:val="0"/>
          <w:sz w:val="24"/>
          <w:szCs w:val="24"/>
          <w14:ligatures w14:val="none"/>
        </w:rPr>
      </w:pPr>
      <w:r w:rsidRPr="00EF6D46">
        <w:rPr>
          <w:rFonts w:ascii="Times New Roman" w:eastAsia="Times New Roman" w:hAnsi="Times New Roman" w:cs="Times New Roman"/>
          <w:kern w:val="0"/>
          <w:sz w:val="24"/>
          <w:szCs w:val="24"/>
          <w14:ligatures w14:val="none"/>
        </w:rPr>
        <w:pict w14:anchorId="61B38A33">
          <v:rect id="_x0000_i1061" style="width:0;height:1.5pt" o:hralign="center" o:hrstd="t" o:hrnoshade="t" o:hr="t" fillcolor="black" stroked="f"/>
        </w:pict>
      </w:r>
    </w:p>
    <w:p w14:paraId="168F6574" w14:textId="77777777" w:rsidR="00EF6D46" w:rsidRPr="00EF6D46" w:rsidRDefault="00EF6D46" w:rsidP="00EF6D46">
      <w:pPr>
        <w:spacing w:after="0" w:line="240" w:lineRule="auto"/>
        <w:rPr>
          <w:rFonts w:ascii="Times New Roman" w:eastAsia="Times New Roman" w:hAnsi="Times New Roman" w:cs="Times New Roman"/>
          <w:kern w:val="0"/>
          <w:sz w:val="24"/>
          <w:szCs w:val="24"/>
          <w14:ligatures w14:val="none"/>
        </w:rPr>
      </w:pPr>
      <w:r w:rsidRPr="00EF6D46">
        <w:rPr>
          <w:rFonts w:ascii="Arial" w:eastAsia="Times New Roman" w:hAnsi="Arial" w:cs="Arial"/>
          <w:b/>
          <w:bCs/>
          <w:color w:val="000000"/>
          <w:kern w:val="0"/>
          <w:sz w:val="27"/>
          <w:szCs w:val="27"/>
          <w14:ligatures w14:val="none"/>
        </w:rPr>
        <w:t>HR 86</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Short Description:</w:t>
      </w:r>
      <w:r w:rsidRPr="00EF6D46">
        <w:rPr>
          <w:rFonts w:ascii="Times New Roman" w:eastAsia="Times New Roman" w:hAnsi="Times New Roman" w:cs="Times New Roman"/>
          <w:color w:val="000000"/>
          <w:kern w:val="0"/>
          <w:sz w:val="27"/>
          <w:szCs w:val="27"/>
          <w14:ligatures w14:val="none"/>
        </w:rPr>
        <w:t>  </w:t>
      </w:r>
      <w:r w:rsidRPr="00EF6D46">
        <w:rPr>
          <w:rFonts w:ascii="Arial" w:eastAsia="Times New Roman" w:hAnsi="Arial" w:cs="Arial"/>
          <w:color w:val="000000"/>
          <w:kern w:val="0"/>
          <w:sz w:val="20"/>
          <w:szCs w:val="20"/>
          <w14:ligatures w14:val="none"/>
        </w:rPr>
        <w:t>SUPPORT-OPIOID CRISIS PROGRAMS</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House Sponsors</w:t>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color w:val="000000"/>
          <w:kern w:val="0"/>
          <w:sz w:val="20"/>
          <w:szCs w:val="20"/>
          <w14:ligatures w14:val="none"/>
        </w:rPr>
        <w:t>Rep. Sue Scherer-Joyce Mason</w:t>
      </w:r>
      <w:r w:rsidRPr="00EF6D46">
        <w:rPr>
          <w:rFonts w:ascii="Times New Roman" w:eastAsia="Times New Roman" w:hAnsi="Times New Roman" w:cs="Times New Roman"/>
          <w:color w:val="000000"/>
          <w:kern w:val="0"/>
          <w:sz w:val="27"/>
          <w:szCs w:val="27"/>
          <w14:ligatures w14:val="none"/>
        </w:rPr>
        <w:br/>
      </w:r>
    </w:p>
    <w:p w14:paraId="1633C6E9" w14:textId="77777777" w:rsidR="00EF6D46" w:rsidRPr="00EF6D46" w:rsidRDefault="00EF6D46" w:rsidP="00EF6D46">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EF6D46">
        <w:rPr>
          <w:rFonts w:ascii="Arial" w:eastAsia="Times New Roman" w:hAnsi="Arial" w:cs="Arial"/>
          <w:b/>
          <w:bCs/>
          <w:color w:val="000000"/>
          <w:kern w:val="0"/>
          <w:sz w:val="20"/>
          <w:szCs w:val="20"/>
          <w14:ligatures w14:val="none"/>
        </w:rPr>
        <w:t>Synopsis As Introduced</w:t>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color w:val="000000"/>
          <w:kern w:val="0"/>
          <w:sz w:val="20"/>
          <w:szCs w:val="20"/>
          <w14:ligatures w14:val="none"/>
        </w:rPr>
        <w:t>      Supports home-visiting and Early Intervention programs as an essential component of our State's multifaceted approach to the opioid crisis, helping remediate many of its corrosive impacts on young children, their parents, and families, while also assisting efforts at preventing children from future struggles with substance use disorders of their own. Affirms these vital birth-to-3 services are a top priority for increased public resources, to strengthen their quality and extend their reach to more of the children, parents, and families who could benefit from them, particularly in communities of greatest need and those hit hardest by the opioid epidemic. Affirms home-visiting and Early Intervention services are an appropriate and necessary use for some of the hundreds of millions of funding coming to Illinois from the settlement of lawsuits against opioid makers and distributors, initiatives that can help meet the settlements' stated aims of boosting opioid remediation, treatment, and prevention.</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Last Action</w:t>
      </w:r>
      <w:r w:rsidRPr="00EF6D46">
        <w:rPr>
          <w:rFonts w:ascii="Times New Roman" w:eastAsia="Times New Roman" w:hAnsi="Times New Roman" w:cs="Times New Roman"/>
          <w:color w:val="000000"/>
          <w:kern w:val="0"/>
          <w:sz w:val="27"/>
          <w:szCs w:val="27"/>
          <w14:ligatures w14:val="none"/>
        </w:rPr>
        <w:t> </w:t>
      </w:r>
    </w:p>
    <w:tbl>
      <w:tblPr>
        <w:tblW w:w="9000" w:type="dxa"/>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321"/>
        <w:gridCol w:w="957"/>
        <w:gridCol w:w="6722"/>
      </w:tblGrid>
      <w:tr w:rsidR="00EF6D46" w:rsidRPr="00EF6D46" w14:paraId="125A6457" w14:textId="77777777" w:rsidTr="00EF6D46">
        <w:trPr>
          <w:tblCellSpacing w:w="0" w:type="dxa"/>
        </w:trPr>
        <w:tc>
          <w:tcPr>
            <w:tcW w:w="750" w:type="pct"/>
            <w:tcBorders>
              <w:top w:val="outset" w:sz="6" w:space="0" w:color="000000"/>
              <w:left w:val="outset" w:sz="6" w:space="0" w:color="000000"/>
              <w:bottom w:val="outset" w:sz="6" w:space="0" w:color="000000"/>
              <w:right w:val="outset" w:sz="6" w:space="0" w:color="000000"/>
            </w:tcBorders>
            <w:vAlign w:val="center"/>
            <w:hideMark/>
          </w:tcPr>
          <w:p w14:paraId="5B629094" w14:textId="77777777" w:rsidR="00EF6D46" w:rsidRPr="00EF6D46" w:rsidRDefault="00EF6D46" w:rsidP="00EF6D46">
            <w:pPr>
              <w:spacing w:after="0" w:line="240" w:lineRule="auto"/>
              <w:jc w:val="center"/>
              <w:rPr>
                <w:rFonts w:ascii="Arial" w:eastAsia="Times New Roman" w:hAnsi="Arial" w:cs="Arial"/>
                <w:b/>
                <w:bCs/>
                <w:color w:val="000000"/>
                <w:kern w:val="0"/>
                <w:sz w:val="20"/>
                <w:szCs w:val="20"/>
                <w14:ligatures w14:val="none"/>
              </w:rPr>
            </w:pPr>
            <w:r w:rsidRPr="00EF6D46">
              <w:rPr>
                <w:rFonts w:ascii="Arial" w:eastAsia="Times New Roman" w:hAnsi="Arial" w:cs="Arial"/>
                <w:b/>
                <w:bCs/>
                <w:color w:val="000000"/>
                <w:kern w:val="0"/>
                <w:sz w:val="20"/>
                <w:szCs w:val="20"/>
                <w14:ligatures w14:val="none"/>
              </w:rPr>
              <w:t>Date</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6F515B3C" w14:textId="77777777" w:rsidR="00EF6D46" w:rsidRPr="00EF6D46" w:rsidRDefault="00EF6D46" w:rsidP="00EF6D46">
            <w:pPr>
              <w:spacing w:after="0" w:line="240" w:lineRule="auto"/>
              <w:jc w:val="center"/>
              <w:rPr>
                <w:rFonts w:ascii="Arial" w:eastAsia="Times New Roman" w:hAnsi="Arial" w:cs="Arial"/>
                <w:b/>
                <w:bCs/>
                <w:color w:val="000000"/>
                <w:kern w:val="0"/>
                <w:sz w:val="20"/>
                <w:szCs w:val="20"/>
                <w14:ligatures w14:val="none"/>
              </w:rPr>
            </w:pPr>
            <w:r w:rsidRPr="00EF6D46">
              <w:rPr>
                <w:rFonts w:ascii="Arial" w:eastAsia="Times New Roman" w:hAnsi="Arial" w:cs="Arial"/>
                <w:b/>
                <w:bCs/>
                <w:color w:val="000000"/>
                <w:kern w:val="0"/>
                <w:sz w:val="20"/>
                <w:szCs w:val="20"/>
                <w14:ligatures w14:val="none"/>
              </w:rPr>
              <w:t>Chamber</w:t>
            </w:r>
          </w:p>
        </w:tc>
        <w:tc>
          <w:tcPr>
            <w:tcW w:w="3750" w:type="pct"/>
            <w:tcBorders>
              <w:top w:val="outset" w:sz="6" w:space="0" w:color="000000"/>
              <w:left w:val="outset" w:sz="6" w:space="0" w:color="000000"/>
              <w:bottom w:val="outset" w:sz="6" w:space="0" w:color="000000"/>
              <w:right w:val="outset" w:sz="6" w:space="0" w:color="000000"/>
            </w:tcBorders>
            <w:vAlign w:val="center"/>
            <w:hideMark/>
          </w:tcPr>
          <w:p w14:paraId="1F2610AC" w14:textId="77777777" w:rsidR="00EF6D46" w:rsidRPr="00EF6D46" w:rsidRDefault="00EF6D46" w:rsidP="00EF6D46">
            <w:pPr>
              <w:spacing w:after="0" w:line="240" w:lineRule="auto"/>
              <w:rPr>
                <w:rFonts w:ascii="Arial" w:eastAsia="Times New Roman" w:hAnsi="Arial" w:cs="Arial"/>
                <w:b/>
                <w:bCs/>
                <w:color w:val="000000"/>
                <w:kern w:val="0"/>
                <w:sz w:val="20"/>
                <w:szCs w:val="20"/>
                <w14:ligatures w14:val="none"/>
              </w:rPr>
            </w:pPr>
            <w:r w:rsidRPr="00EF6D46">
              <w:rPr>
                <w:rFonts w:ascii="Arial" w:eastAsia="Times New Roman" w:hAnsi="Arial" w:cs="Arial"/>
                <w:b/>
                <w:bCs/>
                <w:color w:val="000000"/>
                <w:kern w:val="0"/>
                <w:sz w:val="20"/>
                <w:szCs w:val="20"/>
                <w14:ligatures w14:val="none"/>
              </w:rPr>
              <w:t> Action</w:t>
            </w:r>
          </w:p>
        </w:tc>
      </w:tr>
      <w:tr w:rsidR="00EF6D46" w:rsidRPr="00EF6D46" w14:paraId="56B4CC6B" w14:textId="77777777" w:rsidTr="00EF6D46">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14:paraId="30C80684" w14:textId="77777777" w:rsidR="00EF6D46" w:rsidRPr="00EF6D46" w:rsidRDefault="00EF6D46" w:rsidP="00EF6D46">
            <w:pPr>
              <w:spacing w:after="0" w:line="240" w:lineRule="auto"/>
              <w:jc w:val="right"/>
              <w:rPr>
                <w:rFonts w:ascii="Arial" w:eastAsia="Times New Roman" w:hAnsi="Arial" w:cs="Arial"/>
                <w:color w:val="000000"/>
                <w:kern w:val="0"/>
                <w:sz w:val="20"/>
                <w:szCs w:val="20"/>
                <w14:ligatures w14:val="none"/>
              </w:rPr>
            </w:pPr>
            <w:r w:rsidRPr="00EF6D46">
              <w:rPr>
                <w:rFonts w:ascii="Arial" w:eastAsia="Times New Roman" w:hAnsi="Arial" w:cs="Arial"/>
                <w:color w:val="000000"/>
                <w:kern w:val="0"/>
                <w:sz w:val="20"/>
                <w:szCs w:val="20"/>
                <w14:ligatures w14:val="none"/>
              </w:rPr>
              <w:t>  </w:t>
            </w:r>
            <w:r w:rsidRPr="00EF6D46">
              <w:rPr>
                <w:rFonts w:ascii="Arial" w:eastAsia="Times New Roman" w:hAnsi="Arial" w:cs="Arial"/>
                <w:b/>
                <w:bCs/>
                <w:color w:val="000000"/>
                <w:kern w:val="0"/>
                <w:sz w:val="20"/>
                <w:szCs w:val="20"/>
                <w14:ligatures w14:val="none"/>
              </w:rPr>
              <w:t>3/22/2023</w:t>
            </w:r>
          </w:p>
        </w:tc>
        <w:tc>
          <w:tcPr>
            <w:tcW w:w="500" w:type="pct"/>
            <w:tcBorders>
              <w:top w:val="outset" w:sz="6" w:space="0" w:color="000000"/>
              <w:left w:val="outset" w:sz="6" w:space="0" w:color="000000"/>
              <w:bottom w:val="outset" w:sz="6" w:space="0" w:color="000000"/>
              <w:right w:val="outset" w:sz="6" w:space="0" w:color="000000"/>
            </w:tcBorders>
            <w:hideMark/>
          </w:tcPr>
          <w:p w14:paraId="04AED68A" w14:textId="77777777" w:rsidR="00EF6D46" w:rsidRPr="00EF6D46" w:rsidRDefault="00EF6D46" w:rsidP="00EF6D46">
            <w:pPr>
              <w:spacing w:after="0" w:line="240" w:lineRule="auto"/>
              <w:jc w:val="center"/>
              <w:rPr>
                <w:rFonts w:ascii="Arial" w:eastAsia="Times New Roman" w:hAnsi="Arial" w:cs="Arial"/>
                <w:color w:val="000000"/>
                <w:kern w:val="0"/>
                <w:sz w:val="20"/>
                <w:szCs w:val="20"/>
                <w14:ligatures w14:val="none"/>
              </w:rPr>
            </w:pPr>
            <w:r w:rsidRPr="00EF6D46">
              <w:rPr>
                <w:rFonts w:ascii="Arial" w:eastAsia="Times New Roman" w:hAnsi="Arial" w:cs="Arial"/>
                <w:b/>
                <w:bCs/>
                <w:color w:val="000000"/>
                <w:kern w:val="0"/>
                <w:sz w:val="20"/>
                <w:szCs w:val="20"/>
                <w14:ligatures w14:val="none"/>
              </w:rPr>
              <w:t>House</w:t>
            </w:r>
          </w:p>
        </w:tc>
        <w:tc>
          <w:tcPr>
            <w:tcW w:w="3750" w:type="pct"/>
            <w:tcBorders>
              <w:top w:val="outset" w:sz="6" w:space="0" w:color="000000"/>
              <w:left w:val="outset" w:sz="6" w:space="0" w:color="000000"/>
              <w:bottom w:val="outset" w:sz="6" w:space="0" w:color="000000"/>
              <w:right w:val="outset" w:sz="6" w:space="0" w:color="000000"/>
            </w:tcBorders>
            <w:hideMark/>
          </w:tcPr>
          <w:p w14:paraId="426924C7" w14:textId="77777777" w:rsidR="00EF6D46" w:rsidRPr="00EF6D46" w:rsidRDefault="00EF6D46" w:rsidP="00EF6D46">
            <w:pPr>
              <w:spacing w:after="0" w:line="240" w:lineRule="auto"/>
              <w:rPr>
                <w:rFonts w:ascii="Arial" w:eastAsia="Times New Roman" w:hAnsi="Arial" w:cs="Arial"/>
                <w:color w:val="000000"/>
                <w:kern w:val="0"/>
                <w:sz w:val="20"/>
                <w:szCs w:val="20"/>
                <w14:ligatures w14:val="none"/>
              </w:rPr>
            </w:pPr>
            <w:r w:rsidRPr="00EF6D46">
              <w:rPr>
                <w:rFonts w:ascii="Arial" w:eastAsia="Times New Roman" w:hAnsi="Arial" w:cs="Arial"/>
                <w:b/>
                <w:bCs/>
                <w:color w:val="000000"/>
                <w:kern w:val="0"/>
                <w:sz w:val="20"/>
                <w:szCs w:val="20"/>
                <w14:ligatures w14:val="none"/>
              </w:rPr>
              <w:t>Placed on Calendar Order of Resolutions</w:t>
            </w:r>
          </w:p>
        </w:tc>
      </w:tr>
    </w:tbl>
    <w:p w14:paraId="711314D0" w14:textId="77777777" w:rsidR="00EF6D46" w:rsidRPr="00EF6D46" w:rsidRDefault="00EF6D46" w:rsidP="00EF6D46">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p>
    <w:p w14:paraId="041257A4" w14:textId="77777777" w:rsidR="00EF6D46" w:rsidRPr="00EF6D46" w:rsidRDefault="00EF6D46" w:rsidP="00EF6D46">
      <w:pPr>
        <w:spacing w:after="0" w:line="240" w:lineRule="auto"/>
        <w:rPr>
          <w:rFonts w:ascii="Times New Roman" w:eastAsia="Times New Roman" w:hAnsi="Times New Roman" w:cs="Times New Roman"/>
          <w:kern w:val="0"/>
          <w:sz w:val="24"/>
          <w:szCs w:val="24"/>
          <w14:ligatures w14:val="none"/>
        </w:rPr>
      </w:pPr>
      <w:r w:rsidRPr="00EF6D46">
        <w:rPr>
          <w:rFonts w:ascii="Times New Roman" w:eastAsia="Times New Roman" w:hAnsi="Times New Roman" w:cs="Times New Roman"/>
          <w:kern w:val="0"/>
          <w:sz w:val="24"/>
          <w:szCs w:val="24"/>
          <w14:ligatures w14:val="none"/>
        </w:rPr>
        <w:pict w14:anchorId="3FC9C1EF">
          <v:rect id="_x0000_i1062" style="width:0;height:1.5pt" o:hralign="center" o:hrstd="t" o:hrnoshade="t" o:hr="t" fillcolor="black" stroked="f"/>
        </w:pict>
      </w:r>
    </w:p>
    <w:p w14:paraId="4EB8ED98" w14:textId="77777777" w:rsidR="00EF6D46" w:rsidRPr="00EF6D46" w:rsidRDefault="00EF6D46" w:rsidP="00EF6D46">
      <w:pPr>
        <w:spacing w:after="0" w:line="240" w:lineRule="auto"/>
        <w:rPr>
          <w:rFonts w:ascii="Times New Roman" w:eastAsia="Times New Roman" w:hAnsi="Times New Roman" w:cs="Times New Roman"/>
          <w:kern w:val="0"/>
          <w:sz w:val="24"/>
          <w:szCs w:val="24"/>
          <w14:ligatures w14:val="none"/>
        </w:rPr>
      </w:pPr>
      <w:r w:rsidRPr="00EF6D46">
        <w:rPr>
          <w:rFonts w:ascii="Arial" w:eastAsia="Times New Roman" w:hAnsi="Arial" w:cs="Arial"/>
          <w:b/>
          <w:bCs/>
          <w:color w:val="000000"/>
          <w:kern w:val="0"/>
          <w:sz w:val="27"/>
          <w:szCs w:val="27"/>
          <w14:ligatures w14:val="none"/>
        </w:rPr>
        <w:t>SR 36</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Short Description:</w:t>
      </w:r>
      <w:r w:rsidRPr="00EF6D46">
        <w:rPr>
          <w:rFonts w:ascii="Times New Roman" w:eastAsia="Times New Roman" w:hAnsi="Times New Roman" w:cs="Times New Roman"/>
          <w:color w:val="000000"/>
          <w:kern w:val="0"/>
          <w:sz w:val="27"/>
          <w:szCs w:val="27"/>
          <w14:ligatures w14:val="none"/>
        </w:rPr>
        <w:t>  </w:t>
      </w:r>
      <w:r w:rsidRPr="00EF6D46">
        <w:rPr>
          <w:rFonts w:ascii="Arial" w:eastAsia="Times New Roman" w:hAnsi="Arial" w:cs="Arial"/>
          <w:color w:val="000000"/>
          <w:kern w:val="0"/>
          <w:sz w:val="20"/>
          <w:szCs w:val="20"/>
          <w14:ligatures w14:val="none"/>
        </w:rPr>
        <w:t>SUPPORT-OPIOID CRISIS PROGRAMS</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Senate Sponsors</w:t>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color w:val="000000"/>
          <w:kern w:val="0"/>
          <w:sz w:val="20"/>
          <w:szCs w:val="20"/>
          <w14:ligatures w14:val="none"/>
        </w:rPr>
        <w:t>Sen. Doris Turner-Bill Cunningham-Cristina H. Pacione-Zayas-Dale Fowler, Donald P. DeWitte, Karina Villa-Mattie Hunter, Mary Edly-Allen, Michael E. Hastings, Laura Fine, Ann Gillespie, Laura M. Murphy, Mike Porfirio, Sue Rezin and Suzy Glowiak Hilton</w:t>
      </w:r>
      <w:r w:rsidRPr="00EF6D46">
        <w:rPr>
          <w:rFonts w:ascii="Times New Roman" w:eastAsia="Times New Roman" w:hAnsi="Times New Roman" w:cs="Times New Roman"/>
          <w:color w:val="000000"/>
          <w:kern w:val="0"/>
          <w:sz w:val="27"/>
          <w:szCs w:val="27"/>
          <w14:ligatures w14:val="none"/>
        </w:rPr>
        <w:br/>
      </w:r>
    </w:p>
    <w:p w14:paraId="277FB0D8" w14:textId="77777777" w:rsidR="00EF6D46" w:rsidRPr="00EF6D46" w:rsidRDefault="00EF6D46" w:rsidP="00EF6D46">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r w:rsidRPr="00EF6D46">
        <w:rPr>
          <w:rFonts w:ascii="Arial" w:eastAsia="Times New Roman" w:hAnsi="Arial" w:cs="Arial"/>
          <w:b/>
          <w:bCs/>
          <w:color w:val="000000"/>
          <w:kern w:val="0"/>
          <w:sz w:val="20"/>
          <w:szCs w:val="20"/>
          <w14:ligatures w14:val="none"/>
        </w:rPr>
        <w:t>Synopsis As Introduced</w:t>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color w:val="000000"/>
          <w:kern w:val="0"/>
          <w:sz w:val="20"/>
          <w:szCs w:val="20"/>
          <w14:ligatures w14:val="none"/>
        </w:rPr>
        <w:t>      Supports home-visiting and Early Intervention programs as an essential component of our State's multifaceted approach to the opioid crisis, helping remediate many of its corrosive impacts on young children, their parents, and families, while also assisting efforts at preventing children from future struggles with substance use disorders of their own. Affirms these vital birth-to-3 services are a top priority for increased public resources, to strengthen their quality and extend their reach to more of the children, parents, and families who could benefit from them, particularly in communities of greatest need and those hit hardest by the opioid epidemic. Affirms home-visiting and Early Intervention services are an appropriate and necessary use for some of the hundreds of millions of funding coming to Illinois from the settlement of lawsuits against opioid makers and distributors, initiatives that can help meet the settlements' stated aims of boosting opioid remediation, treatment, and prevention.</w:t>
      </w:r>
      <w:r w:rsidRPr="00EF6D46">
        <w:rPr>
          <w:rFonts w:ascii="Times New Roman" w:eastAsia="Times New Roman" w:hAnsi="Times New Roman" w:cs="Times New Roman"/>
          <w:color w:val="000000"/>
          <w:kern w:val="0"/>
          <w:sz w:val="27"/>
          <w:szCs w:val="27"/>
          <w14:ligatures w14:val="none"/>
        </w:rPr>
        <w:br/>
      </w:r>
      <w:r w:rsidRPr="00EF6D46">
        <w:rPr>
          <w:rFonts w:ascii="Times New Roman" w:eastAsia="Times New Roman" w:hAnsi="Times New Roman" w:cs="Times New Roman"/>
          <w:color w:val="000000"/>
          <w:kern w:val="0"/>
          <w:sz w:val="27"/>
          <w:szCs w:val="27"/>
          <w14:ligatures w14:val="none"/>
        </w:rPr>
        <w:br/>
      </w:r>
      <w:r w:rsidRPr="00EF6D46">
        <w:rPr>
          <w:rFonts w:ascii="Arial" w:eastAsia="Times New Roman" w:hAnsi="Arial" w:cs="Arial"/>
          <w:b/>
          <w:bCs/>
          <w:color w:val="000000"/>
          <w:kern w:val="0"/>
          <w:sz w:val="20"/>
          <w:szCs w:val="20"/>
          <w14:ligatures w14:val="none"/>
        </w:rPr>
        <w:t>Last Action</w:t>
      </w:r>
      <w:r w:rsidRPr="00EF6D46">
        <w:rPr>
          <w:rFonts w:ascii="Times New Roman" w:eastAsia="Times New Roman" w:hAnsi="Times New Roman" w:cs="Times New Roman"/>
          <w:color w:val="000000"/>
          <w:kern w:val="0"/>
          <w:sz w:val="27"/>
          <w:szCs w:val="27"/>
          <w14:ligatures w14:val="none"/>
        </w:rPr>
        <w:t> </w:t>
      </w:r>
      <w:bookmarkEnd w:id="0"/>
    </w:p>
    <w:tbl>
      <w:tblPr>
        <w:tblW w:w="9000" w:type="dxa"/>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321"/>
        <w:gridCol w:w="957"/>
        <w:gridCol w:w="6722"/>
      </w:tblGrid>
      <w:tr w:rsidR="00EF6D46" w:rsidRPr="00EF6D46" w14:paraId="458FC38F" w14:textId="77777777" w:rsidTr="00EF6D46">
        <w:trPr>
          <w:tblCellSpacing w:w="0" w:type="dxa"/>
        </w:trPr>
        <w:tc>
          <w:tcPr>
            <w:tcW w:w="750" w:type="pct"/>
            <w:tcBorders>
              <w:top w:val="outset" w:sz="6" w:space="0" w:color="000000"/>
              <w:left w:val="outset" w:sz="6" w:space="0" w:color="000000"/>
              <w:bottom w:val="outset" w:sz="6" w:space="0" w:color="000000"/>
              <w:right w:val="outset" w:sz="6" w:space="0" w:color="000000"/>
            </w:tcBorders>
            <w:vAlign w:val="center"/>
            <w:hideMark/>
          </w:tcPr>
          <w:p w14:paraId="68B01307" w14:textId="77777777" w:rsidR="00EF6D46" w:rsidRPr="00EF6D46" w:rsidRDefault="00EF6D46" w:rsidP="00EF6D46">
            <w:pPr>
              <w:spacing w:after="0" w:line="240" w:lineRule="auto"/>
              <w:jc w:val="center"/>
              <w:rPr>
                <w:rFonts w:ascii="Arial" w:eastAsia="Times New Roman" w:hAnsi="Arial" w:cs="Arial"/>
                <w:b/>
                <w:bCs/>
                <w:color w:val="000000"/>
                <w:kern w:val="0"/>
                <w:sz w:val="20"/>
                <w:szCs w:val="20"/>
                <w14:ligatures w14:val="none"/>
              </w:rPr>
            </w:pPr>
            <w:r w:rsidRPr="00EF6D46">
              <w:rPr>
                <w:rFonts w:ascii="Arial" w:eastAsia="Times New Roman" w:hAnsi="Arial" w:cs="Arial"/>
                <w:b/>
                <w:bCs/>
                <w:color w:val="000000"/>
                <w:kern w:val="0"/>
                <w:sz w:val="20"/>
                <w:szCs w:val="20"/>
                <w14:ligatures w14:val="none"/>
              </w:rPr>
              <w:t>Date</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45D6D519" w14:textId="77777777" w:rsidR="00EF6D46" w:rsidRPr="00EF6D46" w:rsidRDefault="00EF6D46" w:rsidP="00EF6D46">
            <w:pPr>
              <w:spacing w:after="0" w:line="240" w:lineRule="auto"/>
              <w:jc w:val="center"/>
              <w:rPr>
                <w:rFonts w:ascii="Arial" w:eastAsia="Times New Roman" w:hAnsi="Arial" w:cs="Arial"/>
                <w:b/>
                <w:bCs/>
                <w:color w:val="000000"/>
                <w:kern w:val="0"/>
                <w:sz w:val="20"/>
                <w:szCs w:val="20"/>
                <w14:ligatures w14:val="none"/>
              </w:rPr>
            </w:pPr>
            <w:r w:rsidRPr="00EF6D46">
              <w:rPr>
                <w:rFonts w:ascii="Arial" w:eastAsia="Times New Roman" w:hAnsi="Arial" w:cs="Arial"/>
                <w:b/>
                <w:bCs/>
                <w:color w:val="000000"/>
                <w:kern w:val="0"/>
                <w:sz w:val="20"/>
                <w:szCs w:val="20"/>
                <w14:ligatures w14:val="none"/>
              </w:rPr>
              <w:t>Chamber</w:t>
            </w:r>
          </w:p>
        </w:tc>
        <w:tc>
          <w:tcPr>
            <w:tcW w:w="3750" w:type="pct"/>
            <w:tcBorders>
              <w:top w:val="outset" w:sz="6" w:space="0" w:color="000000"/>
              <w:left w:val="outset" w:sz="6" w:space="0" w:color="000000"/>
              <w:bottom w:val="outset" w:sz="6" w:space="0" w:color="000000"/>
              <w:right w:val="outset" w:sz="6" w:space="0" w:color="000000"/>
            </w:tcBorders>
            <w:vAlign w:val="center"/>
            <w:hideMark/>
          </w:tcPr>
          <w:p w14:paraId="5DBA0CF4" w14:textId="77777777" w:rsidR="00EF6D46" w:rsidRPr="00EF6D46" w:rsidRDefault="00EF6D46" w:rsidP="00EF6D46">
            <w:pPr>
              <w:spacing w:after="0" w:line="240" w:lineRule="auto"/>
              <w:rPr>
                <w:rFonts w:ascii="Arial" w:eastAsia="Times New Roman" w:hAnsi="Arial" w:cs="Arial"/>
                <w:b/>
                <w:bCs/>
                <w:color w:val="000000"/>
                <w:kern w:val="0"/>
                <w:sz w:val="20"/>
                <w:szCs w:val="20"/>
                <w14:ligatures w14:val="none"/>
              </w:rPr>
            </w:pPr>
            <w:r w:rsidRPr="00EF6D46">
              <w:rPr>
                <w:rFonts w:ascii="Arial" w:eastAsia="Times New Roman" w:hAnsi="Arial" w:cs="Arial"/>
                <w:b/>
                <w:bCs/>
                <w:color w:val="000000"/>
                <w:kern w:val="0"/>
                <w:sz w:val="20"/>
                <w:szCs w:val="20"/>
                <w14:ligatures w14:val="none"/>
              </w:rPr>
              <w:t> Action</w:t>
            </w:r>
          </w:p>
        </w:tc>
      </w:tr>
      <w:tr w:rsidR="00EF6D46" w:rsidRPr="00EF6D46" w14:paraId="55F006B9" w14:textId="77777777" w:rsidTr="00EF6D46">
        <w:trPr>
          <w:tblCellSpacing w:w="0" w:type="dxa"/>
        </w:trPr>
        <w:tc>
          <w:tcPr>
            <w:tcW w:w="750" w:type="pct"/>
            <w:tcBorders>
              <w:top w:val="outset" w:sz="6" w:space="0" w:color="000000"/>
              <w:left w:val="outset" w:sz="6" w:space="0" w:color="000000"/>
              <w:bottom w:val="outset" w:sz="6" w:space="0" w:color="000000"/>
              <w:right w:val="outset" w:sz="6" w:space="0" w:color="000000"/>
            </w:tcBorders>
            <w:hideMark/>
          </w:tcPr>
          <w:p w14:paraId="374E1366" w14:textId="77777777" w:rsidR="00EF6D46" w:rsidRPr="00EF6D46" w:rsidRDefault="00EF6D46" w:rsidP="00EF6D46">
            <w:pPr>
              <w:spacing w:after="0" w:line="240" w:lineRule="auto"/>
              <w:jc w:val="right"/>
              <w:rPr>
                <w:rFonts w:ascii="Arial" w:eastAsia="Times New Roman" w:hAnsi="Arial" w:cs="Arial"/>
                <w:color w:val="000000"/>
                <w:kern w:val="0"/>
                <w:sz w:val="20"/>
                <w:szCs w:val="20"/>
                <w14:ligatures w14:val="none"/>
              </w:rPr>
            </w:pPr>
            <w:r w:rsidRPr="00EF6D46">
              <w:rPr>
                <w:rFonts w:ascii="Arial" w:eastAsia="Times New Roman" w:hAnsi="Arial" w:cs="Arial"/>
                <w:color w:val="000000"/>
                <w:kern w:val="0"/>
                <w:sz w:val="20"/>
                <w:szCs w:val="20"/>
                <w14:ligatures w14:val="none"/>
              </w:rPr>
              <w:t>  </w:t>
            </w:r>
            <w:r w:rsidRPr="00EF6D46">
              <w:rPr>
                <w:rFonts w:ascii="Arial" w:eastAsia="Times New Roman" w:hAnsi="Arial" w:cs="Arial"/>
                <w:b/>
                <w:bCs/>
                <w:color w:val="000000"/>
                <w:kern w:val="0"/>
                <w:sz w:val="20"/>
                <w:szCs w:val="20"/>
                <w14:ligatures w14:val="none"/>
              </w:rPr>
              <w:t>3/22/2023</w:t>
            </w:r>
          </w:p>
        </w:tc>
        <w:tc>
          <w:tcPr>
            <w:tcW w:w="500" w:type="pct"/>
            <w:tcBorders>
              <w:top w:val="outset" w:sz="6" w:space="0" w:color="000000"/>
              <w:left w:val="outset" w:sz="6" w:space="0" w:color="000000"/>
              <w:bottom w:val="outset" w:sz="6" w:space="0" w:color="000000"/>
              <w:right w:val="outset" w:sz="6" w:space="0" w:color="000000"/>
            </w:tcBorders>
            <w:hideMark/>
          </w:tcPr>
          <w:p w14:paraId="494B10B6" w14:textId="77777777" w:rsidR="00EF6D46" w:rsidRPr="00EF6D46" w:rsidRDefault="00EF6D46" w:rsidP="00EF6D46">
            <w:pPr>
              <w:spacing w:after="0" w:line="240" w:lineRule="auto"/>
              <w:jc w:val="center"/>
              <w:rPr>
                <w:rFonts w:ascii="Arial" w:eastAsia="Times New Roman" w:hAnsi="Arial" w:cs="Arial"/>
                <w:color w:val="000000"/>
                <w:kern w:val="0"/>
                <w:sz w:val="20"/>
                <w:szCs w:val="20"/>
                <w14:ligatures w14:val="none"/>
              </w:rPr>
            </w:pPr>
            <w:r w:rsidRPr="00EF6D46">
              <w:rPr>
                <w:rFonts w:ascii="Arial" w:eastAsia="Times New Roman" w:hAnsi="Arial" w:cs="Arial"/>
                <w:b/>
                <w:bCs/>
                <w:color w:val="000000"/>
                <w:kern w:val="0"/>
                <w:sz w:val="20"/>
                <w:szCs w:val="20"/>
                <w14:ligatures w14:val="none"/>
              </w:rPr>
              <w:t>Senate</w:t>
            </w:r>
          </w:p>
        </w:tc>
        <w:tc>
          <w:tcPr>
            <w:tcW w:w="3750" w:type="pct"/>
            <w:tcBorders>
              <w:top w:val="outset" w:sz="6" w:space="0" w:color="000000"/>
              <w:left w:val="outset" w:sz="6" w:space="0" w:color="000000"/>
              <w:bottom w:val="outset" w:sz="6" w:space="0" w:color="000000"/>
              <w:right w:val="outset" w:sz="6" w:space="0" w:color="000000"/>
            </w:tcBorders>
            <w:hideMark/>
          </w:tcPr>
          <w:p w14:paraId="5FCCFC18" w14:textId="77777777" w:rsidR="00EF6D46" w:rsidRPr="00EF6D46" w:rsidRDefault="00EF6D46" w:rsidP="00EF6D46">
            <w:pPr>
              <w:spacing w:after="0" w:line="240" w:lineRule="auto"/>
              <w:rPr>
                <w:rFonts w:ascii="Arial" w:eastAsia="Times New Roman" w:hAnsi="Arial" w:cs="Arial"/>
                <w:color w:val="000000"/>
                <w:kern w:val="0"/>
                <w:sz w:val="20"/>
                <w:szCs w:val="20"/>
                <w14:ligatures w14:val="none"/>
              </w:rPr>
            </w:pPr>
            <w:r w:rsidRPr="00EF6D46">
              <w:rPr>
                <w:rFonts w:ascii="Arial" w:eastAsia="Times New Roman" w:hAnsi="Arial" w:cs="Arial"/>
                <w:b/>
                <w:bCs/>
                <w:color w:val="000000"/>
                <w:kern w:val="0"/>
                <w:sz w:val="20"/>
                <w:szCs w:val="20"/>
                <w14:ligatures w14:val="none"/>
              </w:rPr>
              <w:t>Placed on Calendar Order of Secretary's Desk Resolutions March 23, 2023</w:t>
            </w:r>
          </w:p>
        </w:tc>
      </w:tr>
    </w:tbl>
    <w:p w14:paraId="743ED786" w14:textId="77777777" w:rsidR="00EF6D46" w:rsidRPr="00EF6D46" w:rsidRDefault="00EF6D46" w:rsidP="00EF6D46">
      <w:pPr>
        <w:spacing w:before="100" w:beforeAutospacing="1" w:after="100" w:afterAutospacing="1" w:line="240" w:lineRule="auto"/>
        <w:rPr>
          <w:rFonts w:ascii="Times New Roman" w:eastAsia="Times New Roman" w:hAnsi="Times New Roman" w:cs="Times New Roman"/>
          <w:color w:val="000000"/>
          <w:kern w:val="0"/>
          <w:sz w:val="27"/>
          <w:szCs w:val="27"/>
          <w14:ligatures w14:val="none"/>
        </w:rPr>
      </w:pPr>
    </w:p>
    <w:p w14:paraId="29DF143C" w14:textId="77777777" w:rsidR="00EF6D46" w:rsidRPr="00EF6D46" w:rsidRDefault="00EF6D46" w:rsidP="00EF6D46">
      <w:pPr>
        <w:spacing w:after="0" w:line="240" w:lineRule="auto"/>
        <w:rPr>
          <w:rFonts w:ascii="Times New Roman" w:eastAsia="Times New Roman" w:hAnsi="Times New Roman" w:cs="Times New Roman"/>
          <w:kern w:val="0"/>
          <w:sz w:val="24"/>
          <w:szCs w:val="24"/>
          <w14:ligatures w14:val="none"/>
        </w:rPr>
      </w:pPr>
      <w:r w:rsidRPr="00EF6D46">
        <w:rPr>
          <w:rFonts w:ascii="Times New Roman" w:eastAsia="Times New Roman" w:hAnsi="Times New Roman" w:cs="Times New Roman"/>
          <w:kern w:val="0"/>
          <w:sz w:val="24"/>
          <w:szCs w:val="24"/>
          <w14:ligatures w14:val="none"/>
        </w:rPr>
        <w:pict w14:anchorId="3A21CDE2">
          <v:rect id="_x0000_i1063" style="width:0;height:1.5pt" o:hralign="center" o:hrstd="t" o:hrnoshade="t" o:hr="t" fillcolor="black"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26"/>
      </w:tblGrid>
      <w:tr w:rsidR="00EF6D46" w:rsidRPr="00EF6D46" w14:paraId="2C901D68" w14:textId="77777777" w:rsidTr="00EF6D46">
        <w:trPr>
          <w:tblCellSpacing w:w="15" w:type="dxa"/>
        </w:trPr>
        <w:tc>
          <w:tcPr>
            <w:tcW w:w="0" w:type="auto"/>
            <w:vAlign w:val="center"/>
            <w:hideMark/>
          </w:tcPr>
          <w:p w14:paraId="6E1812A4" w14:textId="77777777" w:rsidR="00EF6D46" w:rsidRPr="00EF6D46" w:rsidRDefault="00EF6D46" w:rsidP="00EF6D46">
            <w:pPr>
              <w:spacing w:after="0" w:line="240" w:lineRule="auto"/>
              <w:rPr>
                <w:rFonts w:ascii="Arial" w:eastAsia="Times New Roman" w:hAnsi="Arial" w:cs="Arial"/>
                <w:color w:val="000000"/>
                <w:kern w:val="0"/>
                <w:sz w:val="20"/>
                <w:szCs w:val="20"/>
                <w14:ligatures w14:val="none"/>
              </w:rPr>
            </w:pPr>
            <w:r w:rsidRPr="00EF6D46">
              <w:rPr>
                <w:rFonts w:ascii="Arial" w:eastAsia="Times New Roman" w:hAnsi="Arial" w:cs="Arial"/>
                <w:color w:val="000000"/>
                <w:kern w:val="0"/>
                <w:sz w:val="20"/>
                <w:szCs w:val="20"/>
                <w14:ligatures w14:val="none"/>
              </w:rPr>
              <w:t>Totals: 32 - (House Bills: 18) (Senate Bills: 11) (Other Bills: 3)</w:t>
            </w:r>
          </w:p>
        </w:tc>
      </w:tr>
    </w:tbl>
    <w:p w14:paraId="780D44C4" w14:textId="77777777" w:rsidR="00EF6D46" w:rsidRDefault="00EF6D46"/>
    <w:sectPr w:rsidR="00EF6D46" w:rsidSect="00EF6D4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46"/>
    <w:rsid w:val="00E140E0"/>
    <w:rsid w:val="00EF6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A31FC"/>
  <w15:chartTrackingRefBased/>
  <w15:docId w15:val="{1526C4B5-0A67-4EA0-9470-1661C6507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F6D46"/>
    <w:rPr>
      <w:color w:val="0000FF"/>
      <w:u w:val="single"/>
    </w:rPr>
  </w:style>
  <w:style w:type="paragraph" w:customStyle="1" w:styleId="msonormal0">
    <w:name w:val="msonormal"/>
    <w:basedOn w:val="Normal"/>
    <w:rsid w:val="00EF6D4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
    <w:name w:val="heading"/>
    <w:basedOn w:val="DefaultParagraphFont"/>
    <w:rsid w:val="00EF6D46"/>
  </w:style>
  <w:style w:type="character" w:customStyle="1" w:styleId="heading2">
    <w:name w:val="heading2"/>
    <w:basedOn w:val="DefaultParagraphFont"/>
    <w:rsid w:val="00EF6D46"/>
  </w:style>
  <w:style w:type="character" w:customStyle="1" w:styleId="content">
    <w:name w:val="content"/>
    <w:basedOn w:val="DefaultParagraphFont"/>
    <w:rsid w:val="00EF6D46"/>
  </w:style>
  <w:style w:type="paragraph" w:styleId="NormalWeb">
    <w:name w:val="Normal (Web)"/>
    <w:basedOn w:val="Normal"/>
    <w:uiPriority w:val="99"/>
    <w:unhideWhenUsed/>
    <w:rsid w:val="00EF6D4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translate">
    <w:name w:val="notranslate"/>
    <w:basedOn w:val="DefaultParagraphFont"/>
    <w:rsid w:val="00EF6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411022">
      <w:bodyDiv w:val="1"/>
      <w:marLeft w:val="0"/>
      <w:marRight w:val="0"/>
      <w:marTop w:val="0"/>
      <w:marBottom w:val="0"/>
      <w:divBdr>
        <w:top w:val="none" w:sz="0" w:space="0" w:color="auto"/>
        <w:left w:val="none" w:sz="0" w:space="0" w:color="auto"/>
        <w:bottom w:val="none" w:sz="0" w:space="0" w:color="auto"/>
        <w:right w:val="none" w:sz="0" w:space="0" w:color="auto"/>
      </w:divBdr>
    </w:div>
    <w:div w:id="125994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lga.gov/legislation/BillStatus.asp?DocNum=3206&amp;GAID=17&amp;DocTypeID=HB&amp;LegID=148360&amp;SessionID=112&amp;GA=103" TargetMode="External"/><Relationship Id="rId21" Type="http://schemas.openxmlformats.org/officeDocument/2006/relationships/hyperlink" Target="https://ilga.gov/senate/Senator.asp?MemberID=3134" TargetMode="External"/><Relationship Id="rId42" Type="http://schemas.openxmlformats.org/officeDocument/2006/relationships/hyperlink" Target="https://ilga.gov/house/Rep.asp?MemberID=3044" TargetMode="External"/><Relationship Id="rId47" Type="http://schemas.openxmlformats.org/officeDocument/2006/relationships/hyperlink" Target="https://ilga.gov/senate/Senator.asp?MemberID=3096" TargetMode="External"/><Relationship Id="rId63" Type="http://schemas.openxmlformats.org/officeDocument/2006/relationships/hyperlink" Target="https://ilga.gov/senate/Senator.asp?MemberID=3125" TargetMode="External"/><Relationship Id="rId68" Type="http://schemas.openxmlformats.org/officeDocument/2006/relationships/hyperlink" Target="https://ilga.gov/legislation/BillStatus.asp?DocNum=2427&amp;GAID=17&amp;DocTypeID=SB&amp;LegID=147327&amp;SessionID=112&amp;GA=103" TargetMode="External"/><Relationship Id="rId16" Type="http://schemas.openxmlformats.org/officeDocument/2006/relationships/hyperlink" Target="https://ilga.gov/house/Rep.asp?MemberID=3187" TargetMode="External"/><Relationship Id="rId11" Type="http://schemas.openxmlformats.org/officeDocument/2006/relationships/hyperlink" Target="https://ilga.gov/legislation/BillStatus.asp?DocNum=1438&amp;GAID=17&amp;DocTypeID=HB&amp;LegID=143693&amp;SessionID=112&amp;GA=103" TargetMode="External"/><Relationship Id="rId24" Type="http://schemas.openxmlformats.org/officeDocument/2006/relationships/hyperlink" Target="https://ilga.gov/legislation/BillStatus.asp?DocNum=3085&amp;GAID=17&amp;DocTypeID=HB&amp;LegID=148239&amp;SessionID=112&amp;GA=103" TargetMode="External"/><Relationship Id="rId32" Type="http://schemas.openxmlformats.org/officeDocument/2006/relationships/hyperlink" Target="https://ilga.gov/house/Rep.asp?MemberID=3052" TargetMode="External"/><Relationship Id="rId37" Type="http://schemas.openxmlformats.org/officeDocument/2006/relationships/hyperlink" Target="https://ilga.gov/legislation/BillStatus.asp?DocNum=3679&amp;GAID=17&amp;DocTypeID=HB&amp;LegID=148933&amp;SessionID=112&amp;GA=103" TargetMode="External"/><Relationship Id="rId40" Type="http://schemas.openxmlformats.org/officeDocument/2006/relationships/hyperlink" Target="https://ilga.gov/house/Rep.asp?MemberID=3241" TargetMode="External"/><Relationship Id="rId45" Type="http://schemas.openxmlformats.org/officeDocument/2006/relationships/hyperlink" Target="https://ilga.gov/senate/Senator.asp?MemberID=3177" TargetMode="External"/><Relationship Id="rId53" Type="http://schemas.openxmlformats.org/officeDocument/2006/relationships/hyperlink" Target="https://ilga.gov/senate/Senator.asp?MemberID=3134" TargetMode="External"/><Relationship Id="rId58" Type="http://schemas.openxmlformats.org/officeDocument/2006/relationships/hyperlink" Target="https://ilga.gov/legislation/BillStatus.asp?DocNum=1816&amp;GAID=17&amp;DocTypeID=SB&amp;LegID=146639&amp;SessionID=112&amp;GA=103" TargetMode="External"/><Relationship Id="rId66" Type="http://schemas.openxmlformats.org/officeDocument/2006/relationships/hyperlink" Target="https://ilga.gov/senate/Senator.asp?MemberID=3129" TargetMode="External"/><Relationship Id="rId74" Type="http://schemas.openxmlformats.org/officeDocument/2006/relationships/hyperlink" Target="https://ilga.gov/legislation/BillStatus.asp?DocNum=36&amp;GAID=17&amp;DocTypeID=SR&amp;LegID=143915&amp;SessionID=112&amp;GA=103" TargetMode="External"/><Relationship Id="rId5" Type="http://schemas.openxmlformats.org/officeDocument/2006/relationships/hyperlink" Target="https://ilga.gov/house/Rep.asp?MemberID=3142" TargetMode="External"/><Relationship Id="rId61" Type="http://schemas.openxmlformats.org/officeDocument/2006/relationships/hyperlink" Target="https://ilga.gov/senate/Senator.asp?MemberID=3134" TargetMode="External"/><Relationship Id="rId19" Type="http://schemas.openxmlformats.org/officeDocument/2006/relationships/hyperlink" Target="https://ilga.gov/legislation/BillStatus.asp?DocNum=2550&amp;GAID=17&amp;DocTypeID=HB&amp;LegID=147657&amp;SessionID=112&amp;GA=103" TargetMode="External"/><Relationship Id="rId14" Type="http://schemas.openxmlformats.org/officeDocument/2006/relationships/hyperlink" Target="https://ilga.gov/house/Rep.asp?MemberID=3187" TargetMode="External"/><Relationship Id="rId22" Type="http://schemas.openxmlformats.org/officeDocument/2006/relationships/hyperlink" Target="https://ilga.gov/legislation/BillStatus.asp?DocNum=3036&amp;GAID=17&amp;DocTypeID=HB&amp;LegID=148187&amp;SessionID=112&amp;GA=103" TargetMode="External"/><Relationship Id="rId27" Type="http://schemas.openxmlformats.org/officeDocument/2006/relationships/hyperlink" Target="https://ilga.gov/house/Rep.asp?MemberID=3108" TargetMode="External"/><Relationship Id="rId30" Type="http://schemas.openxmlformats.org/officeDocument/2006/relationships/hyperlink" Target="https://ilga.gov/house/Rep.asp?MemberID=3083" TargetMode="External"/><Relationship Id="rId35" Type="http://schemas.openxmlformats.org/officeDocument/2006/relationships/hyperlink" Target="https://ilga.gov/legislation/BillStatus.asp?DocNum=3602&amp;GAID=17&amp;DocTypeID=HB&amp;LegID=148803&amp;SessionID=112&amp;GA=103" TargetMode="External"/><Relationship Id="rId43" Type="http://schemas.openxmlformats.org/officeDocument/2006/relationships/hyperlink" Target="https://ilga.gov/senate/Senator.asp?MemberID=3164" TargetMode="External"/><Relationship Id="rId48" Type="http://schemas.openxmlformats.org/officeDocument/2006/relationships/hyperlink" Target="https://ilga.gov/legislation/BillStatus.asp?DocNum=1572&amp;GAID=17&amp;DocTypeID=SB&amp;LegID=146327&amp;SessionID=112&amp;GA=103" TargetMode="External"/><Relationship Id="rId56" Type="http://schemas.openxmlformats.org/officeDocument/2006/relationships/hyperlink" Target="https://ilga.gov/senate/Senator.asp?MemberID=3173" TargetMode="External"/><Relationship Id="rId64" Type="http://schemas.openxmlformats.org/officeDocument/2006/relationships/hyperlink" Target="https://ilga.gov/house/Rep.asp?MemberID=3142" TargetMode="External"/><Relationship Id="rId69" Type="http://schemas.openxmlformats.org/officeDocument/2006/relationships/hyperlink" Target="https://ilga.gov/senate/Senator.asp?MemberID=3134" TargetMode="External"/><Relationship Id="rId77" Type="http://schemas.openxmlformats.org/officeDocument/2006/relationships/theme" Target="theme/theme1.xml"/><Relationship Id="rId8" Type="http://schemas.openxmlformats.org/officeDocument/2006/relationships/hyperlink" Target="https://ilga.gov/house/Rep.asp?MemberID=3135" TargetMode="External"/><Relationship Id="rId51" Type="http://schemas.openxmlformats.org/officeDocument/2006/relationships/hyperlink" Target="https://ilga.gov/senate/Senator.asp?MemberID=3168" TargetMode="External"/><Relationship Id="rId72" Type="http://schemas.openxmlformats.org/officeDocument/2006/relationships/hyperlink" Target="https://ilga.gov/legislation/BillStatus.asp?DocNum=86&amp;GAID=17&amp;DocTypeID=HR&amp;LegID=149257&amp;SessionID=112&amp;GA=103" TargetMode="External"/><Relationship Id="rId3" Type="http://schemas.openxmlformats.org/officeDocument/2006/relationships/webSettings" Target="webSettings.xml"/><Relationship Id="rId12" Type="http://schemas.openxmlformats.org/officeDocument/2006/relationships/hyperlink" Target="https://ilga.gov/house/Rep.asp?MemberID=3135" TargetMode="External"/><Relationship Id="rId17" Type="http://schemas.openxmlformats.org/officeDocument/2006/relationships/hyperlink" Target="https://ilga.gov/legislation/BillStatus.asp?DocNum=2310&amp;GAID=17&amp;DocTypeID=HB&amp;LegID=147376&amp;SessionID=112&amp;GA=103" TargetMode="External"/><Relationship Id="rId25" Type="http://schemas.openxmlformats.org/officeDocument/2006/relationships/hyperlink" Target="https://ilga.gov/house/Rep.asp?MemberID=3085" TargetMode="External"/><Relationship Id="rId33" Type="http://schemas.openxmlformats.org/officeDocument/2006/relationships/hyperlink" Target="https://ilga.gov/legislation/BillStatus.asp?DocNum=3601&amp;GAID=17&amp;DocTypeID=HB&amp;LegID=148801&amp;SessionID=112&amp;GA=103" TargetMode="External"/><Relationship Id="rId38" Type="http://schemas.openxmlformats.org/officeDocument/2006/relationships/hyperlink" Target="https://ilga.gov/house/Rep.asp?MemberID=3241" TargetMode="External"/><Relationship Id="rId46" Type="http://schemas.openxmlformats.org/officeDocument/2006/relationships/hyperlink" Target="https://ilga.gov/legislation/BillStatus.asp?DocNum=311&amp;GAID=17&amp;DocTypeID=SB&amp;LegID=144017&amp;SessionID=112&amp;GA=103" TargetMode="External"/><Relationship Id="rId59" Type="http://schemas.openxmlformats.org/officeDocument/2006/relationships/hyperlink" Target="https://ilga.gov/senate/Senator.asp?MemberID=3129" TargetMode="External"/><Relationship Id="rId67" Type="http://schemas.openxmlformats.org/officeDocument/2006/relationships/hyperlink" Target="https://ilga.gov/house/Rep.asp?MemberID=3091" TargetMode="External"/><Relationship Id="rId20" Type="http://schemas.openxmlformats.org/officeDocument/2006/relationships/hyperlink" Target="https://ilga.gov/house/Rep.asp?MemberID=3182" TargetMode="External"/><Relationship Id="rId41" Type="http://schemas.openxmlformats.org/officeDocument/2006/relationships/hyperlink" Target="https://ilga.gov/legislation/BillStatus.asp?DocNum=3809&amp;GAID=17&amp;DocTypeID=HB&amp;LegID=149067&amp;SessionID=112&amp;GA=103" TargetMode="External"/><Relationship Id="rId54" Type="http://schemas.openxmlformats.org/officeDocument/2006/relationships/hyperlink" Target="https://ilga.gov/house/Rep.asp?MemberID=3228" TargetMode="External"/><Relationship Id="rId62" Type="http://schemas.openxmlformats.org/officeDocument/2006/relationships/hyperlink" Target="https://ilga.gov/legislation/BillStatus.asp?DocNum=2057&amp;GAID=17&amp;DocTypeID=SB&amp;LegID=146929&amp;SessionID=112&amp;GA=103" TargetMode="External"/><Relationship Id="rId70" Type="http://schemas.openxmlformats.org/officeDocument/2006/relationships/hyperlink" Target="https://ilga.gov/legislation/BillStatus.asp?DocNum=37&amp;GAID=17&amp;DocTypeID=HR&amp;LegID=144250&amp;SessionID=112&amp;GA=103" TargetMode="External"/><Relationship Id="rId75" Type="http://schemas.openxmlformats.org/officeDocument/2006/relationships/hyperlink" Target="https://ilga.gov/senate/Senator.asp?MemberID=3197" TargetMode="External"/><Relationship Id="rId1" Type="http://schemas.openxmlformats.org/officeDocument/2006/relationships/styles" Target="styles.xml"/><Relationship Id="rId6" Type="http://schemas.openxmlformats.org/officeDocument/2006/relationships/hyperlink" Target="https://ilga.gov/senate/Senator.asp?MemberID=3130" TargetMode="External"/><Relationship Id="rId15" Type="http://schemas.openxmlformats.org/officeDocument/2006/relationships/hyperlink" Target="https://ilga.gov/legislation/BillStatus.asp?DocNum=2281&amp;GAID=17&amp;DocTypeID=HB&amp;LegID=147143&amp;SessionID=112&amp;GA=103" TargetMode="External"/><Relationship Id="rId23" Type="http://schemas.openxmlformats.org/officeDocument/2006/relationships/hyperlink" Target="https://ilga.gov/house/Rep.asp?MemberID=3091" TargetMode="External"/><Relationship Id="rId28" Type="http://schemas.openxmlformats.org/officeDocument/2006/relationships/hyperlink" Target="https://ilga.gov/senate/Senator.asp?MemberID=3221" TargetMode="External"/><Relationship Id="rId36" Type="http://schemas.openxmlformats.org/officeDocument/2006/relationships/hyperlink" Target="https://ilga.gov/house/Rep.asp?MemberID=3052" TargetMode="External"/><Relationship Id="rId49" Type="http://schemas.openxmlformats.org/officeDocument/2006/relationships/hyperlink" Target="https://ilga.gov/senate/Senator.asp?MemberID=3102" TargetMode="External"/><Relationship Id="rId57" Type="http://schemas.openxmlformats.org/officeDocument/2006/relationships/hyperlink" Target="https://ilga.gov/house/Rep.asp?MemberID=3148" TargetMode="External"/><Relationship Id="rId10" Type="http://schemas.openxmlformats.org/officeDocument/2006/relationships/hyperlink" Target="https://ilga.gov/house/Rep.asp?MemberID=3059" TargetMode="External"/><Relationship Id="rId31" Type="http://schemas.openxmlformats.org/officeDocument/2006/relationships/hyperlink" Target="https://ilga.gov/legislation/BillStatus.asp?DocNum=3593&amp;GAID=17&amp;DocTypeID=HB&amp;LegID=148785&amp;SessionID=112&amp;GA=103" TargetMode="External"/><Relationship Id="rId44" Type="http://schemas.openxmlformats.org/officeDocument/2006/relationships/hyperlink" Target="https://ilga.gov/legislation/BillStatus.asp?DocNum=120&amp;GAID=17&amp;DocTypeID=SB&amp;LegID=143451&amp;SessionID=112&amp;GA=103" TargetMode="External"/><Relationship Id="rId52" Type="http://schemas.openxmlformats.org/officeDocument/2006/relationships/hyperlink" Target="https://ilga.gov/legislation/BillStatus.asp?DocNum=1699&amp;GAID=17&amp;DocTypeID=SB&amp;LegID=146489&amp;SessionID=112&amp;GA=103" TargetMode="External"/><Relationship Id="rId60" Type="http://schemas.openxmlformats.org/officeDocument/2006/relationships/hyperlink" Target="https://ilga.gov/legislation/BillStatus.asp?DocNum=2053&amp;GAID=17&amp;DocTypeID=SB&amp;LegID=146925&amp;SessionID=112&amp;GA=103" TargetMode="External"/><Relationship Id="rId65" Type="http://schemas.openxmlformats.org/officeDocument/2006/relationships/hyperlink" Target="https://ilga.gov/legislation/BillStatus.asp?DocNum=2195&amp;GAID=17&amp;DocTypeID=SB&amp;LegID=147078&amp;SessionID=112&amp;GA=103" TargetMode="External"/><Relationship Id="rId73" Type="http://schemas.openxmlformats.org/officeDocument/2006/relationships/hyperlink" Target="https://ilga.gov/house/Rep.asp?MemberID=3080" TargetMode="External"/><Relationship Id="rId4" Type="http://schemas.openxmlformats.org/officeDocument/2006/relationships/hyperlink" Target="https://ilga.gov/legislation/BillStatus.asp?DocNum=559&amp;GAID=17&amp;DocTypeID=HB&amp;LegID=142392&amp;SessionID=112&amp;GA=103" TargetMode="External"/><Relationship Id="rId9" Type="http://schemas.openxmlformats.org/officeDocument/2006/relationships/hyperlink" Target="https://ilga.gov/legislation/BillStatus.asp?DocNum=1437&amp;GAID=17&amp;DocTypeID=HB&amp;LegID=143692&amp;SessionID=112&amp;GA=103" TargetMode="External"/><Relationship Id="rId13" Type="http://schemas.openxmlformats.org/officeDocument/2006/relationships/hyperlink" Target="https://ilga.gov/legislation/BillStatus.asp?DocNum=2280&amp;GAID=17&amp;DocTypeID=HB&amp;LegID=147142&amp;SessionID=112&amp;GA=103" TargetMode="External"/><Relationship Id="rId18" Type="http://schemas.openxmlformats.org/officeDocument/2006/relationships/hyperlink" Target="https://ilga.gov/house/Rep.asp?MemberID=3091" TargetMode="External"/><Relationship Id="rId39" Type="http://schemas.openxmlformats.org/officeDocument/2006/relationships/hyperlink" Target="https://ilga.gov/legislation/BillStatus.asp?DocNum=3681&amp;GAID=17&amp;DocTypeID=HB&amp;LegID=148935&amp;SessionID=112&amp;GA=103" TargetMode="External"/><Relationship Id="rId34" Type="http://schemas.openxmlformats.org/officeDocument/2006/relationships/hyperlink" Target="https://ilga.gov/house/Rep.asp?MemberID=3052" TargetMode="External"/><Relationship Id="rId50" Type="http://schemas.openxmlformats.org/officeDocument/2006/relationships/hyperlink" Target="https://ilga.gov/legislation/BillStatus.asp?DocNum=1636&amp;GAID=17&amp;DocTypeID=SB&amp;LegID=146411&amp;SessionID=112&amp;GA=103" TargetMode="External"/><Relationship Id="rId55" Type="http://schemas.openxmlformats.org/officeDocument/2006/relationships/hyperlink" Target="https://ilga.gov/legislation/BillStatus.asp?DocNum=1794&amp;GAID=17&amp;DocTypeID=SB&amp;LegID=146615&amp;SessionID=112&amp;GA=103" TargetMode="External"/><Relationship Id="rId76" Type="http://schemas.openxmlformats.org/officeDocument/2006/relationships/fontTable" Target="fontTable.xml"/><Relationship Id="rId7" Type="http://schemas.openxmlformats.org/officeDocument/2006/relationships/hyperlink" Target="https://ilga.gov/legislation/BillStatus.asp?DocNum=1222&amp;GAID=17&amp;DocTypeID=HB&amp;LegID=143302&amp;SessionID=112&amp;GA=103" TargetMode="External"/><Relationship Id="rId71" Type="http://schemas.openxmlformats.org/officeDocument/2006/relationships/hyperlink" Target="https://ilga.gov/house/Rep.asp?MemberID=3135" TargetMode="External"/><Relationship Id="rId2" Type="http://schemas.openxmlformats.org/officeDocument/2006/relationships/settings" Target="settings.xml"/><Relationship Id="rId29" Type="http://schemas.openxmlformats.org/officeDocument/2006/relationships/hyperlink" Target="https://ilga.gov/legislation/BillStatus.asp?DocNum=3264&amp;GAID=17&amp;DocTypeID=HB&amp;LegID=148421&amp;SessionID=112&amp;GA=1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9460</Words>
  <Characters>53923</Characters>
  <Application>Microsoft Office Word</Application>
  <DocSecurity>0</DocSecurity>
  <Lines>449</Lines>
  <Paragraphs>126</Paragraphs>
  <ScaleCrop>false</ScaleCrop>
  <Company/>
  <LinksUpToDate>false</LinksUpToDate>
  <CharactersWithSpaces>63257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Creative Resources</dc:creator>
  <cp:keywords/>
  <dc:description/>
  <cp:lastModifiedBy>Creative Resources</cp:lastModifiedBy>
  <cp:revision>1</cp:revision>
  <cp:lastPrinted>2023-04-30T23:01:00Z</cp:lastPrinted>
  <dcterms:created xsi:type="dcterms:W3CDTF">2023-04-30T23:00:00Z</dcterms:created>
  <dcterms:modified xsi:type="dcterms:W3CDTF">2023-04-30T23:01:00Z</dcterms:modified>
</cp:coreProperties>
</file>