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2BEF" w:rsidRDefault="00692BEF" w:rsidP="00692BEF">
      <w:pPr>
        <w:jc w:val="center"/>
        <w:rPr>
          <w:b/>
          <w:sz w:val="24"/>
        </w:rPr>
      </w:pPr>
      <w:r>
        <w:rPr>
          <w:b/>
          <w:noProof/>
          <w:sz w:val="24"/>
        </w:rPr>
        <w:drawing>
          <wp:anchor distT="0" distB="0" distL="114300" distR="114300" simplePos="0" relativeHeight="251659264" behindDoc="0" locked="0" layoutInCell="1" allowOverlap="1">
            <wp:simplePos x="0" y="0"/>
            <wp:positionH relativeFrom="column">
              <wp:posOffset>3057332</wp:posOffset>
            </wp:positionH>
            <wp:positionV relativeFrom="paragraph">
              <wp:posOffset>31806</wp:posOffset>
            </wp:positionV>
            <wp:extent cx="2219325" cy="704850"/>
            <wp:effectExtent l="0" t="0" r="9525" b="0"/>
            <wp:wrapSquare wrapText="bothSides"/>
            <wp:docPr id="3" name="Picture 1" descr="ILOTA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OTALogo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9325" cy="704850"/>
                    </a:xfrm>
                    <a:prstGeom prst="rect">
                      <a:avLst/>
                    </a:prstGeom>
                    <a:noFill/>
                    <a:ln w="9525">
                      <a:noFill/>
                      <a:miter lim="800000"/>
                      <a:headEnd/>
                      <a:tailEnd/>
                    </a:ln>
                  </pic:spPr>
                </pic:pic>
              </a:graphicData>
            </a:graphic>
          </wp:anchor>
        </w:drawing>
      </w:r>
      <w:r>
        <w:rPr>
          <w:b/>
          <w:sz w:val="24"/>
        </w:rPr>
        <w:br w:type="textWrapping" w:clear="all"/>
      </w:r>
    </w:p>
    <w:p w:rsidR="00692BEF" w:rsidRPr="00B950A9" w:rsidRDefault="00692BEF" w:rsidP="00692BEF">
      <w:pPr>
        <w:jc w:val="center"/>
        <w:rPr>
          <w:b/>
          <w:sz w:val="24"/>
          <w:szCs w:val="24"/>
        </w:rPr>
      </w:pPr>
      <w:r w:rsidRPr="00B950A9">
        <w:rPr>
          <w:b/>
          <w:sz w:val="24"/>
          <w:szCs w:val="24"/>
        </w:rPr>
        <w:t>ILLINOIS OCCUPATIONAL THERAPY ASSOCIATION</w:t>
      </w:r>
    </w:p>
    <w:p w:rsidR="00692BEF" w:rsidRPr="00B950A9" w:rsidRDefault="00692BEF" w:rsidP="00692BEF">
      <w:pPr>
        <w:jc w:val="center"/>
        <w:rPr>
          <w:b/>
          <w:sz w:val="24"/>
          <w:szCs w:val="24"/>
        </w:rPr>
      </w:pPr>
      <w:r>
        <w:rPr>
          <w:b/>
          <w:sz w:val="24"/>
          <w:szCs w:val="24"/>
        </w:rPr>
        <w:t>EXECUTIVE</w:t>
      </w:r>
      <w:r w:rsidRPr="00B950A9">
        <w:rPr>
          <w:b/>
          <w:sz w:val="24"/>
          <w:szCs w:val="24"/>
        </w:rPr>
        <w:t xml:space="preserve"> BOARD MEETING</w:t>
      </w:r>
      <w:r>
        <w:rPr>
          <w:b/>
          <w:sz w:val="24"/>
          <w:szCs w:val="24"/>
        </w:rPr>
        <w:t xml:space="preserve"> AGENDA</w:t>
      </w:r>
    </w:p>
    <w:p w:rsidR="00692BEF" w:rsidRDefault="0001487B" w:rsidP="00692BEF">
      <w:pPr>
        <w:jc w:val="center"/>
        <w:rPr>
          <w:b/>
          <w:sz w:val="24"/>
          <w:szCs w:val="24"/>
        </w:rPr>
      </w:pPr>
      <w:r>
        <w:rPr>
          <w:b/>
          <w:sz w:val="24"/>
          <w:szCs w:val="24"/>
        </w:rPr>
        <w:t>Ju</w:t>
      </w:r>
      <w:r w:rsidR="007D677A">
        <w:rPr>
          <w:b/>
          <w:sz w:val="24"/>
          <w:szCs w:val="24"/>
        </w:rPr>
        <w:t>ly 20</w:t>
      </w:r>
      <w:r w:rsidR="00434255">
        <w:rPr>
          <w:b/>
          <w:sz w:val="24"/>
          <w:szCs w:val="24"/>
        </w:rPr>
        <w:t>,</w:t>
      </w:r>
      <w:r w:rsidR="007D677A">
        <w:rPr>
          <w:b/>
          <w:sz w:val="24"/>
          <w:szCs w:val="24"/>
        </w:rPr>
        <w:t xml:space="preserve"> </w:t>
      </w:r>
      <w:r w:rsidR="00434255">
        <w:rPr>
          <w:b/>
          <w:sz w:val="24"/>
          <w:szCs w:val="24"/>
        </w:rPr>
        <w:t>2019</w:t>
      </w:r>
      <w:r w:rsidR="00672A8E">
        <w:rPr>
          <w:b/>
          <w:sz w:val="24"/>
          <w:szCs w:val="24"/>
        </w:rPr>
        <w:t xml:space="preserve"> * 9</w:t>
      </w:r>
      <w:r w:rsidR="00692BEF" w:rsidRPr="00B950A9">
        <w:rPr>
          <w:b/>
          <w:sz w:val="24"/>
          <w:szCs w:val="24"/>
        </w:rPr>
        <w:t>:00 am</w:t>
      </w:r>
      <w:r w:rsidR="00692BEF">
        <w:rPr>
          <w:b/>
          <w:sz w:val="24"/>
          <w:szCs w:val="24"/>
        </w:rPr>
        <w:t xml:space="preserve"> * Location: ILOTA Office</w:t>
      </w:r>
    </w:p>
    <w:p w:rsidR="00D413EE" w:rsidRDefault="00D413EE"/>
    <w:p w:rsidR="00692BEF" w:rsidRDefault="00692BEF"/>
    <w:p w:rsidR="00692BEF" w:rsidRPr="0069014A" w:rsidRDefault="00692BEF">
      <w:pPr>
        <w:rPr>
          <w:rFonts w:asciiTheme="majorHAnsi" w:hAnsiTheme="majorHAnsi"/>
          <w:sz w:val="24"/>
          <w:szCs w:val="24"/>
        </w:rPr>
      </w:pPr>
      <w:r w:rsidRPr="0069014A">
        <w:rPr>
          <w:rFonts w:asciiTheme="majorHAnsi" w:hAnsiTheme="majorHAnsi"/>
          <w:sz w:val="24"/>
          <w:szCs w:val="24"/>
        </w:rPr>
        <w:t>Attendees:</w:t>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r>
      <w:r w:rsidR="00317CB8">
        <w:rPr>
          <w:rFonts w:asciiTheme="majorHAnsi" w:hAnsiTheme="majorHAnsi"/>
          <w:sz w:val="24"/>
          <w:szCs w:val="24"/>
        </w:rPr>
        <w:tab/>
        <w:t>Absent: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2970"/>
        <w:gridCol w:w="3330"/>
        <w:gridCol w:w="2700"/>
      </w:tblGrid>
      <w:tr w:rsidR="00692BEF" w:rsidRPr="0069014A" w:rsidTr="0069014A">
        <w:tc>
          <w:tcPr>
            <w:tcW w:w="3258" w:type="dxa"/>
          </w:tcPr>
          <w:p w:rsidR="00692BEF" w:rsidRPr="0069014A" w:rsidRDefault="001F7A07" w:rsidP="0069014A">
            <w:pPr>
              <w:pStyle w:val="ListParagraph"/>
              <w:numPr>
                <w:ilvl w:val="0"/>
                <w:numId w:val="3"/>
              </w:numPr>
              <w:rPr>
                <w:rFonts w:asciiTheme="majorHAnsi" w:hAnsiTheme="majorHAnsi"/>
                <w:sz w:val="24"/>
                <w:szCs w:val="24"/>
              </w:rPr>
            </w:pPr>
            <w:r>
              <w:rPr>
                <w:rFonts w:asciiTheme="majorHAnsi" w:hAnsiTheme="majorHAnsi"/>
                <w:sz w:val="24"/>
                <w:szCs w:val="24"/>
              </w:rPr>
              <w:t>Jim Hill</w:t>
            </w:r>
          </w:p>
        </w:tc>
        <w:tc>
          <w:tcPr>
            <w:tcW w:w="2970" w:type="dxa"/>
          </w:tcPr>
          <w:p w:rsidR="00692BEF" w:rsidRPr="0069014A" w:rsidRDefault="00692BEF">
            <w:pPr>
              <w:rPr>
                <w:rFonts w:asciiTheme="majorHAnsi" w:hAnsiTheme="majorHAnsi"/>
                <w:sz w:val="24"/>
                <w:szCs w:val="24"/>
              </w:rPr>
            </w:pPr>
          </w:p>
        </w:tc>
        <w:tc>
          <w:tcPr>
            <w:tcW w:w="3330" w:type="dxa"/>
          </w:tcPr>
          <w:p w:rsidR="00692BEF" w:rsidRPr="0001487B" w:rsidRDefault="00692BEF" w:rsidP="0001487B">
            <w:pPr>
              <w:rPr>
                <w:rFonts w:asciiTheme="majorHAnsi" w:hAnsiTheme="majorHAnsi"/>
                <w:sz w:val="24"/>
                <w:szCs w:val="24"/>
              </w:rPr>
            </w:pPr>
          </w:p>
        </w:tc>
        <w:tc>
          <w:tcPr>
            <w:tcW w:w="2700" w:type="dxa"/>
          </w:tcPr>
          <w:p w:rsidR="00692BEF" w:rsidRPr="0069014A" w:rsidRDefault="00692BEF">
            <w:pPr>
              <w:rPr>
                <w:rFonts w:asciiTheme="majorHAnsi" w:hAnsiTheme="majorHAnsi"/>
                <w:sz w:val="24"/>
                <w:szCs w:val="24"/>
              </w:rPr>
            </w:pPr>
          </w:p>
        </w:tc>
      </w:tr>
      <w:tr w:rsidR="00692BEF" w:rsidRPr="0069014A" w:rsidTr="0069014A">
        <w:tc>
          <w:tcPr>
            <w:tcW w:w="3258" w:type="dxa"/>
          </w:tcPr>
          <w:p w:rsidR="00692BEF" w:rsidRPr="0069014A" w:rsidRDefault="001F7A07" w:rsidP="0069014A">
            <w:pPr>
              <w:pStyle w:val="ListParagraph"/>
              <w:numPr>
                <w:ilvl w:val="0"/>
                <w:numId w:val="3"/>
              </w:numPr>
              <w:tabs>
                <w:tab w:val="left" w:pos="1385"/>
              </w:tabs>
              <w:rPr>
                <w:rFonts w:asciiTheme="majorHAnsi" w:hAnsiTheme="majorHAnsi"/>
                <w:sz w:val="24"/>
                <w:szCs w:val="24"/>
              </w:rPr>
            </w:pPr>
            <w:r>
              <w:rPr>
                <w:rFonts w:asciiTheme="majorHAnsi" w:hAnsiTheme="majorHAnsi"/>
                <w:sz w:val="24"/>
                <w:szCs w:val="24"/>
              </w:rPr>
              <w:t>Moira Bushell</w:t>
            </w:r>
          </w:p>
        </w:tc>
        <w:tc>
          <w:tcPr>
            <w:tcW w:w="2970" w:type="dxa"/>
          </w:tcPr>
          <w:p w:rsidR="00692BEF" w:rsidRPr="0069014A" w:rsidRDefault="00692BEF">
            <w:pPr>
              <w:rPr>
                <w:rFonts w:asciiTheme="majorHAnsi" w:hAnsiTheme="majorHAnsi"/>
                <w:sz w:val="24"/>
                <w:szCs w:val="24"/>
              </w:rPr>
            </w:pPr>
          </w:p>
        </w:tc>
        <w:tc>
          <w:tcPr>
            <w:tcW w:w="3330" w:type="dxa"/>
          </w:tcPr>
          <w:p w:rsidR="00692BEF" w:rsidRPr="0069014A" w:rsidRDefault="00153C51" w:rsidP="0069014A">
            <w:pPr>
              <w:pStyle w:val="ListParagraph"/>
              <w:numPr>
                <w:ilvl w:val="0"/>
                <w:numId w:val="4"/>
              </w:numPr>
              <w:rPr>
                <w:rFonts w:asciiTheme="majorHAnsi" w:hAnsiTheme="majorHAnsi"/>
                <w:sz w:val="24"/>
                <w:szCs w:val="24"/>
              </w:rPr>
            </w:pPr>
            <w:r>
              <w:rPr>
                <w:rFonts w:asciiTheme="majorHAnsi" w:hAnsiTheme="majorHAnsi"/>
                <w:sz w:val="24"/>
                <w:szCs w:val="24"/>
              </w:rPr>
              <w:t>Lauren Henderson</w:t>
            </w:r>
          </w:p>
        </w:tc>
        <w:tc>
          <w:tcPr>
            <w:tcW w:w="2700" w:type="dxa"/>
          </w:tcPr>
          <w:p w:rsidR="00692BEF" w:rsidRPr="0069014A" w:rsidRDefault="00692BEF">
            <w:pPr>
              <w:rPr>
                <w:rFonts w:asciiTheme="majorHAnsi" w:hAnsiTheme="majorHAnsi"/>
                <w:sz w:val="24"/>
                <w:szCs w:val="24"/>
              </w:rPr>
            </w:pPr>
          </w:p>
        </w:tc>
      </w:tr>
      <w:tr w:rsidR="00692BEF" w:rsidRPr="0069014A" w:rsidTr="0069014A">
        <w:tc>
          <w:tcPr>
            <w:tcW w:w="3258" w:type="dxa"/>
          </w:tcPr>
          <w:p w:rsidR="00692BEF" w:rsidRPr="0069014A" w:rsidRDefault="001F7A07" w:rsidP="0069014A">
            <w:pPr>
              <w:pStyle w:val="ListParagraph"/>
              <w:numPr>
                <w:ilvl w:val="0"/>
                <w:numId w:val="3"/>
              </w:numPr>
              <w:tabs>
                <w:tab w:val="left" w:pos="1385"/>
              </w:tabs>
              <w:rPr>
                <w:rFonts w:asciiTheme="majorHAnsi" w:hAnsiTheme="majorHAnsi"/>
                <w:sz w:val="24"/>
                <w:szCs w:val="24"/>
              </w:rPr>
            </w:pPr>
            <w:r>
              <w:rPr>
                <w:rFonts w:asciiTheme="majorHAnsi" w:hAnsiTheme="majorHAnsi"/>
                <w:sz w:val="24"/>
                <w:szCs w:val="24"/>
              </w:rPr>
              <w:t>Jake Garrison</w:t>
            </w:r>
          </w:p>
        </w:tc>
        <w:tc>
          <w:tcPr>
            <w:tcW w:w="2970" w:type="dxa"/>
          </w:tcPr>
          <w:p w:rsidR="00692BEF" w:rsidRPr="0069014A" w:rsidRDefault="00692BEF">
            <w:pPr>
              <w:rPr>
                <w:rFonts w:asciiTheme="majorHAnsi" w:hAnsiTheme="majorHAnsi"/>
                <w:sz w:val="24"/>
                <w:szCs w:val="24"/>
              </w:rPr>
            </w:pPr>
          </w:p>
        </w:tc>
        <w:tc>
          <w:tcPr>
            <w:tcW w:w="3330" w:type="dxa"/>
          </w:tcPr>
          <w:p w:rsidR="00692BEF" w:rsidRPr="0069014A" w:rsidRDefault="00692BEF" w:rsidP="0069014A">
            <w:pPr>
              <w:pStyle w:val="ListParagraph"/>
              <w:numPr>
                <w:ilvl w:val="0"/>
                <w:numId w:val="4"/>
              </w:numPr>
              <w:rPr>
                <w:rFonts w:asciiTheme="majorHAnsi" w:hAnsiTheme="majorHAnsi"/>
                <w:sz w:val="24"/>
                <w:szCs w:val="24"/>
              </w:rPr>
            </w:pPr>
          </w:p>
        </w:tc>
        <w:tc>
          <w:tcPr>
            <w:tcW w:w="2700" w:type="dxa"/>
          </w:tcPr>
          <w:p w:rsidR="00692BEF" w:rsidRPr="0069014A" w:rsidRDefault="00692BEF">
            <w:pPr>
              <w:rPr>
                <w:rFonts w:asciiTheme="majorHAnsi" w:hAnsiTheme="majorHAnsi"/>
                <w:sz w:val="24"/>
                <w:szCs w:val="24"/>
              </w:rPr>
            </w:pPr>
          </w:p>
        </w:tc>
      </w:tr>
      <w:tr w:rsidR="00692BEF" w:rsidRPr="0069014A" w:rsidTr="0069014A">
        <w:tc>
          <w:tcPr>
            <w:tcW w:w="3258" w:type="dxa"/>
          </w:tcPr>
          <w:p w:rsidR="00692BEF" w:rsidRPr="0069014A" w:rsidRDefault="001F7A07" w:rsidP="0069014A">
            <w:pPr>
              <w:pStyle w:val="ListParagraph"/>
              <w:numPr>
                <w:ilvl w:val="0"/>
                <w:numId w:val="3"/>
              </w:numPr>
              <w:rPr>
                <w:rFonts w:asciiTheme="majorHAnsi" w:hAnsiTheme="majorHAnsi"/>
                <w:sz w:val="24"/>
                <w:szCs w:val="24"/>
              </w:rPr>
            </w:pPr>
            <w:r>
              <w:rPr>
                <w:rFonts w:asciiTheme="majorHAnsi" w:hAnsiTheme="majorHAnsi"/>
                <w:sz w:val="24"/>
                <w:szCs w:val="24"/>
              </w:rPr>
              <w:t xml:space="preserve">Abi </w:t>
            </w:r>
            <w:proofErr w:type="spellStart"/>
            <w:r>
              <w:rPr>
                <w:rFonts w:asciiTheme="majorHAnsi" w:hAnsiTheme="majorHAnsi"/>
                <w:sz w:val="24"/>
                <w:szCs w:val="24"/>
              </w:rPr>
              <w:t>Swidergal</w:t>
            </w:r>
            <w:proofErr w:type="spellEnd"/>
          </w:p>
        </w:tc>
        <w:tc>
          <w:tcPr>
            <w:tcW w:w="2970" w:type="dxa"/>
          </w:tcPr>
          <w:p w:rsidR="00692BEF" w:rsidRPr="0069014A" w:rsidRDefault="00692BEF">
            <w:pPr>
              <w:rPr>
                <w:rFonts w:asciiTheme="majorHAnsi" w:hAnsiTheme="majorHAnsi"/>
                <w:sz w:val="24"/>
                <w:szCs w:val="24"/>
              </w:rPr>
            </w:pPr>
          </w:p>
        </w:tc>
        <w:tc>
          <w:tcPr>
            <w:tcW w:w="3330" w:type="dxa"/>
          </w:tcPr>
          <w:p w:rsidR="00692BEF" w:rsidRPr="0069014A" w:rsidRDefault="00692BEF" w:rsidP="0069014A">
            <w:pPr>
              <w:pStyle w:val="ListParagraph"/>
              <w:numPr>
                <w:ilvl w:val="0"/>
                <w:numId w:val="4"/>
              </w:numPr>
              <w:rPr>
                <w:rFonts w:asciiTheme="majorHAnsi" w:hAnsiTheme="majorHAnsi"/>
                <w:sz w:val="24"/>
                <w:szCs w:val="24"/>
              </w:rPr>
            </w:pPr>
          </w:p>
        </w:tc>
        <w:tc>
          <w:tcPr>
            <w:tcW w:w="2700" w:type="dxa"/>
          </w:tcPr>
          <w:p w:rsidR="00692BEF" w:rsidRPr="0069014A" w:rsidRDefault="00692BEF">
            <w:pPr>
              <w:rPr>
                <w:rFonts w:asciiTheme="majorHAnsi" w:hAnsiTheme="majorHAnsi"/>
                <w:sz w:val="24"/>
                <w:szCs w:val="24"/>
              </w:rPr>
            </w:pPr>
          </w:p>
        </w:tc>
      </w:tr>
      <w:tr w:rsidR="00692BEF" w:rsidRPr="0069014A" w:rsidTr="0069014A">
        <w:tc>
          <w:tcPr>
            <w:tcW w:w="3258" w:type="dxa"/>
          </w:tcPr>
          <w:p w:rsidR="00692BEF" w:rsidRPr="0069014A" w:rsidRDefault="001F7A07" w:rsidP="0069014A">
            <w:pPr>
              <w:pStyle w:val="ListParagraph"/>
              <w:numPr>
                <w:ilvl w:val="0"/>
                <w:numId w:val="3"/>
              </w:numPr>
              <w:rPr>
                <w:rFonts w:asciiTheme="majorHAnsi" w:hAnsiTheme="majorHAnsi"/>
                <w:sz w:val="24"/>
                <w:szCs w:val="24"/>
              </w:rPr>
            </w:pPr>
            <w:r>
              <w:rPr>
                <w:rFonts w:asciiTheme="majorHAnsi" w:hAnsiTheme="majorHAnsi"/>
                <w:sz w:val="24"/>
                <w:szCs w:val="24"/>
              </w:rPr>
              <w:t xml:space="preserve">Tracy </w:t>
            </w:r>
            <w:proofErr w:type="spellStart"/>
            <w:r>
              <w:rPr>
                <w:rFonts w:asciiTheme="majorHAnsi" w:hAnsiTheme="majorHAnsi"/>
                <w:sz w:val="24"/>
                <w:szCs w:val="24"/>
              </w:rPr>
              <w:t>Repmann</w:t>
            </w:r>
            <w:proofErr w:type="spellEnd"/>
          </w:p>
        </w:tc>
        <w:tc>
          <w:tcPr>
            <w:tcW w:w="2970" w:type="dxa"/>
          </w:tcPr>
          <w:p w:rsidR="00692BEF" w:rsidRPr="0069014A" w:rsidRDefault="00692BEF">
            <w:pPr>
              <w:rPr>
                <w:rFonts w:asciiTheme="majorHAnsi" w:hAnsiTheme="majorHAnsi"/>
                <w:sz w:val="24"/>
                <w:szCs w:val="24"/>
              </w:rPr>
            </w:pPr>
          </w:p>
        </w:tc>
        <w:tc>
          <w:tcPr>
            <w:tcW w:w="3330" w:type="dxa"/>
          </w:tcPr>
          <w:p w:rsidR="00692BEF" w:rsidRPr="0069014A" w:rsidRDefault="00692BEF" w:rsidP="0069014A">
            <w:pPr>
              <w:pStyle w:val="ListParagraph"/>
              <w:numPr>
                <w:ilvl w:val="0"/>
                <w:numId w:val="4"/>
              </w:numPr>
              <w:rPr>
                <w:rFonts w:asciiTheme="majorHAnsi" w:hAnsiTheme="majorHAnsi"/>
                <w:sz w:val="24"/>
                <w:szCs w:val="24"/>
              </w:rPr>
            </w:pPr>
          </w:p>
        </w:tc>
        <w:tc>
          <w:tcPr>
            <w:tcW w:w="2700" w:type="dxa"/>
          </w:tcPr>
          <w:p w:rsidR="00692BEF" w:rsidRPr="0069014A" w:rsidRDefault="00692BEF">
            <w:pPr>
              <w:rPr>
                <w:rFonts w:asciiTheme="majorHAnsi" w:hAnsiTheme="majorHAnsi"/>
                <w:sz w:val="24"/>
                <w:szCs w:val="24"/>
              </w:rPr>
            </w:pPr>
          </w:p>
        </w:tc>
      </w:tr>
      <w:tr w:rsidR="00692BEF" w:rsidRPr="0069014A" w:rsidTr="0069014A">
        <w:tc>
          <w:tcPr>
            <w:tcW w:w="3258" w:type="dxa"/>
          </w:tcPr>
          <w:p w:rsidR="00692BEF" w:rsidRDefault="00153C51" w:rsidP="0069014A">
            <w:pPr>
              <w:pStyle w:val="ListParagraph"/>
              <w:numPr>
                <w:ilvl w:val="0"/>
                <w:numId w:val="3"/>
              </w:numPr>
              <w:rPr>
                <w:rFonts w:asciiTheme="majorHAnsi" w:hAnsiTheme="majorHAnsi"/>
                <w:sz w:val="24"/>
                <w:szCs w:val="24"/>
              </w:rPr>
            </w:pPr>
            <w:r>
              <w:rPr>
                <w:rFonts w:asciiTheme="majorHAnsi" w:hAnsiTheme="majorHAnsi"/>
                <w:sz w:val="24"/>
                <w:szCs w:val="24"/>
              </w:rPr>
              <w:t xml:space="preserve">Michelle Sheperd </w:t>
            </w:r>
          </w:p>
          <w:p w:rsidR="0001487B" w:rsidRPr="0069014A" w:rsidRDefault="0001487B" w:rsidP="0069014A">
            <w:pPr>
              <w:pStyle w:val="ListParagraph"/>
              <w:numPr>
                <w:ilvl w:val="0"/>
                <w:numId w:val="3"/>
              </w:numPr>
              <w:rPr>
                <w:rFonts w:asciiTheme="majorHAnsi" w:hAnsiTheme="majorHAnsi"/>
                <w:sz w:val="24"/>
                <w:szCs w:val="24"/>
              </w:rPr>
            </w:pPr>
            <w:r>
              <w:rPr>
                <w:rFonts w:asciiTheme="majorHAnsi" w:hAnsiTheme="majorHAnsi"/>
                <w:sz w:val="24"/>
                <w:szCs w:val="24"/>
              </w:rPr>
              <w:t xml:space="preserve">Janet </w:t>
            </w:r>
            <w:proofErr w:type="spellStart"/>
            <w:r>
              <w:rPr>
                <w:rFonts w:asciiTheme="majorHAnsi" w:hAnsiTheme="majorHAnsi"/>
                <w:sz w:val="24"/>
                <w:szCs w:val="24"/>
              </w:rPr>
              <w:t>Adcox</w:t>
            </w:r>
            <w:proofErr w:type="spellEnd"/>
          </w:p>
        </w:tc>
        <w:tc>
          <w:tcPr>
            <w:tcW w:w="2970" w:type="dxa"/>
          </w:tcPr>
          <w:p w:rsidR="00692BEF" w:rsidRPr="0069014A" w:rsidRDefault="00692BEF">
            <w:pPr>
              <w:rPr>
                <w:rFonts w:asciiTheme="majorHAnsi" w:hAnsiTheme="majorHAnsi"/>
                <w:sz w:val="24"/>
                <w:szCs w:val="24"/>
              </w:rPr>
            </w:pPr>
          </w:p>
        </w:tc>
        <w:tc>
          <w:tcPr>
            <w:tcW w:w="3330" w:type="dxa"/>
          </w:tcPr>
          <w:p w:rsidR="00692BEF" w:rsidRPr="0069014A" w:rsidRDefault="00692BEF" w:rsidP="0069014A">
            <w:pPr>
              <w:pStyle w:val="ListParagraph"/>
              <w:numPr>
                <w:ilvl w:val="0"/>
                <w:numId w:val="4"/>
              </w:numPr>
              <w:rPr>
                <w:rFonts w:asciiTheme="majorHAnsi" w:hAnsiTheme="majorHAnsi"/>
                <w:sz w:val="24"/>
                <w:szCs w:val="24"/>
              </w:rPr>
            </w:pPr>
          </w:p>
        </w:tc>
        <w:tc>
          <w:tcPr>
            <w:tcW w:w="2700" w:type="dxa"/>
          </w:tcPr>
          <w:p w:rsidR="00692BEF" w:rsidRPr="0069014A" w:rsidRDefault="00692BEF">
            <w:pPr>
              <w:rPr>
                <w:rFonts w:asciiTheme="majorHAnsi" w:hAnsiTheme="majorHAnsi"/>
                <w:sz w:val="24"/>
                <w:szCs w:val="24"/>
              </w:rPr>
            </w:pPr>
          </w:p>
        </w:tc>
      </w:tr>
    </w:tbl>
    <w:p w:rsidR="00692BEF" w:rsidRDefault="00692BEF">
      <w:pPr>
        <w:rPr>
          <w:sz w:val="24"/>
          <w:szCs w:val="24"/>
        </w:rPr>
      </w:pPr>
    </w:p>
    <w:p w:rsidR="00692BEF" w:rsidRDefault="00692BEF">
      <w:pPr>
        <w:rPr>
          <w:sz w:val="24"/>
          <w:szCs w:val="24"/>
        </w:rPr>
      </w:pPr>
    </w:p>
    <w:p w:rsidR="0069014A" w:rsidRDefault="0069014A">
      <w:pPr>
        <w:rPr>
          <w:sz w:val="24"/>
          <w:szCs w:val="24"/>
        </w:rPr>
      </w:pPr>
    </w:p>
    <w:tbl>
      <w:tblPr>
        <w:tblStyle w:val="TableGrid"/>
        <w:tblW w:w="0" w:type="auto"/>
        <w:tblLook w:val="04A0" w:firstRow="1" w:lastRow="0" w:firstColumn="1" w:lastColumn="0" w:noHBand="0" w:noVBand="1"/>
      </w:tblPr>
      <w:tblGrid>
        <w:gridCol w:w="3809"/>
        <w:gridCol w:w="5761"/>
        <w:gridCol w:w="3380"/>
      </w:tblGrid>
      <w:tr w:rsidR="0069014A" w:rsidRPr="0069014A" w:rsidTr="002941F4">
        <w:tc>
          <w:tcPr>
            <w:tcW w:w="3809" w:type="dxa"/>
            <w:shd w:val="clear" w:color="auto" w:fill="00B0F0"/>
          </w:tcPr>
          <w:p w:rsidR="0069014A" w:rsidRPr="0069014A" w:rsidRDefault="0069014A">
            <w:pPr>
              <w:rPr>
                <w:rFonts w:asciiTheme="majorHAnsi" w:hAnsiTheme="majorHAnsi"/>
                <w:b/>
                <w:sz w:val="24"/>
                <w:szCs w:val="24"/>
              </w:rPr>
            </w:pPr>
            <w:r w:rsidRPr="0069014A">
              <w:rPr>
                <w:rFonts w:asciiTheme="majorHAnsi" w:hAnsiTheme="majorHAnsi"/>
                <w:b/>
                <w:sz w:val="24"/>
                <w:szCs w:val="24"/>
              </w:rPr>
              <w:t>TOPIC</w:t>
            </w:r>
          </w:p>
        </w:tc>
        <w:tc>
          <w:tcPr>
            <w:tcW w:w="5761" w:type="dxa"/>
            <w:shd w:val="clear" w:color="auto" w:fill="00B0F0"/>
          </w:tcPr>
          <w:p w:rsidR="0069014A" w:rsidRPr="0069014A" w:rsidRDefault="0069014A">
            <w:pPr>
              <w:rPr>
                <w:rFonts w:asciiTheme="majorHAnsi" w:hAnsiTheme="majorHAnsi"/>
                <w:b/>
                <w:sz w:val="24"/>
                <w:szCs w:val="24"/>
              </w:rPr>
            </w:pPr>
            <w:r w:rsidRPr="0069014A">
              <w:rPr>
                <w:rFonts w:asciiTheme="majorHAnsi" w:hAnsiTheme="majorHAnsi"/>
                <w:b/>
                <w:sz w:val="24"/>
                <w:szCs w:val="24"/>
              </w:rPr>
              <w:t>DISCUSSION ITEM</w:t>
            </w:r>
          </w:p>
        </w:tc>
        <w:tc>
          <w:tcPr>
            <w:tcW w:w="3380" w:type="dxa"/>
            <w:shd w:val="clear" w:color="auto" w:fill="00B0F0"/>
          </w:tcPr>
          <w:p w:rsidR="0069014A" w:rsidRPr="0069014A" w:rsidRDefault="0069014A">
            <w:pPr>
              <w:rPr>
                <w:rFonts w:asciiTheme="majorHAnsi" w:hAnsiTheme="majorHAnsi"/>
                <w:b/>
                <w:sz w:val="24"/>
                <w:szCs w:val="24"/>
              </w:rPr>
            </w:pPr>
            <w:r w:rsidRPr="0069014A">
              <w:rPr>
                <w:rFonts w:asciiTheme="majorHAnsi" w:hAnsiTheme="majorHAnsi"/>
                <w:b/>
                <w:sz w:val="24"/>
                <w:szCs w:val="24"/>
              </w:rPr>
              <w:t>PRESENTER</w:t>
            </w:r>
          </w:p>
        </w:tc>
      </w:tr>
      <w:tr w:rsidR="0069014A" w:rsidRPr="0069014A" w:rsidTr="002941F4">
        <w:tc>
          <w:tcPr>
            <w:tcW w:w="3809" w:type="dxa"/>
          </w:tcPr>
          <w:p w:rsidR="0069014A" w:rsidRDefault="0069014A">
            <w:pPr>
              <w:rPr>
                <w:rFonts w:asciiTheme="majorHAnsi" w:hAnsiTheme="majorHAnsi"/>
                <w:sz w:val="24"/>
                <w:szCs w:val="24"/>
              </w:rPr>
            </w:pPr>
            <w:r w:rsidRPr="0069014A">
              <w:rPr>
                <w:rFonts w:asciiTheme="majorHAnsi" w:hAnsiTheme="majorHAnsi"/>
                <w:sz w:val="24"/>
                <w:szCs w:val="24"/>
              </w:rPr>
              <w:t>Meeting called to order</w:t>
            </w:r>
          </w:p>
          <w:p w:rsidR="007D677A" w:rsidRPr="0069014A" w:rsidRDefault="007D677A">
            <w:pPr>
              <w:rPr>
                <w:rFonts w:asciiTheme="majorHAnsi" w:hAnsiTheme="majorHAnsi"/>
                <w:sz w:val="24"/>
                <w:szCs w:val="24"/>
              </w:rPr>
            </w:pPr>
            <w:r>
              <w:rPr>
                <w:rFonts w:asciiTheme="majorHAnsi" w:hAnsiTheme="majorHAnsi"/>
                <w:sz w:val="24"/>
                <w:szCs w:val="24"/>
              </w:rPr>
              <w:t>0219 - bathroom</w:t>
            </w:r>
          </w:p>
        </w:tc>
        <w:tc>
          <w:tcPr>
            <w:tcW w:w="5761" w:type="dxa"/>
          </w:tcPr>
          <w:p w:rsidR="00961BCD" w:rsidRDefault="0069014A" w:rsidP="00961BCD">
            <w:pPr>
              <w:rPr>
                <w:rFonts w:asciiTheme="majorHAnsi" w:hAnsiTheme="majorHAnsi"/>
                <w:sz w:val="24"/>
                <w:szCs w:val="24"/>
              </w:rPr>
            </w:pPr>
            <w:r w:rsidRPr="0069014A">
              <w:rPr>
                <w:rFonts w:asciiTheme="majorHAnsi" w:hAnsiTheme="majorHAnsi"/>
                <w:sz w:val="24"/>
                <w:szCs w:val="24"/>
              </w:rPr>
              <w:t>Time:</w:t>
            </w:r>
            <w:r w:rsidR="004B3E6A">
              <w:rPr>
                <w:rFonts w:asciiTheme="majorHAnsi" w:hAnsiTheme="majorHAnsi"/>
                <w:sz w:val="24"/>
                <w:szCs w:val="24"/>
              </w:rPr>
              <w:t xml:space="preserve"> </w:t>
            </w:r>
            <w:r w:rsidR="007D677A">
              <w:rPr>
                <w:rFonts w:asciiTheme="majorHAnsi" w:hAnsiTheme="majorHAnsi"/>
                <w:sz w:val="24"/>
                <w:szCs w:val="24"/>
              </w:rPr>
              <w:t>9:08</w:t>
            </w:r>
          </w:p>
          <w:p w:rsidR="001F7A07" w:rsidRDefault="001F7A07" w:rsidP="00961BCD">
            <w:pPr>
              <w:rPr>
                <w:rFonts w:asciiTheme="majorHAnsi" w:hAnsiTheme="majorHAnsi"/>
                <w:sz w:val="24"/>
                <w:szCs w:val="24"/>
              </w:rPr>
            </w:pPr>
            <w:r>
              <w:rPr>
                <w:rFonts w:asciiTheme="majorHAnsi" w:hAnsiTheme="majorHAnsi"/>
                <w:sz w:val="24"/>
                <w:szCs w:val="24"/>
              </w:rPr>
              <w:t xml:space="preserve">Move – </w:t>
            </w:r>
            <w:r w:rsidR="007D677A">
              <w:rPr>
                <w:rFonts w:asciiTheme="majorHAnsi" w:hAnsiTheme="majorHAnsi"/>
                <w:sz w:val="24"/>
                <w:szCs w:val="24"/>
              </w:rPr>
              <w:t>Abi</w:t>
            </w:r>
          </w:p>
          <w:p w:rsidR="004B3E6A" w:rsidRPr="0069014A" w:rsidRDefault="001F7A07" w:rsidP="001C601E">
            <w:pPr>
              <w:rPr>
                <w:rFonts w:asciiTheme="majorHAnsi" w:hAnsiTheme="majorHAnsi"/>
                <w:sz w:val="24"/>
                <w:szCs w:val="24"/>
              </w:rPr>
            </w:pPr>
            <w:r>
              <w:rPr>
                <w:rFonts w:asciiTheme="majorHAnsi" w:hAnsiTheme="majorHAnsi"/>
                <w:sz w:val="24"/>
                <w:szCs w:val="24"/>
              </w:rPr>
              <w:t xml:space="preserve">Second - </w:t>
            </w:r>
            <w:r w:rsidR="007D677A">
              <w:rPr>
                <w:rFonts w:asciiTheme="majorHAnsi" w:hAnsiTheme="majorHAnsi"/>
                <w:sz w:val="24"/>
                <w:szCs w:val="24"/>
              </w:rPr>
              <w:t>Michelle</w:t>
            </w:r>
          </w:p>
        </w:tc>
        <w:tc>
          <w:tcPr>
            <w:tcW w:w="3380" w:type="dxa"/>
          </w:tcPr>
          <w:p w:rsidR="0069014A" w:rsidRPr="0069014A" w:rsidRDefault="0069014A">
            <w:pPr>
              <w:rPr>
                <w:rFonts w:asciiTheme="majorHAnsi" w:hAnsiTheme="majorHAnsi"/>
                <w:sz w:val="24"/>
                <w:szCs w:val="24"/>
              </w:rPr>
            </w:pPr>
            <w:r w:rsidRPr="0069014A">
              <w:rPr>
                <w:rFonts w:asciiTheme="majorHAnsi" w:hAnsiTheme="majorHAnsi"/>
                <w:sz w:val="24"/>
                <w:szCs w:val="24"/>
              </w:rPr>
              <w:t>By:</w:t>
            </w:r>
          </w:p>
        </w:tc>
      </w:tr>
      <w:tr w:rsidR="0069014A" w:rsidRPr="0069014A" w:rsidTr="002941F4">
        <w:tc>
          <w:tcPr>
            <w:tcW w:w="3809" w:type="dxa"/>
          </w:tcPr>
          <w:p w:rsidR="0069014A" w:rsidRPr="0069014A" w:rsidRDefault="0069014A">
            <w:pPr>
              <w:rPr>
                <w:rFonts w:asciiTheme="majorHAnsi" w:hAnsiTheme="majorHAnsi"/>
                <w:sz w:val="24"/>
                <w:szCs w:val="24"/>
              </w:rPr>
            </w:pPr>
            <w:r w:rsidRPr="0069014A">
              <w:rPr>
                <w:rFonts w:asciiTheme="majorHAnsi" w:hAnsiTheme="majorHAnsi"/>
                <w:sz w:val="24"/>
                <w:szCs w:val="24"/>
              </w:rPr>
              <w:t>Members present (roll call)</w:t>
            </w:r>
          </w:p>
        </w:tc>
        <w:tc>
          <w:tcPr>
            <w:tcW w:w="5761" w:type="dxa"/>
          </w:tcPr>
          <w:p w:rsidR="0069014A" w:rsidRPr="0069014A" w:rsidRDefault="00527ED0">
            <w:pPr>
              <w:rPr>
                <w:rFonts w:asciiTheme="majorHAnsi" w:hAnsiTheme="majorHAnsi"/>
                <w:sz w:val="24"/>
                <w:szCs w:val="24"/>
              </w:rPr>
            </w:pPr>
            <w:r>
              <w:rPr>
                <w:rFonts w:asciiTheme="majorHAnsi" w:hAnsiTheme="majorHAnsi"/>
                <w:sz w:val="24"/>
                <w:szCs w:val="24"/>
              </w:rPr>
              <w:t>See list above</w:t>
            </w:r>
          </w:p>
        </w:tc>
        <w:tc>
          <w:tcPr>
            <w:tcW w:w="3380" w:type="dxa"/>
          </w:tcPr>
          <w:p w:rsidR="0069014A" w:rsidRPr="0069014A" w:rsidRDefault="0069014A">
            <w:pPr>
              <w:rPr>
                <w:rFonts w:asciiTheme="majorHAnsi" w:hAnsiTheme="majorHAnsi"/>
                <w:sz w:val="24"/>
                <w:szCs w:val="24"/>
              </w:rPr>
            </w:pPr>
          </w:p>
        </w:tc>
      </w:tr>
      <w:tr w:rsidR="0069014A" w:rsidRPr="0069014A" w:rsidTr="002941F4">
        <w:tc>
          <w:tcPr>
            <w:tcW w:w="3809" w:type="dxa"/>
          </w:tcPr>
          <w:p w:rsidR="0069014A" w:rsidRPr="0069014A" w:rsidRDefault="0069014A">
            <w:pPr>
              <w:rPr>
                <w:rFonts w:asciiTheme="majorHAnsi" w:hAnsiTheme="majorHAnsi"/>
                <w:sz w:val="24"/>
                <w:szCs w:val="24"/>
              </w:rPr>
            </w:pPr>
            <w:r w:rsidRPr="0069014A">
              <w:rPr>
                <w:rFonts w:asciiTheme="majorHAnsi" w:hAnsiTheme="majorHAnsi"/>
                <w:sz w:val="24"/>
                <w:szCs w:val="24"/>
              </w:rPr>
              <w:t>Reading of minutes of last meeting:</w:t>
            </w:r>
          </w:p>
          <w:p w:rsidR="0069014A" w:rsidRPr="0069014A" w:rsidRDefault="0069014A">
            <w:pPr>
              <w:rPr>
                <w:rFonts w:asciiTheme="majorHAnsi" w:hAnsiTheme="majorHAnsi"/>
                <w:sz w:val="24"/>
                <w:szCs w:val="24"/>
              </w:rPr>
            </w:pPr>
          </w:p>
        </w:tc>
        <w:tc>
          <w:tcPr>
            <w:tcW w:w="5761" w:type="dxa"/>
          </w:tcPr>
          <w:p w:rsidR="0069014A" w:rsidRPr="0069014A" w:rsidRDefault="0069014A" w:rsidP="0001487B">
            <w:pPr>
              <w:rPr>
                <w:rFonts w:asciiTheme="majorHAnsi" w:hAnsiTheme="majorHAnsi"/>
                <w:sz w:val="24"/>
                <w:szCs w:val="24"/>
              </w:rPr>
            </w:pPr>
            <w:r w:rsidRPr="0069014A">
              <w:rPr>
                <w:rFonts w:asciiTheme="majorHAnsi" w:hAnsiTheme="majorHAnsi"/>
                <w:sz w:val="24"/>
                <w:szCs w:val="24"/>
              </w:rPr>
              <w:t>Motion for approval by:</w:t>
            </w:r>
            <w:r w:rsidR="004B3E6A">
              <w:rPr>
                <w:rFonts w:asciiTheme="majorHAnsi" w:hAnsiTheme="majorHAnsi"/>
                <w:color w:val="1F497D" w:themeColor="text2"/>
                <w:sz w:val="24"/>
                <w:szCs w:val="24"/>
              </w:rPr>
              <w:t xml:space="preserve"> </w:t>
            </w:r>
          </w:p>
        </w:tc>
        <w:tc>
          <w:tcPr>
            <w:tcW w:w="3380" w:type="dxa"/>
          </w:tcPr>
          <w:p w:rsidR="0069014A" w:rsidRPr="0069014A" w:rsidRDefault="0069014A">
            <w:pPr>
              <w:rPr>
                <w:rFonts w:asciiTheme="majorHAnsi" w:hAnsiTheme="majorHAnsi"/>
                <w:sz w:val="24"/>
                <w:szCs w:val="24"/>
              </w:rPr>
            </w:pPr>
          </w:p>
        </w:tc>
      </w:tr>
      <w:tr w:rsidR="0069014A" w:rsidRPr="0069014A" w:rsidTr="003E4488">
        <w:trPr>
          <w:trHeight w:val="8990"/>
        </w:trPr>
        <w:tc>
          <w:tcPr>
            <w:tcW w:w="3809" w:type="dxa"/>
          </w:tcPr>
          <w:p w:rsidR="007D677A" w:rsidRDefault="007D677A" w:rsidP="007D677A">
            <w:pPr>
              <w:rPr>
                <w:rFonts w:ascii="Arial" w:hAnsi="Arial" w:cs="Arial"/>
                <w:sz w:val="24"/>
                <w:szCs w:val="24"/>
              </w:rPr>
            </w:pPr>
            <w:r>
              <w:rPr>
                <w:rFonts w:ascii="Arial" w:hAnsi="Arial" w:cs="Arial"/>
                <w:sz w:val="24"/>
                <w:szCs w:val="24"/>
              </w:rPr>
              <w:lastRenderedPageBreak/>
              <w:t>Abi</w:t>
            </w:r>
          </w:p>
          <w:p w:rsidR="007D677A" w:rsidRDefault="007D677A" w:rsidP="007D677A">
            <w:pPr>
              <w:rPr>
                <w:rFonts w:ascii="Arial" w:hAnsi="Arial" w:cs="Arial"/>
                <w:sz w:val="24"/>
                <w:szCs w:val="24"/>
              </w:rPr>
            </w:pPr>
            <w:r>
              <w:rPr>
                <w:rFonts w:ascii="Arial" w:hAnsi="Arial" w:cs="Arial"/>
                <w:sz w:val="24"/>
                <w:szCs w:val="24"/>
              </w:rPr>
              <w:t>Conference update</w:t>
            </w: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7D677A" w:rsidRDefault="007D677A"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7D677A" w:rsidRDefault="007D677A"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220C6D" w:rsidRDefault="00220C6D" w:rsidP="007D677A">
            <w:pPr>
              <w:rPr>
                <w:rFonts w:ascii="Arial" w:hAnsi="Arial" w:cs="Arial"/>
                <w:sz w:val="24"/>
                <w:szCs w:val="24"/>
              </w:rPr>
            </w:pPr>
          </w:p>
          <w:p w:rsidR="0003248D" w:rsidRDefault="0003248D" w:rsidP="007D677A">
            <w:pPr>
              <w:rPr>
                <w:rFonts w:ascii="Arial" w:hAnsi="Arial" w:cs="Arial"/>
                <w:sz w:val="24"/>
                <w:szCs w:val="24"/>
              </w:rPr>
            </w:pPr>
          </w:p>
          <w:p w:rsidR="0003248D" w:rsidRDefault="0003248D" w:rsidP="007D677A">
            <w:pPr>
              <w:rPr>
                <w:rFonts w:ascii="Arial" w:hAnsi="Arial" w:cs="Arial"/>
                <w:sz w:val="24"/>
                <w:szCs w:val="24"/>
              </w:rPr>
            </w:pPr>
          </w:p>
          <w:p w:rsidR="0003248D" w:rsidRDefault="0003248D" w:rsidP="007D677A">
            <w:pPr>
              <w:rPr>
                <w:rFonts w:ascii="Arial" w:hAnsi="Arial" w:cs="Arial"/>
                <w:sz w:val="24"/>
                <w:szCs w:val="24"/>
              </w:rPr>
            </w:pPr>
          </w:p>
          <w:p w:rsidR="00220C6D" w:rsidRDefault="00220C6D" w:rsidP="007D677A">
            <w:pPr>
              <w:rPr>
                <w:rFonts w:ascii="Arial" w:hAnsi="Arial" w:cs="Arial"/>
                <w:sz w:val="24"/>
                <w:szCs w:val="24"/>
              </w:rPr>
            </w:pPr>
          </w:p>
          <w:p w:rsidR="00B71743" w:rsidRDefault="00B71743" w:rsidP="007D677A">
            <w:pPr>
              <w:rPr>
                <w:rFonts w:ascii="Arial" w:hAnsi="Arial" w:cs="Arial"/>
                <w:sz w:val="24"/>
                <w:szCs w:val="24"/>
              </w:rPr>
            </w:pPr>
          </w:p>
          <w:p w:rsidR="00B71743" w:rsidRDefault="00B71743" w:rsidP="007D677A">
            <w:pPr>
              <w:rPr>
                <w:rFonts w:ascii="Arial" w:hAnsi="Arial" w:cs="Arial"/>
                <w:sz w:val="24"/>
                <w:szCs w:val="24"/>
              </w:rPr>
            </w:pPr>
          </w:p>
          <w:p w:rsidR="00B71743" w:rsidRDefault="00B71743" w:rsidP="007D677A">
            <w:pPr>
              <w:rPr>
                <w:rFonts w:ascii="Arial" w:hAnsi="Arial" w:cs="Arial"/>
                <w:sz w:val="24"/>
                <w:szCs w:val="24"/>
              </w:rPr>
            </w:pPr>
          </w:p>
          <w:p w:rsidR="00B71743" w:rsidRDefault="00B71743" w:rsidP="007D677A">
            <w:pPr>
              <w:rPr>
                <w:rFonts w:ascii="Arial" w:hAnsi="Arial" w:cs="Arial"/>
                <w:sz w:val="24"/>
                <w:szCs w:val="24"/>
              </w:rPr>
            </w:pPr>
          </w:p>
          <w:p w:rsidR="007D677A" w:rsidRDefault="007D677A" w:rsidP="007D677A">
            <w:pPr>
              <w:rPr>
                <w:rFonts w:ascii="Arial" w:hAnsi="Arial" w:cs="Arial"/>
                <w:sz w:val="24"/>
                <w:szCs w:val="24"/>
              </w:rPr>
            </w:pPr>
            <w:r>
              <w:rPr>
                <w:rFonts w:ascii="Arial" w:hAnsi="Arial" w:cs="Arial"/>
                <w:sz w:val="24"/>
                <w:szCs w:val="24"/>
              </w:rPr>
              <w:t>Moira</w:t>
            </w:r>
            <w:r w:rsidR="006E2658">
              <w:rPr>
                <w:rFonts w:ascii="Arial" w:hAnsi="Arial" w:cs="Arial"/>
                <w:sz w:val="24"/>
                <w:szCs w:val="24"/>
              </w:rPr>
              <w:t xml:space="preserve"> – Finance Director Elect</w:t>
            </w:r>
          </w:p>
          <w:p w:rsidR="007D677A" w:rsidRDefault="007D677A" w:rsidP="007D677A">
            <w:pPr>
              <w:rPr>
                <w:rFonts w:ascii="Arial" w:hAnsi="Arial" w:cs="Arial"/>
                <w:sz w:val="24"/>
                <w:szCs w:val="24"/>
              </w:rPr>
            </w:pPr>
            <w:r>
              <w:rPr>
                <w:rFonts w:ascii="Arial" w:hAnsi="Arial" w:cs="Arial"/>
                <w:sz w:val="24"/>
                <w:szCs w:val="24"/>
              </w:rPr>
              <w:t>Financial update</w:t>
            </w:r>
          </w:p>
          <w:p w:rsidR="007D677A" w:rsidRDefault="007D677A">
            <w:pPr>
              <w:rPr>
                <w:rFonts w:ascii="Arial" w:hAnsi="Arial" w:cs="Arial"/>
                <w:sz w:val="24"/>
                <w:szCs w:val="24"/>
              </w:rPr>
            </w:pPr>
          </w:p>
          <w:p w:rsidR="007D677A" w:rsidRDefault="007D677A">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rsidP="00890C14">
            <w:pPr>
              <w:rPr>
                <w:rFonts w:ascii="Arial" w:hAnsi="Arial" w:cs="Arial"/>
                <w:sz w:val="24"/>
                <w:szCs w:val="24"/>
              </w:rPr>
            </w:pPr>
            <w:r>
              <w:rPr>
                <w:rFonts w:ascii="Arial" w:hAnsi="Arial" w:cs="Arial"/>
                <w:sz w:val="24"/>
                <w:szCs w:val="24"/>
              </w:rPr>
              <w:t>Janet</w:t>
            </w:r>
            <w:r w:rsidR="006E2658">
              <w:rPr>
                <w:rFonts w:ascii="Arial" w:hAnsi="Arial" w:cs="Arial"/>
                <w:sz w:val="24"/>
                <w:szCs w:val="24"/>
              </w:rPr>
              <w:t>-Finance Director</w:t>
            </w:r>
          </w:p>
          <w:p w:rsidR="00890C14" w:rsidRDefault="00890C14" w:rsidP="00890C14">
            <w:pPr>
              <w:rPr>
                <w:rFonts w:ascii="Arial" w:hAnsi="Arial" w:cs="Arial"/>
                <w:sz w:val="24"/>
                <w:szCs w:val="24"/>
              </w:rPr>
            </w:pPr>
            <w:r>
              <w:rPr>
                <w:rFonts w:ascii="Arial" w:hAnsi="Arial" w:cs="Arial"/>
                <w:sz w:val="24"/>
                <w:szCs w:val="24"/>
              </w:rPr>
              <w:t>Conclave</w:t>
            </w:r>
          </w:p>
          <w:p w:rsidR="00890C14" w:rsidRDefault="00890C14" w:rsidP="00890C14">
            <w:pPr>
              <w:rPr>
                <w:rFonts w:ascii="Arial" w:hAnsi="Arial" w:cs="Arial"/>
                <w:sz w:val="24"/>
                <w:szCs w:val="24"/>
              </w:rPr>
            </w:pPr>
            <w:r>
              <w:rPr>
                <w:rFonts w:ascii="Arial" w:hAnsi="Arial" w:cs="Arial"/>
                <w:sz w:val="24"/>
                <w:szCs w:val="24"/>
              </w:rPr>
              <w:t>CE</w:t>
            </w: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890C14" w:rsidRDefault="00890C14">
            <w:pPr>
              <w:rPr>
                <w:rFonts w:ascii="Arial" w:hAnsi="Arial" w:cs="Arial"/>
                <w:sz w:val="24"/>
                <w:szCs w:val="24"/>
              </w:rPr>
            </w:pPr>
          </w:p>
          <w:p w:rsidR="00966EE5" w:rsidRDefault="00966EE5">
            <w:pPr>
              <w:rPr>
                <w:rFonts w:ascii="Arial" w:hAnsi="Arial" w:cs="Arial"/>
                <w:sz w:val="24"/>
                <w:szCs w:val="24"/>
              </w:rPr>
            </w:pPr>
          </w:p>
          <w:p w:rsidR="00966EE5" w:rsidRDefault="00966EE5">
            <w:pPr>
              <w:rPr>
                <w:rFonts w:ascii="Arial" w:hAnsi="Arial" w:cs="Arial"/>
                <w:sz w:val="24"/>
                <w:szCs w:val="24"/>
              </w:rPr>
            </w:pPr>
          </w:p>
          <w:p w:rsidR="00966EE5" w:rsidRDefault="00966EE5">
            <w:pPr>
              <w:rPr>
                <w:rFonts w:ascii="Arial" w:hAnsi="Arial" w:cs="Arial"/>
                <w:sz w:val="24"/>
                <w:szCs w:val="24"/>
              </w:rPr>
            </w:pPr>
          </w:p>
          <w:p w:rsidR="00966EE5" w:rsidRDefault="00966EE5">
            <w:pPr>
              <w:rPr>
                <w:rFonts w:ascii="Arial" w:hAnsi="Arial" w:cs="Arial"/>
                <w:sz w:val="24"/>
                <w:szCs w:val="24"/>
              </w:rPr>
            </w:pPr>
          </w:p>
          <w:p w:rsidR="00966EE5" w:rsidRDefault="00966EE5">
            <w:pPr>
              <w:rPr>
                <w:rFonts w:ascii="Arial" w:hAnsi="Arial" w:cs="Arial"/>
                <w:sz w:val="24"/>
                <w:szCs w:val="24"/>
              </w:rPr>
            </w:pPr>
          </w:p>
          <w:p w:rsidR="00966EE5" w:rsidRDefault="00966EE5">
            <w:pPr>
              <w:rPr>
                <w:rFonts w:ascii="Arial" w:hAnsi="Arial" w:cs="Arial"/>
                <w:sz w:val="24"/>
                <w:szCs w:val="24"/>
              </w:rPr>
            </w:pPr>
          </w:p>
          <w:p w:rsidR="00966EE5" w:rsidRDefault="00966EE5">
            <w:pPr>
              <w:rPr>
                <w:rFonts w:ascii="Arial" w:hAnsi="Arial" w:cs="Arial"/>
                <w:sz w:val="24"/>
                <w:szCs w:val="24"/>
              </w:rPr>
            </w:pPr>
          </w:p>
          <w:p w:rsidR="00966EE5" w:rsidRDefault="00966EE5">
            <w:pPr>
              <w:rPr>
                <w:rFonts w:ascii="Arial" w:hAnsi="Arial" w:cs="Arial"/>
                <w:sz w:val="24"/>
                <w:szCs w:val="24"/>
              </w:rPr>
            </w:pPr>
          </w:p>
          <w:p w:rsidR="00966EE5" w:rsidRDefault="00966EE5">
            <w:pPr>
              <w:rPr>
                <w:rFonts w:ascii="Arial" w:hAnsi="Arial" w:cs="Arial"/>
                <w:sz w:val="24"/>
                <w:szCs w:val="24"/>
              </w:rPr>
            </w:pPr>
          </w:p>
          <w:p w:rsidR="00966EE5" w:rsidRDefault="00966EE5">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FA5C08" w:rsidRDefault="00FA5C08">
            <w:pPr>
              <w:rPr>
                <w:rFonts w:ascii="Arial" w:hAnsi="Arial" w:cs="Arial"/>
                <w:sz w:val="24"/>
                <w:szCs w:val="24"/>
              </w:rPr>
            </w:pPr>
          </w:p>
          <w:p w:rsidR="006E2658" w:rsidRDefault="006E2658">
            <w:pPr>
              <w:rPr>
                <w:rFonts w:ascii="Arial" w:hAnsi="Arial" w:cs="Arial"/>
                <w:sz w:val="24"/>
                <w:szCs w:val="24"/>
              </w:rPr>
            </w:pPr>
          </w:p>
          <w:p w:rsidR="006E2658" w:rsidRDefault="006E2658">
            <w:pPr>
              <w:rPr>
                <w:rFonts w:ascii="Arial" w:hAnsi="Arial" w:cs="Arial"/>
                <w:sz w:val="24"/>
                <w:szCs w:val="24"/>
              </w:rPr>
            </w:pPr>
          </w:p>
          <w:p w:rsidR="006E2658" w:rsidRDefault="006E2658">
            <w:pPr>
              <w:rPr>
                <w:rFonts w:ascii="Arial" w:hAnsi="Arial" w:cs="Arial"/>
                <w:sz w:val="24"/>
                <w:szCs w:val="24"/>
              </w:rPr>
            </w:pPr>
          </w:p>
          <w:p w:rsidR="00772F6A" w:rsidRDefault="001C601E">
            <w:pPr>
              <w:rPr>
                <w:rFonts w:ascii="Arial" w:hAnsi="Arial" w:cs="Arial"/>
                <w:sz w:val="24"/>
                <w:szCs w:val="24"/>
              </w:rPr>
            </w:pPr>
            <w:r>
              <w:rPr>
                <w:rFonts w:ascii="Arial" w:hAnsi="Arial" w:cs="Arial"/>
                <w:sz w:val="24"/>
                <w:szCs w:val="24"/>
              </w:rPr>
              <w:t>Jim</w:t>
            </w:r>
            <w:r w:rsidR="006E2658">
              <w:rPr>
                <w:rFonts w:ascii="Arial" w:hAnsi="Arial" w:cs="Arial"/>
                <w:sz w:val="24"/>
                <w:szCs w:val="24"/>
              </w:rPr>
              <w:t xml:space="preserve"> -President</w:t>
            </w:r>
          </w:p>
          <w:p w:rsidR="001C601E" w:rsidRDefault="001C601E">
            <w:pPr>
              <w:rPr>
                <w:rFonts w:ascii="Arial" w:hAnsi="Arial" w:cs="Arial"/>
                <w:sz w:val="24"/>
                <w:szCs w:val="24"/>
              </w:rPr>
            </w:pPr>
            <w:r>
              <w:rPr>
                <w:rFonts w:ascii="Arial" w:hAnsi="Arial" w:cs="Arial"/>
                <w:sz w:val="24"/>
                <w:szCs w:val="24"/>
              </w:rPr>
              <w:t>New Branding</w:t>
            </w:r>
          </w:p>
          <w:p w:rsidR="001C601E" w:rsidRDefault="001C601E">
            <w:pPr>
              <w:rPr>
                <w:rFonts w:ascii="Arial" w:hAnsi="Arial" w:cs="Arial"/>
                <w:sz w:val="24"/>
                <w:szCs w:val="24"/>
              </w:rPr>
            </w:pPr>
            <w:r>
              <w:rPr>
                <w:rFonts w:ascii="Arial" w:hAnsi="Arial" w:cs="Arial"/>
                <w:sz w:val="24"/>
                <w:szCs w:val="24"/>
              </w:rPr>
              <w:t>Communication</w:t>
            </w:r>
          </w:p>
          <w:p w:rsidR="001C601E" w:rsidRDefault="001C601E">
            <w:pPr>
              <w:rPr>
                <w:rFonts w:ascii="Arial" w:hAnsi="Arial" w:cs="Arial"/>
                <w:sz w:val="24"/>
                <w:szCs w:val="24"/>
              </w:rPr>
            </w:pPr>
            <w:r>
              <w:rPr>
                <w:rFonts w:ascii="Arial" w:hAnsi="Arial" w:cs="Arial"/>
                <w:sz w:val="24"/>
                <w:szCs w:val="24"/>
              </w:rPr>
              <w:t>CE for LMS</w:t>
            </w:r>
          </w:p>
          <w:p w:rsidR="001C601E" w:rsidRDefault="001C601E">
            <w:pPr>
              <w:rPr>
                <w:rFonts w:ascii="Arial" w:hAnsi="Arial" w:cs="Arial"/>
                <w:sz w:val="24"/>
                <w:szCs w:val="24"/>
              </w:rPr>
            </w:pPr>
            <w:r>
              <w:rPr>
                <w:rFonts w:ascii="Arial" w:hAnsi="Arial" w:cs="Arial"/>
                <w:sz w:val="24"/>
                <w:szCs w:val="24"/>
              </w:rPr>
              <w:t>Strategic Plan</w:t>
            </w:r>
          </w:p>
          <w:p w:rsidR="001C601E" w:rsidRDefault="001C601E">
            <w:pPr>
              <w:rPr>
                <w:rFonts w:ascii="Arial" w:hAnsi="Arial" w:cs="Arial"/>
                <w:sz w:val="24"/>
                <w:szCs w:val="24"/>
              </w:rPr>
            </w:pPr>
          </w:p>
          <w:p w:rsidR="001C601E" w:rsidRDefault="001C601E">
            <w:pPr>
              <w:rPr>
                <w:rFonts w:ascii="Arial" w:hAnsi="Arial" w:cs="Arial"/>
                <w:sz w:val="24"/>
                <w:szCs w:val="24"/>
              </w:rPr>
            </w:pPr>
          </w:p>
          <w:p w:rsidR="001C601E" w:rsidRDefault="001C601E">
            <w:pPr>
              <w:rPr>
                <w:rFonts w:ascii="Arial" w:hAnsi="Arial" w:cs="Arial"/>
                <w:sz w:val="24"/>
                <w:szCs w:val="24"/>
              </w:rPr>
            </w:pPr>
          </w:p>
          <w:p w:rsidR="003E4488" w:rsidRDefault="003E4488">
            <w:pPr>
              <w:rPr>
                <w:rFonts w:ascii="Arial" w:hAnsi="Arial" w:cs="Arial"/>
                <w:sz w:val="24"/>
                <w:szCs w:val="24"/>
              </w:rPr>
            </w:pPr>
          </w:p>
          <w:p w:rsidR="003E4488" w:rsidRDefault="003E4488">
            <w:pPr>
              <w:rPr>
                <w:rFonts w:ascii="Arial" w:hAnsi="Arial" w:cs="Arial"/>
                <w:sz w:val="24"/>
                <w:szCs w:val="24"/>
              </w:rPr>
            </w:pPr>
          </w:p>
          <w:p w:rsidR="003E4488" w:rsidRDefault="003E4488">
            <w:pPr>
              <w:rPr>
                <w:rFonts w:ascii="Arial" w:hAnsi="Arial" w:cs="Arial"/>
                <w:sz w:val="24"/>
                <w:szCs w:val="24"/>
              </w:rPr>
            </w:pPr>
          </w:p>
          <w:p w:rsidR="003E4488" w:rsidRDefault="003E4488">
            <w:pPr>
              <w:rPr>
                <w:rFonts w:ascii="Arial" w:hAnsi="Arial" w:cs="Arial"/>
                <w:sz w:val="24"/>
                <w:szCs w:val="24"/>
              </w:rPr>
            </w:pPr>
          </w:p>
          <w:p w:rsidR="003E4488" w:rsidRDefault="003E4488">
            <w:pPr>
              <w:rPr>
                <w:rFonts w:ascii="Arial" w:hAnsi="Arial" w:cs="Arial"/>
                <w:sz w:val="24"/>
                <w:szCs w:val="24"/>
              </w:rPr>
            </w:pPr>
          </w:p>
          <w:p w:rsidR="003E4488" w:rsidRDefault="003E4488">
            <w:pPr>
              <w:rPr>
                <w:rFonts w:ascii="Arial" w:hAnsi="Arial" w:cs="Arial"/>
                <w:sz w:val="24"/>
                <w:szCs w:val="24"/>
              </w:rPr>
            </w:pPr>
          </w:p>
          <w:p w:rsidR="003E4488" w:rsidRDefault="003E4488">
            <w:pPr>
              <w:rPr>
                <w:rFonts w:ascii="Arial" w:hAnsi="Arial" w:cs="Arial"/>
                <w:sz w:val="24"/>
                <w:szCs w:val="24"/>
              </w:rPr>
            </w:pPr>
          </w:p>
          <w:p w:rsidR="003E4488" w:rsidRDefault="003E4488">
            <w:pPr>
              <w:rPr>
                <w:rFonts w:ascii="Arial" w:hAnsi="Arial" w:cs="Arial"/>
                <w:sz w:val="24"/>
                <w:szCs w:val="24"/>
              </w:rPr>
            </w:pPr>
          </w:p>
          <w:p w:rsidR="003E4488" w:rsidRDefault="003E4488">
            <w:pPr>
              <w:rPr>
                <w:rFonts w:ascii="Arial" w:hAnsi="Arial" w:cs="Arial"/>
                <w:sz w:val="24"/>
                <w:szCs w:val="24"/>
              </w:rPr>
            </w:pPr>
          </w:p>
          <w:p w:rsidR="003E4488" w:rsidRDefault="003E4488">
            <w:pPr>
              <w:rPr>
                <w:rFonts w:ascii="Arial" w:hAnsi="Arial" w:cs="Arial"/>
                <w:sz w:val="24"/>
                <w:szCs w:val="24"/>
              </w:rPr>
            </w:pPr>
          </w:p>
          <w:p w:rsidR="003E4488" w:rsidRDefault="003E4488">
            <w:pPr>
              <w:rPr>
                <w:rFonts w:ascii="Arial" w:hAnsi="Arial" w:cs="Arial"/>
                <w:sz w:val="24"/>
                <w:szCs w:val="24"/>
              </w:rPr>
            </w:pPr>
          </w:p>
          <w:p w:rsidR="003E4488" w:rsidRDefault="003E4488">
            <w:pPr>
              <w:rPr>
                <w:rFonts w:ascii="Arial" w:hAnsi="Arial" w:cs="Arial"/>
                <w:sz w:val="24"/>
                <w:szCs w:val="24"/>
              </w:rPr>
            </w:pPr>
          </w:p>
          <w:p w:rsidR="00CB4887" w:rsidRDefault="00CB4887">
            <w:pPr>
              <w:rPr>
                <w:rFonts w:ascii="Arial" w:hAnsi="Arial" w:cs="Arial"/>
                <w:sz w:val="24"/>
                <w:szCs w:val="24"/>
              </w:rPr>
            </w:pPr>
          </w:p>
          <w:p w:rsidR="00CB4887" w:rsidRDefault="00CB4887">
            <w:pPr>
              <w:rPr>
                <w:rFonts w:ascii="Arial" w:hAnsi="Arial" w:cs="Arial"/>
                <w:sz w:val="24"/>
                <w:szCs w:val="24"/>
              </w:rPr>
            </w:pPr>
          </w:p>
          <w:p w:rsidR="00CB4887" w:rsidRDefault="00CB4887">
            <w:pPr>
              <w:rPr>
                <w:rFonts w:ascii="Arial" w:hAnsi="Arial" w:cs="Arial"/>
                <w:sz w:val="24"/>
                <w:szCs w:val="24"/>
              </w:rPr>
            </w:pPr>
          </w:p>
          <w:p w:rsidR="00CB4887" w:rsidRDefault="00CB4887">
            <w:pPr>
              <w:rPr>
                <w:rFonts w:ascii="Arial" w:hAnsi="Arial" w:cs="Arial"/>
                <w:sz w:val="24"/>
                <w:szCs w:val="24"/>
              </w:rPr>
            </w:pPr>
          </w:p>
          <w:p w:rsidR="00CB4887" w:rsidRDefault="00CB4887">
            <w:pPr>
              <w:rPr>
                <w:rFonts w:ascii="Arial" w:hAnsi="Arial" w:cs="Arial"/>
                <w:sz w:val="24"/>
                <w:szCs w:val="24"/>
              </w:rPr>
            </w:pPr>
          </w:p>
          <w:p w:rsidR="00CB4887" w:rsidRDefault="00CB4887">
            <w:pPr>
              <w:rPr>
                <w:rFonts w:ascii="Arial" w:hAnsi="Arial" w:cs="Arial"/>
                <w:sz w:val="24"/>
                <w:szCs w:val="24"/>
              </w:rPr>
            </w:pPr>
          </w:p>
          <w:p w:rsidR="00CB4887" w:rsidRDefault="00CB4887">
            <w:pPr>
              <w:rPr>
                <w:rFonts w:ascii="Arial" w:hAnsi="Arial" w:cs="Arial"/>
                <w:sz w:val="24"/>
                <w:szCs w:val="24"/>
              </w:rPr>
            </w:pPr>
          </w:p>
          <w:p w:rsidR="00CB4887" w:rsidRDefault="00CB4887">
            <w:pPr>
              <w:rPr>
                <w:rFonts w:ascii="Arial" w:hAnsi="Arial" w:cs="Arial"/>
                <w:sz w:val="24"/>
                <w:szCs w:val="24"/>
              </w:rPr>
            </w:pPr>
          </w:p>
          <w:p w:rsidR="00CB4887" w:rsidRDefault="00CB4887">
            <w:pPr>
              <w:rPr>
                <w:rFonts w:ascii="Arial" w:hAnsi="Arial" w:cs="Arial"/>
                <w:sz w:val="24"/>
                <w:szCs w:val="24"/>
              </w:rPr>
            </w:pPr>
          </w:p>
          <w:p w:rsidR="00CB4887" w:rsidRDefault="00CB4887">
            <w:pPr>
              <w:rPr>
                <w:rFonts w:ascii="Arial" w:hAnsi="Arial" w:cs="Arial"/>
                <w:sz w:val="24"/>
                <w:szCs w:val="24"/>
              </w:rPr>
            </w:pPr>
          </w:p>
          <w:p w:rsidR="00CB4887" w:rsidRDefault="00CB4887">
            <w:pPr>
              <w:rPr>
                <w:rFonts w:ascii="Arial" w:hAnsi="Arial" w:cs="Arial"/>
                <w:sz w:val="24"/>
                <w:szCs w:val="24"/>
              </w:rPr>
            </w:pPr>
          </w:p>
          <w:p w:rsidR="003E4488" w:rsidRDefault="003E4488">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3473C9" w:rsidRDefault="003473C9">
            <w:pPr>
              <w:rPr>
                <w:rFonts w:ascii="Arial" w:hAnsi="Arial" w:cs="Arial"/>
                <w:sz w:val="24"/>
                <w:szCs w:val="24"/>
              </w:rPr>
            </w:pPr>
          </w:p>
          <w:p w:rsidR="008E2360" w:rsidRDefault="008E2360">
            <w:pPr>
              <w:rPr>
                <w:rFonts w:ascii="Arial" w:hAnsi="Arial" w:cs="Arial"/>
                <w:sz w:val="24"/>
                <w:szCs w:val="24"/>
              </w:rPr>
            </w:pPr>
          </w:p>
          <w:p w:rsidR="008E2360" w:rsidRDefault="008E2360">
            <w:pPr>
              <w:rPr>
                <w:rFonts w:ascii="Arial" w:hAnsi="Arial" w:cs="Arial"/>
                <w:sz w:val="24"/>
                <w:szCs w:val="24"/>
              </w:rPr>
            </w:pPr>
          </w:p>
          <w:p w:rsidR="008E2360" w:rsidRDefault="008E2360">
            <w:pPr>
              <w:rPr>
                <w:rFonts w:ascii="Arial" w:hAnsi="Arial" w:cs="Arial"/>
                <w:sz w:val="24"/>
                <w:szCs w:val="24"/>
              </w:rPr>
            </w:pPr>
          </w:p>
          <w:p w:rsidR="00071595" w:rsidRDefault="00071595">
            <w:pPr>
              <w:rPr>
                <w:rFonts w:ascii="Arial" w:hAnsi="Arial" w:cs="Arial"/>
                <w:sz w:val="24"/>
                <w:szCs w:val="24"/>
              </w:rPr>
            </w:pPr>
          </w:p>
          <w:p w:rsidR="00071595" w:rsidRDefault="00071595">
            <w:pPr>
              <w:rPr>
                <w:rFonts w:ascii="Arial" w:hAnsi="Arial" w:cs="Arial"/>
                <w:sz w:val="24"/>
                <w:szCs w:val="24"/>
              </w:rPr>
            </w:pPr>
          </w:p>
          <w:p w:rsidR="00071595" w:rsidRDefault="00071595" w:rsidP="00071595">
            <w:pPr>
              <w:rPr>
                <w:rFonts w:ascii="Arial" w:hAnsi="Arial" w:cs="Arial"/>
                <w:sz w:val="24"/>
                <w:szCs w:val="24"/>
              </w:rPr>
            </w:pPr>
            <w:r>
              <w:rPr>
                <w:rFonts w:ascii="Arial" w:hAnsi="Arial" w:cs="Arial"/>
                <w:sz w:val="24"/>
                <w:szCs w:val="24"/>
              </w:rPr>
              <w:t>Tracy</w:t>
            </w:r>
            <w:r w:rsidR="006E2658">
              <w:rPr>
                <w:rFonts w:ascii="Arial" w:hAnsi="Arial" w:cs="Arial"/>
                <w:sz w:val="24"/>
                <w:szCs w:val="24"/>
              </w:rPr>
              <w:t xml:space="preserve"> – Executive Director</w:t>
            </w:r>
          </w:p>
          <w:p w:rsidR="00071595" w:rsidRDefault="00071595" w:rsidP="00071595">
            <w:pPr>
              <w:rPr>
                <w:rFonts w:ascii="Arial" w:hAnsi="Arial" w:cs="Arial"/>
                <w:sz w:val="24"/>
                <w:szCs w:val="24"/>
              </w:rPr>
            </w:pPr>
            <w:r>
              <w:rPr>
                <w:rFonts w:ascii="Arial" w:hAnsi="Arial" w:cs="Arial"/>
                <w:sz w:val="24"/>
                <w:szCs w:val="24"/>
              </w:rPr>
              <w:t>Officer terms/elections 2019-20</w:t>
            </w:r>
          </w:p>
          <w:p w:rsidR="00071595" w:rsidRDefault="00071595" w:rsidP="00071595">
            <w:pPr>
              <w:rPr>
                <w:rFonts w:ascii="Arial" w:hAnsi="Arial" w:cs="Arial"/>
                <w:sz w:val="24"/>
                <w:szCs w:val="24"/>
              </w:rPr>
            </w:pPr>
          </w:p>
          <w:p w:rsidR="008E2360" w:rsidRDefault="008E2360">
            <w:pPr>
              <w:rPr>
                <w:rFonts w:ascii="Arial" w:hAnsi="Arial" w:cs="Arial"/>
                <w:sz w:val="24"/>
                <w:szCs w:val="24"/>
              </w:rPr>
            </w:pPr>
          </w:p>
          <w:p w:rsidR="003473C9" w:rsidRDefault="003473C9">
            <w:pPr>
              <w:rPr>
                <w:rFonts w:ascii="Arial" w:hAnsi="Arial" w:cs="Arial"/>
                <w:sz w:val="24"/>
                <w:szCs w:val="24"/>
              </w:rPr>
            </w:pPr>
          </w:p>
          <w:p w:rsidR="007275C6" w:rsidRDefault="007275C6">
            <w:pPr>
              <w:rPr>
                <w:rFonts w:ascii="Arial" w:hAnsi="Arial" w:cs="Arial"/>
                <w:sz w:val="24"/>
                <w:szCs w:val="24"/>
              </w:rPr>
            </w:pPr>
          </w:p>
          <w:p w:rsidR="007275C6" w:rsidRDefault="007275C6">
            <w:pPr>
              <w:rPr>
                <w:rFonts w:ascii="Arial" w:hAnsi="Arial" w:cs="Arial"/>
                <w:sz w:val="24"/>
                <w:szCs w:val="24"/>
              </w:rPr>
            </w:pPr>
          </w:p>
          <w:p w:rsidR="007275C6" w:rsidRDefault="007275C6">
            <w:pPr>
              <w:rPr>
                <w:rFonts w:ascii="Arial" w:hAnsi="Arial" w:cs="Arial"/>
                <w:sz w:val="24"/>
                <w:szCs w:val="24"/>
              </w:rPr>
            </w:pPr>
          </w:p>
          <w:p w:rsidR="007275C6" w:rsidRDefault="007275C6">
            <w:pPr>
              <w:rPr>
                <w:rFonts w:ascii="Arial" w:hAnsi="Arial" w:cs="Arial"/>
                <w:sz w:val="24"/>
                <w:szCs w:val="24"/>
              </w:rPr>
            </w:pPr>
          </w:p>
          <w:p w:rsidR="007275C6" w:rsidRDefault="007275C6">
            <w:pPr>
              <w:rPr>
                <w:rFonts w:ascii="Arial" w:hAnsi="Arial" w:cs="Arial"/>
                <w:sz w:val="24"/>
                <w:szCs w:val="24"/>
              </w:rPr>
            </w:pPr>
          </w:p>
          <w:p w:rsidR="007275C6" w:rsidRDefault="007275C6">
            <w:pPr>
              <w:rPr>
                <w:rFonts w:ascii="Arial" w:hAnsi="Arial" w:cs="Arial"/>
                <w:sz w:val="24"/>
                <w:szCs w:val="24"/>
              </w:rPr>
            </w:pPr>
          </w:p>
          <w:p w:rsidR="007275C6" w:rsidRDefault="007275C6">
            <w:pPr>
              <w:rPr>
                <w:rFonts w:ascii="Arial" w:hAnsi="Arial" w:cs="Arial"/>
                <w:sz w:val="24"/>
                <w:szCs w:val="24"/>
              </w:rPr>
            </w:pPr>
          </w:p>
          <w:p w:rsidR="007275C6" w:rsidRDefault="007275C6">
            <w:pPr>
              <w:rPr>
                <w:rFonts w:ascii="Arial" w:hAnsi="Arial" w:cs="Arial"/>
                <w:sz w:val="24"/>
                <w:szCs w:val="24"/>
              </w:rPr>
            </w:pPr>
          </w:p>
          <w:p w:rsidR="007275C6" w:rsidRDefault="007275C6">
            <w:pPr>
              <w:rPr>
                <w:rFonts w:ascii="Arial" w:hAnsi="Arial" w:cs="Arial"/>
                <w:sz w:val="24"/>
                <w:szCs w:val="24"/>
              </w:rPr>
            </w:pPr>
          </w:p>
          <w:p w:rsidR="007275C6" w:rsidRDefault="007275C6">
            <w:pPr>
              <w:rPr>
                <w:rFonts w:ascii="Arial" w:hAnsi="Arial" w:cs="Arial"/>
                <w:sz w:val="24"/>
                <w:szCs w:val="24"/>
              </w:rPr>
            </w:pPr>
          </w:p>
          <w:p w:rsidR="00B41035" w:rsidRDefault="00B41035">
            <w:pPr>
              <w:rPr>
                <w:rFonts w:ascii="Arial" w:hAnsi="Arial" w:cs="Arial"/>
                <w:sz w:val="24"/>
                <w:szCs w:val="24"/>
              </w:rPr>
            </w:pPr>
          </w:p>
          <w:p w:rsidR="00B41035" w:rsidRDefault="00B41035">
            <w:pPr>
              <w:rPr>
                <w:rFonts w:ascii="Arial" w:hAnsi="Arial" w:cs="Arial"/>
                <w:sz w:val="24"/>
                <w:szCs w:val="24"/>
              </w:rPr>
            </w:pPr>
          </w:p>
          <w:p w:rsidR="00B41035" w:rsidRDefault="00B41035">
            <w:pPr>
              <w:rPr>
                <w:rFonts w:ascii="Arial" w:hAnsi="Arial" w:cs="Arial"/>
                <w:sz w:val="24"/>
                <w:szCs w:val="24"/>
              </w:rPr>
            </w:pPr>
          </w:p>
          <w:p w:rsidR="00B41035" w:rsidRDefault="00B41035">
            <w:pPr>
              <w:rPr>
                <w:rFonts w:ascii="Arial" w:hAnsi="Arial" w:cs="Arial"/>
                <w:sz w:val="24"/>
                <w:szCs w:val="24"/>
              </w:rPr>
            </w:pPr>
          </w:p>
          <w:p w:rsidR="007275C6" w:rsidRDefault="007275C6">
            <w:pPr>
              <w:rPr>
                <w:rFonts w:ascii="Arial" w:hAnsi="Arial" w:cs="Arial"/>
                <w:sz w:val="24"/>
                <w:szCs w:val="24"/>
              </w:rPr>
            </w:pPr>
          </w:p>
          <w:p w:rsidR="00B41035" w:rsidRDefault="00B41035">
            <w:pPr>
              <w:rPr>
                <w:rFonts w:ascii="Arial" w:hAnsi="Arial" w:cs="Arial"/>
                <w:sz w:val="24"/>
                <w:szCs w:val="24"/>
              </w:rPr>
            </w:pPr>
          </w:p>
          <w:p w:rsidR="00B41035" w:rsidRDefault="00B41035">
            <w:pPr>
              <w:rPr>
                <w:rFonts w:ascii="Arial" w:hAnsi="Arial" w:cs="Arial"/>
                <w:sz w:val="24"/>
                <w:szCs w:val="24"/>
              </w:rPr>
            </w:pPr>
          </w:p>
          <w:p w:rsidR="00B41035" w:rsidRDefault="00B41035">
            <w:pPr>
              <w:rPr>
                <w:rFonts w:ascii="Arial" w:hAnsi="Arial" w:cs="Arial"/>
                <w:sz w:val="24"/>
                <w:szCs w:val="24"/>
              </w:rPr>
            </w:pPr>
          </w:p>
          <w:p w:rsidR="00B41035" w:rsidRDefault="00B41035">
            <w:pPr>
              <w:rPr>
                <w:rFonts w:ascii="Arial" w:hAnsi="Arial" w:cs="Arial"/>
                <w:sz w:val="24"/>
                <w:szCs w:val="24"/>
              </w:rPr>
            </w:pPr>
          </w:p>
          <w:p w:rsidR="00B41035" w:rsidRDefault="00B41035">
            <w:pPr>
              <w:rPr>
                <w:rFonts w:ascii="Arial" w:hAnsi="Arial" w:cs="Arial"/>
                <w:sz w:val="24"/>
                <w:szCs w:val="24"/>
              </w:rPr>
            </w:pPr>
          </w:p>
          <w:p w:rsidR="00C36A09" w:rsidRDefault="00C36A09">
            <w:pPr>
              <w:rPr>
                <w:rFonts w:ascii="Arial" w:hAnsi="Arial" w:cs="Arial"/>
                <w:sz w:val="24"/>
                <w:szCs w:val="24"/>
              </w:rPr>
            </w:pPr>
          </w:p>
          <w:p w:rsidR="00C36A09" w:rsidRDefault="00C36A09">
            <w:pPr>
              <w:rPr>
                <w:rFonts w:ascii="Arial" w:hAnsi="Arial" w:cs="Arial"/>
                <w:sz w:val="24"/>
                <w:szCs w:val="24"/>
              </w:rPr>
            </w:pPr>
          </w:p>
          <w:p w:rsidR="00C36A09" w:rsidRDefault="00C36A09">
            <w:pPr>
              <w:rPr>
                <w:rFonts w:ascii="Arial" w:hAnsi="Arial" w:cs="Arial"/>
                <w:sz w:val="24"/>
                <w:szCs w:val="24"/>
              </w:rPr>
            </w:pPr>
          </w:p>
          <w:p w:rsidR="00C36A09" w:rsidRDefault="00C36A09">
            <w:pPr>
              <w:rPr>
                <w:rFonts w:ascii="Arial" w:hAnsi="Arial" w:cs="Arial"/>
                <w:sz w:val="24"/>
                <w:szCs w:val="24"/>
              </w:rPr>
            </w:pPr>
          </w:p>
          <w:p w:rsidR="006013BD" w:rsidRDefault="006013BD">
            <w:pPr>
              <w:rPr>
                <w:rFonts w:ascii="Arial" w:hAnsi="Arial" w:cs="Arial"/>
                <w:sz w:val="24"/>
                <w:szCs w:val="24"/>
              </w:rPr>
            </w:pPr>
          </w:p>
          <w:p w:rsidR="006013BD" w:rsidRDefault="006013BD">
            <w:pPr>
              <w:rPr>
                <w:rFonts w:ascii="Arial" w:hAnsi="Arial" w:cs="Arial"/>
                <w:sz w:val="24"/>
                <w:szCs w:val="24"/>
              </w:rPr>
            </w:pPr>
          </w:p>
          <w:p w:rsidR="006013BD" w:rsidRDefault="006013BD">
            <w:pPr>
              <w:rPr>
                <w:rFonts w:ascii="Arial" w:hAnsi="Arial" w:cs="Arial"/>
                <w:sz w:val="24"/>
                <w:szCs w:val="24"/>
              </w:rPr>
            </w:pPr>
          </w:p>
          <w:p w:rsidR="006013BD" w:rsidRDefault="006013BD">
            <w:pPr>
              <w:rPr>
                <w:rFonts w:ascii="Arial" w:hAnsi="Arial" w:cs="Arial"/>
                <w:sz w:val="24"/>
                <w:szCs w:val="24"/>
              </w:rPr>
            </w:pPr>
          </w:p>
          <w:p w:rsidR="006013BD" w:rsidRDefault="006013BD">
            <w:pPr>
              <w:rPr>
                <w:rFonts w:ascii="Arial" w:hAnsi="Arial" w:cs="Arial"/>
                <w:sz w:val="24"/>
                <w:szCs w:val="24"/>
              </w:rPr>
            </w:pPr>
          </w:p>
          <w:p w:rsidR="006013BD" w:rsidRDefault="006013BD">
            <w:pPr>
              <w:rPr>
                <w:rFonts w:ascii="Arial" w:hAnsi="Arial" w:cs="Arial"/>
                <w:sz w:val="24"/>
                <w:szCs w:val="24"/>
              </w:rPr>
            </w:pPr>
          </w:p>
          <w:p w:rsidR="006013BD" w:rsidRDefault="006013BD">
            <w:pPr>
              <w:rPr>
                <w:rFonts w:ascii="Arial" w:hAnsi="Arial" w:cs="Arial"/>
                <w:sz w:val="24"/>
                <w:szCs w:val="24"/>
              </w:rPr>
            </w:pPr>
          </w:p>
          <w:p w:rsidR="006013BD" w:rsidRDefault="006013BD">
            <w:pPr>
              <w:rPr>
                <w:rFonts w:ascii="Arial" w:hAnsi="Arial" w:cs="Arial"/>
                <w:sz w:val="24"/>
                <w:szCs w:val="24"/>
              </w:rPr>
            </w:pPr>
          </w:p>
          <w:p w:rsidR="006013BD" w:rsidRDefault="006013BD">
            <w:pPr>
              <w:rPr>
                <w:rFonts w:ascii="Arial" w:hAnsi="Arial" w:cs="Arial"/>
                <w:sz w:val="24"/>
                <w:szCs w:val="24"/>
              </w:rPr>
            </w:pPr>
          </w:p>
          <w:p w:rsidR="006013BD" w:rsidRDefault="006013BD">
            <w:pPr>
              <w:rPr>
                <w:rFonts w:ascii="Arial" w:hAnsi="Arial" w:cs="Arial"/>
                <w:sz w:val="24"/>
                <w:szCs w:val="24"/>
              </w:rPr>
            </w:pPr>
          </w:p>
          <w:p w:rsidR="006013BD" w:rsidRDefault="006013BD">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B41035" w:rsidRDefault="00B41035">
            <w:pPr>
              <w:rPr>
                <w:rFonts w:ascii="Arial" w:hAnsi="Arial" w:cs="Arial"/>
                <w:sz w:val="24"/>
                <w:szCs w:val="24"/>
              </w:rPr>
            </w:pPr>
          </w:p>
          <w:p w:rsidR="00500CA3" w:rsidRDefault="00500CA3" w:rsidP="00500CA3">
            <w:pPr>
              <w:rPr>
                <w:rFonts w:ascii="Arial" w:hAnsi="Arial" w:cs="Arial"/>
                <w:sz w:val="24"/>
                <w:szCs w:val="24"/>
              </w:rPr>
            </w:pPr>
            <w:r>
              <w:rPr>
                <w:rFonts w:ascii="Arial" w:hAnsi="Arial" w:cs="Arial"/>
                <w:sz w:val="24"/>
                <w:szCs w:val="24"/>
              </w:rPr>
              <w:lastRenderedPageBreak/>
              <w:t>Michelle</w:t>
            </w:r>
            <w:r w:rsidR="006E2658">
              <w:rPr>
                <w:rFonts w:ascii="Arial" w:hAnsi="Arial" w:cs="Arial"/>
                <w:sz w:val="24"/>
                <w:szCs w:val="24"/>
              </w:rPr>
              <w:t xml:space="preserve"> – Advocacy Director</w:t>
            </w:r>
          </w:p>
          <w:p w:rsidR="00500CA3" w:rsidRDefault="00500CA3" w:rsidP="00500CA3">
            <w:pPr>
              <w:rPr>
                <w:rFonts w:ascii="Arial" w:hAnsi="Arial" w:cs="Arial"/>
                <w:sz w:val="24"/>
                <w:szCs w:val="24"/>
              </w:rPr>
            </w:pPr>
            <w:r>
              <w:rPr>
                <w:rFonts w:ascii="Arial" w:hAnsi="Arial" w:cs="Arial"/>
                <w:sz w:val="24"/>
                <w:szCs w:val="24"/>
              </w:rPr>
              <w:t>EI Coalition</w:t>
            </w:r>
          </w:p>
          <w:p w:rsidR="00500CA3" w:rsidRDefault="00500CA3" w:rsidP="00500CA3">
            <w:pPr>
              <w:rPr>
                <w:rFonts w:ascii="Arial" w:hAnsi="Arial" w:cs="Arial"/>
                <w:sz w:val="24"/>
                <w:szCs w:val="24"/>
              </w:rPr>
            </w:pPr>
            <w:r>
              <w:rPr>
                <w:rFonts w:ascii="Arial" w:hAnsi="Arial" w:cs="Arial"/>
                <w:sz w:val="24"/>
                <w:szCs w:val="24"/>
              </w:rPr>
              <w:t>AOTA Update</w:t>
            </w:r>
          </w:p>
          <w:p w:rsidR="00500CA3" w:rsidRDefault="00500CA3">
            <w:pPr>
              <w:rPr>
                <w:rFonts w:ascii="Arial" w:hAnsi="Arial" w:cs="Arial"/>
                <w:sz w:val="24"/>
                <w:szCs w:val="24"/>
              </w:rPr>
            </w:pPr>
          </w:p>
          <w:p w:rsidR="00500CA3" w:rsidRDefault="00500CA3">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3705C8" w:rsidRDefault="003705C8">
            <w:pPr>
              <w:rPr>
                <w:rFonts w:ascii="Arial" w:hAnsi="Arial" w:cs="Arial"/>
                <w:sz w:val="24"/>
                <w:szCs w:val="24"/>
              </w:rPr>
            </w:pPr>
          </w:p>
          <w:p w:rsidR="00CD2629" w:rsidRDefault="00CD2629">
            <w:pPr>
              <w:rPr>
                <w:rFonts w:ascii="Arial" w:hAnsi="Arial" w:cs="Arial"/>
                <w:sz w:val="24"/>
                <w:szCs w:val="24"/>
              </w:rPr>
            </w:pPr>
          </w:p>
          <w:p w:rsidR="00CD2629" w:rsidRDefault="00CD2629">
            <w:pPr>
              <w:rPr>
                <w:rFonts w:ascii="Arial" w:hAnsi="Arial" w:cs="Arial"/>
                <w:sz w:val="24"/>
                <w:szCs w:val="24"/>
              </w:rPr>
            </w:pPr>
          </w:p>
          <w:p w:rsidR="00CD2629" w:rsidRDefault="00CD2629">
            <w:pPr>
              <w:rPr>
                <w:rFonts w:ascii="Arial" w:hAnsi="Arial" w:cs="Arial"/>
                <w:sz w:val="24"/>
                <w:szCs w:val="24"/>
              </w:rPr>
            </w:pPr>
          </w:p>
          <w:p w:rsidR="00CD2629" w:rsidRDefault="00CD2629">
            <w:pPr>
              <w:rPr>
                <w:rFonts w:ascii="Arial" w:hAnsi="Arial" w:cs="Arial"/>
                <w:sz w:val="24"/>
                <w:szCs w:val="24"/>
              </w:rPr>
            </w:pPr>
          </w:p>
          <w:p w:rsidR="00CD2629" w:rsidRDefault="00CD2629">
            <w:pPr>
              <w:rPr>
                <w:rFonts w:ascii="Arial" w:hAnsi="Arial" w:cs="Arial"/>
                <w:sz w:val="24"/>
                <w:szCs w:val="24"/>
              </w:rPr>
            </w:pPr>
          </w:p>
          <w:p w:rsidR="00CD2629" w:rsidRDefault="00CD2629">
            <w:pPr>
              <w:rPr>
                <w:rFonts w:ascii="Arial" w:hAnsi="Arial" w:cs="Arial"/>
                <w:sz w:val="24"/>
                <w:szCs w:val="24"/>
              </w:rPr>
            </w:pPr>
          </w:p>
          <w:p w:rsidR="00CD2629" w:rsidRDefault="00CD2629">
            <w:pPr>
              <w:rPr>
                <w:rFonts w:ascii="Arial" w:hAnsi="Arial" w:cs="Arial"/>
                <w:sz w:val="24"/>
                <w:szCs w:val="24"/>
              </w:rPr>
            </w:pPr>
          </w:p>
          <w:p w:rsidR="00CD2629" w:rsidRDefault="00CD2629">
            <w:pPr>
              <w:rPr>
                <w:rFonts w:ascii="Arial" w:hAnsi="Arial" w:cs="Arial"/>
                <w:sz w:val="24"/>
                <w:szCs w:val="24"/>
              </w:rPr>
            </w:pPr>
          </w:p>
          <w:p w:rsidR="00CD2629" w:rsidRDefault="00CD2629">
            <w:pPr>
              <w:rPr>
                <w:rFonts w:ascii="Arial" w:hAnsi="Arial" w:cs="Arial"/>
                <w:sz w:val="24"/>
                <w:szCs w:val="24"/>
              </w:rPr>
            </w:pPr>
          </w:p>
          <w:p w:rsidR="00204E5C" w:rsidRDefault="00204E5C">
            <w:pPr>
              <w:rPr>
                <w:rFonts w:ascii="Arial" w:hAnsi="Arial" w:cs="Arial"/>
                <w:sz w:val="24"/>
                <w:szCs w:val="24"/>
              </w:rPr>
            </w:pPr>
          </w:p>
          <w:p w:rsidR="00204E5C" w:rsidRDefault="00204E5C">
            <w:pPr>
              <w:rPr>
                <w:rFonts w:ascii="Arial" w:hAnsi="Arial" w:cs="Arial"/>
                <w:sz w:val="24"/>
                <w:szCs w:val="24"/>
              </w:rPr>
            </w:pPr>
          </w:p>
          <w:p w:rsidR="00204E5C" w:rsidRDefault="00204E5C">
            <w:pPr>
              <w:rPr>
                <w:rFonts w:ascii="Arial" w:hAnsi="Arial" w:cs="Arial"/>
                <w:sz w:val="24"/>
                <w:szCs w:val="24"/>
              </w:rPr>
            </w:pPr>
          </w:p>
          <w:p w:rsidR="00204E5C" w:rsidRDefault="00204E5C">
            <w:pPr>
              <w:rPr>
                <w:rFonts w:ascii="Arial" w:hAnsi="Arial" w:cs="Arial"/>
                <w:sz w:val="24"/>
                <w:szCs w:val="24"/>
              </w:rPr>
            </w:pPr>
          </w:p>
          <w:p w:rsidR="00204E5C" w:rsidRDefault="00204E5C">
            <w:pPr>
              <w:rPr>
                <w:rFonts w:ascii="Arial" w:hAnsi="Arial" w:cs="Arial"/>
                <w:sz w:val="24"/>
                <w:szCs w:val="24"/>
              </w:rPr>
            </w:pPr>
          </w:p>
          <w:p w:rsidR="00204E5C" w:rsidRDefault="00204E5C">
            <w:pPr>
              <w:rPr>
                <w:rFonts w:ascii="Arial" w:hAnsi="Arial" w:cs="Arial"/>
                <w:sz w:val="24"/>
                <w:szCs w:val="24"/>
              </w:rPr>
            </w:pPr>
          </w:p>
          <w:p w:rsidR="00CD2629" w:rsidRDefault="00CD2629">
            <w:pPr>
              <w:rPr>
                <w:rFonts w:ascii="Arial" w:hAnsi="Arial" w:cs="Arial"/>
                <w:sz w:val="24"/>
                <w:szCs w:val="24"/>
              </w:rPr>
            </w:pPr>
          </w:p>
          <w:p w:rsidR="00204E5C" w:rsidRDefault="00204E5C">
            <w:pPr>
              <w:rPr>
                <w:rFonts w:ascii="Arial" w:hAnsi="Arial" w:cs="Arial"/>
                <w:sz w:val="24"/>
                <w:szCs w:val="24"/>
              </w:rPr>
            </w:pPr>
          </w:p>
          <w:p w:rsidR="00204E5C" w:rsidRDefault="00204E5C">
            <w:pPr>
              <w:rPr>
                <w:rFonts w:ascii="Arial" w:hAnsi="Arial" w:cs="Arial"/>
                <w:sz w:val="24"/>
                <w:szCs w:val="24"/>
              </w:rPr>
            </w:pPr>
          </w:p>
          <w:p w:rsidR="003705C8" w:rsidRDefault="003705C8">
            <w:pPr>
              <w:rPr>
                <w:rFonts w:ascii="Arial" w:hAnsi="Arial" w:cs="Arial"/>
                <w:sz w:val="24"/>
                <w:szCs w:val="24"/>
              </w:rPr>
            </w:pPr>
          </w:p>
          <w:p w:rsidR="00F85DBE" w:rsidRDefault="00F85DBE">
            <w:pPr>
              <w:rPr>
                <w:rFonts w:ascii="Arial" w:hAnsi="Arial" w:cs="Arial"/>
                <w:sz w:val="24"/>
                <w:szCs w:val="24"/>
              </w:rPr>
            </w:pPr>
          </w:p>
          <w:p w:rsidR="00F85DBE" w:rsidRDefault="00F85DBE">
            <w:pPr>
              <w:rPr>
                <w:rFonts w:ascii="Arial" w:hAnsi="Arial" w:cs="Arial"/>
                <w:sz w:val="24"/>
                <w:szCs w:val="24"/>
              </w:rPr>
            </w:pPr>
          </w:p>
          <w:p w:rsidR="006E2658" w:rsidRDefault="006E2658">
            <w:pPr>
              <w:rPr>
                <w:rFonts w:ascii="Arial" w:hAnsi="Arial" w:cs="Arial"/>
                <w:sz w:val="24"/>
                <w:szCs w:val="24"/>
              </w:rPr>
            </w:pPr>
          </w:p>
          <w:p w:rsidR="006E2658" w:rsidRDefault="006E2658">
            <w:pPr>
              <w:rPr>
                <w:rFonts w:ascii="Arial" w:hAnsi="Arial" w:cs="Arial"/>
                <w:sz w:val="24"/>
                <w:szCs w:val="24"/>
              </w:rPr>
            </w:pPr>
          </w:p>
          <w:p w:rsidR="001C601E" w:rsidRDefault="001C601E">
            <w:pPr>
              <w:rPr>
                <w:rFonts w:ascii="Arial" w:hAnsi="Arial" w:cs="Arial"/>
                <w:sz w:val="24"/>
                <w:szCs w:val="24"/>
              </w:rPr>
            </w:pPr>
            <w:r>
              <w:rPr>
                <w:rFonts w:ascii="Arial" w:hAnsi="Arial" w:cs="Arial"/>
                <w:sz w:val="24"/>
                <w:szCs w:val="24"/>
              </w:rPr>
              <w:t>Jake</w:t>
            </w:r>
            <w:r w:rsidR="006E2658">
              <w:rPr>
                <w:rFonts w:ascii="Arial" w:hAnsi="Arial" w:cs="Arial"/>
                <w:sz w:val="24"/>
                <w:szCs w:val="24"/>
              </w:rPr>
              <w:t xml:space="preserve"> – Membership Director</w:t>
            </w:r>
          </w:p>
          <w:p w:rsidR="001C601E" w:rsidRDefault="001C601E">
            <w:pPr>
              <w:rPr>
                <w:rFonts w:ascii="Arial" w:hAnsi="Arial" w:cs="Arial"/>
                <w:sz w:val="24"/>
                <w:szCs w:val="24"/>
              </w:rPr>
            </w:pPr>
            <w:r>
              <w:rPr>
                <w:rFonts w:ascii="Arial" w:hAnsi="Arial" w:cs="Arial"/>
                <w:sz w:val="24"/>
                <w:szCs w:val="24"/>
              </w:rPr>
              <w:t>Flyer and usage</w:t>
            </w:r>
          </w:p>
          <w:p w:rsidR="001C601E" w:rsidRDefault="001C601E">
            <w:pPr>
              <w:rPr>
                <w:rFonts w:ascii="Arial" w:hAnsi="Arial" w:cs="Arial"/>
                <w:sz w:val="24"/>
                <w:szCs w:val="24"/>
              </w:rPr>
            </w:pPr>
            <w:r>
              <w:rPr>
                <w:rFonts w:ascii="Arial" w:hAnsi="Arial" w:cs="Arial"/>
                <w:sz w:val="24"/>
                <w:szCs w:val="24"/>
              </w:rPr>
              <w:t xml:space="preserve">Mailing/communication with current and </w:t>
            </w:r>
            <w:r w:rsidR="00CF0D37">
              <w:rPr>
                <w:rFonts w:ascii="Arial" w:hAnsi="Arial" w:cs="Arial"/>
                <w:sz w:val="24"/>
                <w:szCs w:val="24"/>
              </w:rPr>
              <w:t>non-members</w:t>
            </w:r>
          </w:p>
          <w:p w:rsidR="001C601E" w:rsidRDefault="001C601E">
            <w:pPr>
              <w:rPr>
                <w:rFonts w:ascii="Arial" w:hAnsi="Arial" w:cs="Arial"/>
                <w:sz w:val="24"/>
                <w:szCs w:val="24"/>
              </w:rPr>
            </w:pPr>
          </w:p>
          <w:p w:rsidR="001C601E" w:rsidRDefault="001C601E">
            <w:pPr>
              <w:rPr>
                <w:rFonts w:ascii="Arial" w:hAnsi="Arial" w:cs="Arial"/>
                <w:sz w:val="24"/>
                <w:szCs w:val="24"/>
              </w:rPr>
            </w:pPr>
          </w:p>
          <w:p w:rsidR="001C601E" w:rsidRDefault="001C601E">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B30017" w:rsidRDefault="00B30017">
            <w:pPr>
              <w:rPr>
                <w:rFonts w:ascii="Arial" w:hAnsi="Arial" w:cs="Arial"/>
                <w:sz w:val="24"/>
                <w:szCs w:val="24"/>
              </w:rPr>
            </w:pPr>
          </w:p>
          <w:p w:rsidR="00B30017" w:rsidRDefault="00B30017">
            <w:pPr>
              <w:rPr>
                <w:rFonts w:ascii="Arial" w:hAnsi="Arial" w:cs="Arial"/>
                <w:sz w:val="24"/>
                <w:szCs w:val="24"/>
              </w:rPr>
            </w:pPr>
          </w:p>
          <w:p w:rsidR="006E2658" w:rsidRDefault="006C047A">
            <w:pPr>
              <w:rPr>
                <w:rFonts w:ascii="Arial" w:hAnsi="Arial" w:cs="Arial"/>
                <w:sz w:val="24"/>
                <w:szCs w:val="24"/>
              </w:rPr>
            </w:pPr>
            <w:r>
              <w:rPr>
                <w:rFonts w:ascii="Arial" w:hAnsi="Arial" w:cs="Arial"/>
                <w:sz w:val="24"/>
                <w:szCs w:val="24"/>
              </w:rPr>
              <w:t>Abi</w:t>
            </w:r>
            <w:r w:rsidR="006E2658">
              <w:rPr>
                <w:rFonts w:ascii="Arial" w:hAnsi="Arial" w:cs="Arial"/>
                <w:sz w:val="24"/>
                <w:szCs w:val="24"/>
              </w:rPr>
              <w:t xml:space="preserve"> Conference Chair</w:t>
            </w:r>
          </w:p>
          <w:p w:rsidR="006C047A" w:rsidRDefault="006C047A">
            <w:pPr>
              <w:rPr>
                <w:rFonts w:ascii="Arial" w:hAnsi="Arial" w:cs="Arial"/>
                <w:sz w:val="24"/>
                <w:szCs w:val="24"/>
              </w:rPr>
            </w:pPr>
            <w:r>
              <w:rPr>
                <w:rFonts w:ascii="Arial" w:hAnsi="Arial" w:cs="Arial"/>
                <w:sz w:val="24"/>
                <w:szCs w:val="24"/>
              </w:rPr>
              <w:t xml:space="preserve"> – additional conference info</w:t>
            </w: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6C047A" w:rsidRDefault="006C047A">
            <w:pPr>
              <w:rPr>
                <w:rFonts w:ascii="Arial" w:hAnsi="Arial" w:cs="Arial"/>
                <w:sz w:val="24"/>
                <w:szCs w:val="24"/>
              </w:rPr>
            </w:pPr>
          </w:p>
          <w:p w:rsidR="00703759" w:rsidRDefault="00703759">
            <w:pPr>
              <w:rPr>
                <w:rFonts w:ascii="Arial" w:hAnsi="Arial" w:cs="Arial"/>
                <w:sz w:val="24"/>
                <w:szCs w:val="24"/>
              </w:rPr>
            </w:pPr>
          </w:p>
          <w:p w:rsidR="00703759" w:rsidRDefault="00703759">
            <w:pPr>
              <w:rPr>
                <w:rFonts w:ascii="Arial" w:hAnsi="Arial" w:cs="Arial"/>
                <w:sz w:val="24"/>
                <w:szCs w:val="24"/>
              </w:rPr>
            </w:pPr>
          </w:p>
          <w:p w:rsidR="00703759" w:rsidRDefault="00703759">
            <w:pPr>
              <w:rPr>
                <w:rFonts w:ascii="Arial" w:hAnsi="Arial" w:cs="Arial"/>
                <w:sz w:val="24"/>
                <w:szCs w:val="24"/>
              </w:rPr>
            </w:pPr>
          </w:p>
          <w:p w:rsidR="00703759" w:rsidRDefault="00703759">
            <w:pPr>
              <w:rPr>
                <w:rFonts w:ascii="Arial" w:hAnsi="Arial" w:cs="Arial"/>
                <w:sz w:val="24"/>
                <w:szCs w:val="24"/>
              </w:rPr>
            </w:pPr>
          </w:p>
          <w:p w:rsidR="00703759" w:rsidRDefault="00703759">
            <w:pPr>
              <w:rPr>
                <w:rFonts w:ascii="Arial" w:hAnsi="Arial" w:cs="Arial"/>
                <w:sz w:val="24"/>
                <w:szCs w:val="24"/>
              </w:rPr>
            </w:pPr>
          </w:p>
          <w:p w:rsidR="00703759" w:rsidRDefault="00703759">
            <w:pPr>
              <w:rPr>
                <w:rFonts w:ascii="Arial" w:hAnsi="Arial" w:cs="Arial"/>
                <w:sz w:val="24"/>
                <w:szCs w:val="24"/>
              </w:rPr>
            </w:pPr>
          </w:p>
          <w:p w:rsidR="00703759" w:rsidRPr="0001487B" w:rsidRDefault="00703759">
            <w:pPr>
              <w:rPr>
                <w:rFonts w:ascii="Arial" w:hAnsi="Arial" w:cs="Arial"/>
                <w:sz w:val="24"/>
                <w:szCs w:val="24"/>
              </w:rPr>
            </w:pPr>
            <w:r>
              <w:rPr>
                <w:rFonts w:ascii="Arial" w:hAnsi="Arial" w:cs="Arial"/>
                <w:sz w:val="24"/>
                <w:szCs w:val="24"/>
              </w:rPr>
              <w:t>Moira – document storage</w:t>
            </w:r>
          </w:p>
        </w:tc>
        <w:tc>
          <w:tcPr>
            <w:tcW w:w="5761" w:type="dxa"/>
          </w:tcPr>
          <w:p w:rsidR="00FA003E" w:rsidRPr="0003248D" w:rsidRDefault="007D677A" w:rsidP="00317CB8">
            <w:pPr>
              <w:pStyle w:val="ListParagraph"/>
              <w:rPr>
                <w:rFonts w:ascii="Arial" w:hAnsi="Arial" w:cs="Arial"/>
                <w:sz w:val="24"/>
                <w:szCs w:val="24"/>
              </w:rPr>
            </w:pPr>
            <w:r w:rsidRPr="0003248D">
              <w:rPr>
                <w:rFonts w:ascii="Arial" w:hAnsi="Arial" w:cs="Arial"/>
                <w:sz w:val="24"/>
                <w:szCs w:val="24"/>
              </w:rPr>
              <w:lastRenderedPageBreak/>
              <w:t xml:space="preserve">Visited Conference center yesterday and met with Camille. </w:t>
            </w:r>
          </w:p>
          <w:p w:rsidR="007D677A" w:rsidRPr="0003248D" w:rsidRDefault="007D677A" w:rsidP="00317CB8">
            <w:pPr>
              <w:pStyle w:val="ListParagraph"/>
              <w:rPr>
                <w:rFonts w:ascii="Arial" w:hAnsi="Arial" w:cs="Arial"/>
                <w:sz w:val="24"/>
                <w:szCs w:val="24"/>
              </w:rPr>
            </w:pPr>
            <w:r w:rsidRPr="0003248D">
              <w:rPr>
                <w:rFonts w:ascii="Arial" w:hAnsi="Arial" w:cs="Arial"/>
                <w:sz w:val="24"/>
                <w:szCs w:val="24"/>
              </w:rPr>
              <w:t>6 vendors</w:t>
            </w:r>
            <w:r w:rsidR="006E2658">
              <w:rPr>
                <w:rFonts w:ascii="Arial" w:hAnsi="Arial" w:cs="Arial"/>
                <w:sz w:val="24"/>
                <w:szCs w:val="24"/>
              </w:rPr>
              <w:t xml:space="preserve"> so far</w:t>
            </w:r>
          </w:p>
          <w:p w:rsidR="007D677A" w:rsidRPr="0003248D" w:rsidRDefault="007D677A" w:rsidP="00317CB8">
            <w:pPr>
              <w:pStyle w:val="ListParagraph"/>
              <w:rPr>
                <w:rFonts w:ascii="Arial" w:hAnsi="Arial" w:cs="Arial"/>
                <w:sz w:val="24"/>
                <w:szCs w:val="24"/>
              </w:rPr>
            </w:pPr>
            <w:r w:rsidRPr="0003248D">
              <w:rPr>
                <w:rFonts w:ascii="Arial" w:hAnsi="Arial" w:cs="Arial"/>
                <w:sz w:val="24"/>
                <w:szCs w:val="24"/>
              </w:rPr>
              <w:t>Student event in breakout room. Can use our bar. Food – give them appetizers. Still need to pick food. Will be across the hallway from main activities.</w:t>
            </w:r>
          </w:p>
          <w:p w:rsidR="007D677A" w:rsidRPr="0003248D" w:rsidRDefault="007D677A" w:rsidP="00317CB8">
            <w:pPr>
              <w:pStyle w:val="ListParagraph"/>
              <w:rPr>
                <w:rFonts w:ascii="Arial" w:hAnsi="Arial" w:cs="Arial"/>
                <w:sz w:val="24"/>
                <w:szCs w:val="24"/>
              </w:rPr>
            </w:pPr>
            <w:r w:rsidRPr="0003248D">
              <w:rPr>
                <w:rFonts w:ascii="Arial" w:hAnsi="Arial" w:cs="Arial"/>
                <w:sz w:val="24"/>
                <w:szCs w:val="24"/>
              </w:rPr>
              <w:t xml:space="preserve">Main cost – </w:t>
            </w:r>
            <w:r w:rsidR="00890C14" w:rsidRPr="0003248D">
              <w:rPr>
                <w:rFonts w:ascii="Arial" w:hAnsi="Arial" w:cs="Arial"/>
                <w:sz w:val="24"/>
                <w:szCs w:val="24"/>
              </w:rPr>
              <w:t>bartender 1</w:t>
            </w:r>
            <w:r w:rsidRPr="0003248D">
              <w:rPr>
                <w:rFonts w:ascii="Arial" w:hAnsi="Arial" w:cs="Arial"/>
                <w:sz w:val="24"/>
                <w:szCs w:val="24"/>
              </w:rPr>
              <w:t>/100-150 people</w:t>
            </w:r>
          </w:p>
          <w:p w:rsidR="007D677A" w:rsidRPr="0003248D" w:rsidRDefault="007D677A" w:rsidP="00317CB8">
            <w:pPr>
              <w:pStyle w:val="ListParagraph"/>
              <w:rPr>
                <w:rFonts w:ascii="Arial" w:hAnsi="Arial" w:cs="Arial"/>
                <w:sz w:val="24"/>
                <w:szCs w:val="24"/>
              </w:rPr>
            </w:pPr>
            <w:r w:rsidRPr="0003248D">
              <w:rPr>
                <w:rFonts w:ascii="Arial" w:hAnsi="Arial" w:cs="Arial"/>
                <w:sz w:val="24"/>
                <w:szCs w:val="24"/>
              </w:rPr>
              <w:t>If lower attendance because of student conclave, beef up food we are already doing. Will manage as we get registration</w:t>
            </w:r>
          </w:p>
          <w:p w:rsidR="007D677A" w:rsidRPr="0003248D" w:rsidRDefault="007D677A" w:rsidP="00317CB8">
            <w:pPr>
              <w:pStyle w:val="ListParagraph"/>
              <w:rPr>
                <w:rFonts w:ascii="Arial" w:hAnsi="Arial" w:cs="Arial"/>
                <w:sz w:val="24"/>
                <w:szCs w:val="24"/>
              </w:rPr>
            </w:pPr>
            <w:r w:rsidRPr="0003248D">
              <w:rPr>
                <w:rFonts w:ascii="Arial" w:hAnsi="Arial" w:cs="Arial"/>
                <w:sz w:val="24"/>
                <w:szCs w:val="24"/>
              </w:rPr>
              <w:t>Gave them entire schedule, food items/breaks, registration, etc.</w:t>
            </w:r>
          </w:p>
          <w:p w:rsidR="007D677A" w:rsidRPr="0003248D" w:rsidRDefault="007D677A" w:rsidP="00317CB8">
            <w:pPr>
              <w:pStyle w:val="ListParagraph"/>
              <w:rPr>
                <w:rFonts w:ascii="Arial" w:hAnsi="Arial" w:cs="Arial"/>
                <w:sz w:val="24"/>
                <w:szCs w:val="24"/>
              </w:rPr>
            </w:pPr>
            <w:r w:rsidRPr="0003248D">
              <w:rPr>
                <w:rFonts w:ascii="Arial" w:hAnsi="Arial" w:cs="Arial"/>
                <w:sz w:val="24"/>
                <w:szCs w:val="24"/>
              </w:rPr>
              <w:t>Will get initial proposal for audio visual. Should be able to knock of 30% to start</w:t>
            </w:r>
            <w:r w:rsidR="00220C6D" w:rsidRPr="0003248D">
              <w:rPr>
                <w:rFonts w:ascii="Arial" w:hAnsi="Arial" w:cs="Arial"/>
                <w:sz w:val="24"/>
                <w:szCs w:val="24"/>
              </w:rPr>
              <w:t xml:space="preserve"> – initial proposal will most likely shock us.</w:t>
            </w:r>
          </w:p>
          <w:p w:rsidR="00220C6D" w:rsidRPr="0003248D" w:rsidRDefault="00220C6D" w:rsidP="00317CB8">
            <w:pPr>
              <w:pStyle w:val="ListParagraph"/>
              <w:rPr>
                <w:rFonts w:ascii="Arial" w:hAnsi="Arial" w:cs="Arial"/>
                <w:sz w:val="24"/>
                <w:szCs w:val="24"/>
              </w:rPr>
            </w:pPr>
            <w:r w:rsidRPr="0003248D">
              <w:rPr>
                <w:rFonts w:ascii="Arial" w:hAnsi="Arial" w:cs="Arial"/>
                <w:sz w:val="24"/>
                <w:szCs w:val="24"/>
              </w:rPr>
              <w:t>Good relationship with Tinley.</w:t>
            </w:r>
          </w:p>
          <w:p w:rsidR="00220C6D" w:rsidRPr="0003248D" w:rsidRDefault="00220C6D" w:rsidP="00317CB8">
            <w:pPr>
              <w:pStyle w:val="ListParagraph"/>
              <w:rPr>
                <w:rFonts w:ascii="Arial" w:hAnsi="Arial" w:cs="Arial"/>
                <w:sz w:val="24"/>
                <w:szCs w:val="24"/>
              </w:rPr>
            </w:pPr>
            <w:r w:rsidRPr="0003248D">
              <w:rPr>
                <w:rFonts w:ascii="Arial" w:hAnsi="Arial" w:cs="Arial"/>
                <w:sz w:val="24"/>
                <w:szCs w:val="24"/>
              </w:rPr>
              <w:t>Asked for dates for next year.</w:t>
            </w:r>
          </w:p>
          <w:p w:rsidR="00220C6D" w:rsidRPr="0003248D" w:rsidRDefault="00220C6D" w:rsidP="00317CB8">
            <w:pPr>
              <w:pStyle w:val="ListParagraph"/>
              <w:rPr>
                <w:rFonts w:ascii="Arial" w:hAnsi="Arial" w:cs="Arial"/>
                <w:sz w:val="24"/>
                <w:szCs w:val="24"/>
              </w:rPr>
            </w:pPr>
            <w:r w:rsidRPr="0003248D">
              <w:rPr>
                <w:rFonts w:ascii="Arial" w:hAnsi="Arial" w:cs="Arial"/>
                <w:sz w:val="24"/>
                <w:szCs w:val="24"/>
              </w:rPr>
              <w:t>Schedule is set. 3 Research people have contacted and cannot do their presentation.</w:t>
            </w:r>
          </w:p>
          <w:p w:rsidR="00220C6D" w:rsidRPr="0003248D" w:rsidRDefault="00220C6D" w:rsidP="00317CB8">
            <w:pPr>
              <w:pStyle w:val="ListParagraph"/>
              <w:rPr>
                <w:rFonts w:ascii="Arial" w:hAnsi="Arial" w:cs="Arial"/>
                <w:sz w:val="24"/>
                <w:szCs w:val="24"/>
              </w:rPr>
            </w:pPr>
            <w:r w:rsidRPr="0003248D">
              <w:rPr>
                <w:rFonts w:ascii="Arial" w:hAnsi="Arial" w:cs="Arial"/>
                <w:sz w:val="24"/>
                <w:szCs w:val="24"/>
              </w:rPr>
              <w:t>Posters will be in main expo hall, in the back of the room. Vendors will be in center hallway.</w:t>
            </w:r>
          </w:p>
          <w:p w:rsidR="00220C6D" w:rsidRPr="0003248D" w:rsidRDefault="00220C6D" w:rsidP="00317CB8">
            <w:pPr>
              <w:pStyle w:val="ListParagraph"/>
              <w:rPr>
                <w:rFonts w:ascii="Arial" w:hAnsi="Arial" w:cs="Arial"/>
                <w:sz w:val="24"/>
                <w:szCs w:val="24"/>
              </w:rPr>
            </w:pPr>
            <w:r w:rsidRPr="0003248D">
              <w:rPr>
                <w:rFonts w:ascii="Arial" w:hAnsi="Arial" w:cs="Arial"/>
                <w:sz w:val="24"/>
                <w:szCs w:val="24"/>
              </w:rPr>
              <w:t xml:space="preserve">Band- Tracy had contact with </w:t>
            </w:r>
            <w:proofErr w:type="spellStart"/>
            <w:r w:rsidRPr="0003248D">
              <w:rPr>
                <w:rFonts w:ascii="Arial" w:hAnsi="Arial" w:cs="Arial"/>
                <w:sz w:val="24"/>
                <w:szCs w:val="24"/>
              </w:rPr>
              <w:t>Acoustiholics</w:t>
            </w:r>
            <w:proofErr w:type="spellEnd"/>
            <w:r w:rsidRPr="0003248D">
              <w:rPr>
                <w:rFonts w:ascii="Arial" w:hAnsi="Arial" w:cs="Arial"/>
                <w:sz w:val="24"/>
                <w:szCs w:val="24"/>
              </w:rPr>
              <w:t xml:space="preserve"> – lively background music. Available 5-8 that night. $500.</w:t>
            </w:r>
          </w:p>
          <w:p w:rsidR="00220C6D" w:rsidRPr="0003248D" w:rsidRDefault="00220C6D" w:rsidP="00317CB8">
            <w:pPr>
              <w:pStyle w:val="ListParagraph"/>
              <w:rPr>
                <w:rFonts w:ascii="Arial" w:hAnsi="Arial" w:cs="Arial"/>
                <w:sz w:val="24"/>
                <w:szCs w:val="24"/>
              </w:rPr>
            </w:pPr>
            <w:r w:rsidRPr="0003248D">
              <w:rPr>
                <w:rFonts w:ascii="Arial" w:hAnsi="Arial" w:cs="Arial"/>
                <w:sz w:val="24"/>
                <w:szCs w:val="24"/>
              </w:rPr>
              <w:t>Harpist 1-2 hours, $2-250</w:t>
            </w:r>
          </w:p>
          <w:p w:rsidR="00220C6D" w:rsidRPr="0003248D" w:rsidRDefault="00220C6D" w:rsidP="00317CB8">
            <w:pPr>
              <w:pStyle w:val="ListParagraph"/>
              <w:rPr>
                <w:rFonts w:ascii="Arial" w:hAnsi="Arial" w:cs="Arial"/>
                <w:sz w:val="24"/>
                <w:szCs w:val="24"/>
              </w:rPr>
            </w:pPr>
            <w:r w:rsidRPr="0003248D">
              <w:rPr>
                <w:rFonts w:ascii="Arial" w:hAnsi="Arial" w:cs="Arial"/>
                <w:sz w:val="24"/>
                <w:szCs w:val="24"/>
              </w:rPr>
              <w:t>Pipe in music as an option</w:t>
            </w:r>
          </w:p>
          <w:p w:rsidR="00220C6D" w:rsidRPr="0003248D" w:rsidRDefault="00220C6D" w:rsidP="00317CB8">
            <w:pPr>
              <w:pStyle w:val="ListParagraph"/>
              <w:rPr>
                <w:rFonts w:ascii="Arial" w:hAnsi="Arial" w:cs="Arial"/>
                <w:sz w:val="24"/>
                <w:szCs w:val="24"/>
              </w:rPr>
            </w:pPr>
            <w:r w:rsidRPr="0003248D">
              <w:rPr>
                <w:rFonts w:ascii="Arial" w:hAnsi="Arial" w:cs="Arial"/>
                <w:sz w:val="24"/>
                <w:szCs w:val="24"/>
              </w:rPr>
              <w:t>Dinner, awards, networking time for music.</w:t>
            </w:r>
          </w:p>
          <w:p w:rsidR="00220C6D" w:rsidRPr="0003248D" w:rsidRDefault="00220C6D" w:rsidP="00317CB8">
            <w:pPr>
              <w:pStyle w:val="ListParagraph"/>
              <w:rPr>
                <w:rFonts w:ascii="Arial" w:hAnsi="Arial" w:cs="Arial"/>
                <w:sz w:val="24"/>
                <w:szCs w:val="24"/>
              </w:rPr>
            </w:pPr>
            <w:r w:rsidRPr="0003248D">
              <w:rPr>
                <w:rFonts w:ascii="Arial" w:hAnsi="Arial" w:cs="Arial"/>
                <w:sz w:val="24"/>
                <w:szCs w:val="24"/>
              </w:rPr>
              <w:t>Have 38 posters between the 2 days.</w:t>
            </w:r>
          </w:p>
          <w:p w:rsidR="00220C6D" w:rsidRPr="0003248D" w:rsidRDefault="0003248D" w:rsidP="00317CB8">
            <w:pPr>
              <w:pStyle w:val="ListParagraph"/>
              <w:rPr>
                <w:rFonts w:ascii="Arial" w:hAnsi="Arial" w:cs="Arial"/>
                <w:sz w:val="24"/>
                <w:szCs w:val="24"/>
              </w:rPr>
            </w:pPr>
            <w:r w:rsidRPr="0003248D">
              <w:rPr>
                <w:rFonts w:ascii="Arial" w:hAnsi="Arial" w:cs="Arial"/>
                <w:sz w:val="24"/>
                <w:szCs w:val="24"/>
              </w:rPr>
              <w:t>6</w:t>
            </w:r>
            <w:r w:rsidR="00220C6D" w:rsidRPr="0003248D">
              <w:rPr>
                <w:rFonts w:ascii="Arial" w:hAnsi="Arial" w:cs="Arial"/>
                <w:sz w:val="24"/>
                <w:szCs w:val="24"/>
              </w:rPr>
              <w:t xml:space="preserve"> award nominations</w:t>
            </w:r>
          </w:p>
          <w:p w:rsidR="00220C6D" w:rsidRDefault="0003248D" w:rsidP="00317CB8">
            <w:pPr>
              <w:pStyle w:val="ListParagraph"/>
              <w:rPr>
                <w:rFonts w:ascii="Arial" w:hAnsi="Arial" w:cs="Arial"/>
                <w:sz w:val="24"/>
                <w:szCs w:val="24"/>
              </w:rPr>
            </w:pPr>
            <w:r w:rsidRPr="0003248D">
              <w:rPr>
                <w:rFonts w:ascii="Arial" w:hAnsi="Arial" w:cs="Arial"/>
                <w:sz w:val="24"/>
                <w:szCs w:val="24"/>
              </w:rPr>
              <w:t>Will talk with Camille about piping in music at various times.</w:t>
            </w:r>
          </w:p>
          <w:p w:rsidR="0003248D" w:rsidRDefault="0003248D" w:rsidP="00317CB8">
            <w:pPr>
              <w:pStyle w:val="ListParagraph"/>
              <w:rPr>
                <w:rFonts w:ascii="Arial" w:hAnsi="Arial" w:cs="Arial"/>
                <w:sz w:val="24"/>
                <w:szCs w:val="24"/>
              </w:rPr>
            </w:pPr>
            <w:r w:rsidRPr="0003248D">
              <w:rPr>
                <w:rFonts w:ascii="Arial" w:hAnsi="Arial" w:cs="Arial"/>
                <w:sz w:val="24"/>
                <w:szCs w:val="24"/>
              </w:rPr>
              <w:lastRenderedPageBreak/>
              <w:t>Conference is 100,000</w:t>
            </w:r>
          </w:p>
          <w:p w:rsidR="0003248D" w:rsidRDefault="0003248D" w:rsidP="00317CB8">
            <w:pPr>
              <w:pStyle w:val="ListParagraph"/>
              <w:rPr>
                <w:rFonts w:ascii="Arial" w:hAnsi="Arial" w:cs="Arial"/>
                <w:sz w:val="24"/>
                <w:szCs w:val="24"/>
              </w:rPr>
            </w:pPr>
            <w:r>
              <w:rPr>
                <w:rFonts w:ascii="Arial" w:hAnsi="Arial" w:cs="Arial"/>
                <w:sz w:val="24"/>
                <w:szCs w:val="24"/>
              </w:rPr>
              <w:t>For band- reach</w:t>
            </w:r>
            <w:r w:rsidR="00890C14">
              <w:rPr>
                <w:rFonts w:ascii="Arial" w:hAnsi="Arial" w:cs="Arial"/>
                <w:sz w:val="24"/>
                <w:szCs w:val="24"/>
              </w:rPr>
              <w:t xml:space="preserve"> </w:t>
            </w:r>
            <w:r>
              <w:rPr>
                <w:rFonts w:ascii="Arial" w:hAnsi="Arial" w:cs="Arial"/>
                <w:sz w:val="24"/>
                <w:szCs w:val="24"/>
              </w:rPr>
              <w:t xml:space="preserve">out to </w:t>
            </w:r>
            <w:proofErr w:type="spellStart"/>
            <w:r>
              <w:rPr>
                <w:rFonts w:ascii="Arial" w:hAnsi="Arial" w:cs="Arial"/>
                <w:sz w:val="24"/>
                <w:szCs w:val="24"/>
              </w:rPr>
              <w:t>Acoutiholics</w:t>
            </w:r>
            <w:proofErr w:type="spellEnd"/>
            <w:r w:rsidR="00B71743">
              <w:rPr>
                <w:rFonts w:ascii="Arial" w:hAnsi="Arial" w:cs="Arial"/>
                <w:sz w:val="24"/>
                <w:szCs w:val="24"/>
              </w:rPr>
              <w:t xml:space="preserve"> can they do instrumental and singing. If yes go forward with them</w:t>
            </w:r>
          </w:p>
          <w:p w:rsidR="00B71743" w:rsidRDefault="00B71743" w:rsidP="00317CB8">
            <w:pPr>
              <w:pStyle w:val="ListParagraph"/>
              <w:rPr>
                <w:rFonts w:ascii="Arial" w:hAnsi="Arial" w:cs="Arial"/>
                <w:sz w:val="24"/>
                <w:szCs w:val="24"/>
              </w:rPr>
            </w:pPr>
            <w:r>
              <w:rPr>
                <w:rFonts w:ascii="Arial" w:hAnsi="Arial" w:cs="Arial"/>
                <w:sz w:val="24"/>
                <w:szCs w:val="24"/>
              </w:rPr>
              <w:t>Keynote speaker – need to find a contract.</w:t>
            </w:r>
          </w:p>
          <w:p w:rsidR="00890C14" w:rsidRDefault="00890C14" w:rsidP="00317CB8">
            <w:pPr>
              <w:pStyle w:val="ListParagraph"/>
              <w:rPr>
                <w:rFonts w:ascii="Arial" w:hAnsi="Arial" w:cs="Arial"/>
                <w:sz w:val="24"/>
                <w:szCs w:val="24"/>
              </w:rPr>
            </w:pPr>
          </w:p>
          <w:p w:rsidR="00890C14" w:rsidRDefault="00890C14" w:rsidP="00317CB8">
            <w:pPr>
              <w:pStyle w:val="ListParagraph"/>
              <w:rPr>
                <w:rFonts w:ascii="Arial" w:hAnsi="Arial" w:cs="Arial"/>
                <w:sz w:val="24"/>
                <w:szCs w:val="24"/>
              </w:rPr>
            </w:pPr>
          </w:p>
          <w:p w:rsidR="00890C14" w:rsidRDefault="00890C14" w:rsidP="00317CB8">
            <w:pPr>
              <w:pStyle w:val="ListParagraph"/>
              <w:rPr>
                <w:rFonts w:ascii="Arial" w:hAnsi="Arial" w:cs="Arial"/>
                <w:sz w:val="24"/>
                <w:szCs w:val="24"/>
              </w:rPr>
            </w:pPr>
          </w:p>
          <w:p w:rsidR="00890C14" w:rsidRDefault="00890C14" w:rsidP="00317CB8">
            <w:pPr>
              <w:pStyle w:val="ListParagraph"/>
              <w:rPr>
                <w:rFonts w:ascii="Arial" w:hAnsi="Arial" w:cs="Arial"/>
                <w:sz w:val="24"/>
                <w:szCs w:val="24"/>
              </w:rPr>
            </w:pPr>
            <w:r>
              <w:rPr>
                <w:rFonts w:ascii="Arial" w:hAnsi="Arial" w:cs="Arial"/>
                <w:sz w:val="24"/>
                <w:szCs w:val="24"/>
              </w:rPr>
              <w:t>Balance is 43,703.20</w:t>
            </w:r>
          </w:p>
          <w:p w:rsidR="00890C14" w:rsidRDefault="00890C14" w:rsidP="00317CB8">
            <w:pPr>
              <w:pStyle w:val="ListParagraph"/>
              <w:rPr>
                <w:rFonts w:ascii="Arial" w:hAnsi="Arial" w:cs="Arial"/>
                <w:sz w:val="24"/>
                <w:szCs w:val="24"/>
              </w:rPr>
            </w:pPr>
            <w:r>
              <w:rPr>
                <w:rFonts w:ascii="Arial" w:hAnsi="Arial" w:cs="Arial"/>
                <w:sz w:val="24"/>
                <w:szCs w:val="24"/>
              </w:rPr>
              <w:t>Trending 87,000 in the hole at the moment</w:t>
            </w:r>
          </w:p>
          <w:p w:rsidR="00890C14" w:rsidRDefault="00890C14" w:rsidP="00317CB8">
            <w:pPr>
              <w:pStyle w:val="ListParagraph"/>
              <w:rPr>
                <w:rFonts w:ascii="Arial" w:hAnsi="Arial" w:cs="Arial"/>
                <w:sz w:val="24"/>
                <w:szCs w:val="24"/>
              </w:rPr>
            </w:pPr>
            <w:r>
              <w:rPr>
                <w:rFonts w:ascii="Arial" w:hAnsi="Arial" w:cs="Arial"/>
                <w:sz w:val="24"/>
                <w:szCs w:val="24"/>
              </w:rPr>
              <w:t>Budgeted for about 55,000</w:t>
            </w:r>
          </w:p>
          <w:p w:rsidR="00890C14" w:rsidRDefault="00890C14" w:rsidP="00317CB8">
            <w:pPr>
              <w:pStyle w:val="ListParagraph"/>
              <w:rPr>
                <w:rFonts w:ascii="Arial" w:hAnsi="Arial" w:cs="Arial"/>
                <w:sz w:val="24"/>
                <w:szCs w:val="24"/>
              </w:rPr>
            </w:pPr>
            <w:r>
              <w:rPr>
                <w:rFonts w:ascii="Arial" w:hAnsi="Arial" w:cs="Arial"/>
                <w:sz w:val="24"/>
                <w:szCs w:val="24"/>
              </w:rPr>
              <w:t>Have 35,000 in expenses left we haven’t budgeted for</w:t>
            </w:r>
          </w:p>
          <w:p w:rsidR="00890C14" w:rsidRDefault="00890C14" w:rsidP="00317CB8">
            <w:pPr>
              <w:pStyle w:val="ListParagraph"/>
              <w:rPr>
                <w:rFonts w:ascii="Arial" w:hAnsi="Arial" w:cs="Arial"/>
                <w:sz w:val="24"/>
                <w:szCs w:val="24"/>
              </w:rPr>
            </w:pPr>
            <w:r>
              <w:rPr>
                <w:rFonts w:ascii="Arial" w:hAnsi="Arial" w:cs="Arial"/>
                <w:sz w:val="24"/>
                <w:szCs w:val="24"/>
              </w:rPr>
              <w:t>Income will come up in August with conference registration.</w:t>
            </w:r>
          </w:p>
          <w:p w:rsidR="00890C14" w:rsidRDefault="00890C14" w:rsidP="00317CB8">
            <w:pPr>
              <w:pStyle w:val="ListParagraph"/>
              <w:rPr>
                <w:rFonts w:ascii="Arial" w:hAnsi="Arial" w:cs="Arial"/>
                <w:sz w:val="24"/>
                <w:szCs w:val="24"/>
              </w:rPr>
            </w:pPr>
            <w:r>
              <w:rPr>
                <w:rFonts w:ascii="Arial" w:hAnsi="Arial" w:cs="Arial"/>
                <w:sz w:val="24"/>
                <w:szCs w:val="24"/>
              </w:rPr>
              <w:t>70,000 behind in income</w:t>
            </w:r>
          </w:p>
          <w:p w:rsidR="00890C14" w:rsidRDefault="00890C14" w:rsidP="00317CB8">
            <w:pPr>
              <w:pStyle w:val="ListParagraph"/>
              <w:rPr>
                <w:rFonts w:ascii="Arial" w:hAnsi="Arial" w:cs="Arial"/>
                <w:sz w:val="24"/>
                <w:szCs w:val="24"/>
              </w:rPr>
            </w:pPr>
            <w:r>
              <w:rPr>
                <w:rFonts w:ascii="Arial" w:hAnsi="Arial" w:cs="Arial"/>
                <w:sz w:val="24"/>
                <w:szCs w:val="24"/>
              </w:rPr>
              <w:t>New this year with conference being different this year. Conference paid for up front so makes it different.</w:t>
            </w:r>
          </w:p>
          <w:p w:rsidR="00890C14" w:rsidRDefault="00890C14" w:rsidP="00317CB8">
            <w:pPr>
              <w:pStyle w:val="ListParagraph"/>
              <w:rPr>
                <w:rFonts w:ascii="Arial" w:hAnsi="Arial" w:cs="Arial"/>
                <w:sz w:val="24"/>
                <w:szCs w:val="24"/>
              </w:rPr>
            </w:pPr>
            <w:r>
              <w:rPr>
                <w:rFonts w:ascii="Arial" w:hAnsi="Arial" w:cs="Arial"/>
                <w:sz w:val="24"/>
                <w:szCs w:val="24"/>
              </w:rPr>
              <w:t>Down in CE income – only half of normal 20,000 down. Haven’t done events – end of year. (</w:t>
            </w:r>
            <w:proofErr w:type="spellStart"/>
            <w:r>
              <w:rPr>
                <w:rFonts w:ascii="Arial" w:hAnsi="Arial" w:cs="Arial"/>
                <w:sz w:val="24"/>
                <w:szCs w:val="24"/>
              </w:rPr>
              <w:t>Kines</w:t>
            </w:r>
            <w:proofErr w:type="spellEnd"/>
            <w:r>
              <w:rPr>
                <w:rFonts w:ascii="Arial" w:hAnsi="Arial" w:cs="Arial"/>
                <w:sz w:val="24"/>
                <w:szCs w:val="24"/>
              </w:rPr>
              <w:t xml:space="preserve"> and Modalities typically) Same time CE expenses down</w:t>
            </w:r>
          </w:p>
          <w:p w:rsidR="00890C14" w:rsidRDefault="00890C14" w:rsidP="00317CB8">
            <w:pPr>
              <w:pStyle w:val="ListParagraph"/>
              <w:rPr>
                <w:rFonts w:ascii="Arial" w:hAnsi="Arial" w:cs="Arial"/>
                <w:sz w:val="24"/>
                <w:szCs w:val="24"/>
              </w:rPr>
            </w:pPr>
            <w:r>
              <w:rPr>
                <w:rFonts w:ascii="Arial" w:hAnsi="Arial" w:cs="Arial"/>
                <w:sz w:val="24"/>
                <w:szCs w:val="24"/>
              </w:rPr>
              <w:t>Membership on target</w:t>
            </w:r>
          </w:p>
          <w:p w:rsidR="00890C14" w:rsidRDefault="00890C14" w:rsidP="00317CB8">
            <w:pPr>
              <w:pStyle w:val="ListParagraph"/>
              <w:rPr>
                <w:rFonts w:ascii="Arial" w:hAnsi="Arial" w:cs="Arial"/>
                <w:sz w:val="24"/>
                <w:szCs w:val="24"/>
              </w:rPr>
            </w:pPr>
          </w:p>
          <w:p w:rsidR="00890C14" w:rsidRDefault="00890C14" w:rsidP="00317CB8">
            <w:pPr>
              <w:pStyle w:val="ListParagraph"/>
              <w:rPr>
                <w:rFonts w:ascii="Arial" w:hAnsi="Arial" w:cs="Arial"/>
                <w:sz w:val="24"/>
                <w:szCs w:val="24"/>
              </w:rPr>
            </w:pPr>
            <w:r>
              <w:rPr>
                <w:rFonts w:ascii="Arial" w:hAnsi="Arial" w:cs="Arial"/>
                <w:sz w:val="24"/>
                <w:szCs w:val="24"/>
              </w:rPr>
              <w:t>CE – Veronica taking over CE piece. CE Chair. Janet forwarded info to her.</w:t>
            </w:r>
            <w:r w:rsidR="00966EE5">
              <w:rPr>
                <w:rFonts w:ascii="Arial" w:hAnsi="Arial" w:cs="Arial"/>
                <w:sz w:val="24"/>
                <w:szCs w:val="24"/>
              </w:rPr>
              <w:t xml:space="preserve"> Veronica to put in a CE plan for next year. Work with Tracy re. how many we can handle/support from office behind the scenes. Modalities </w:t>
            </w:r>
            <w:proofErr w:type="spellStart"/>
            <w:r w:rsidR="00966EE5">
              <w:rPr>
                <w:rFonts w:ascii="Arial" w:hAnsi="Arial" w:cs="Arial"/>
                <w:sz w:val="24"/>
                <w:szCs w:val="24"/>
              </w:rPr>
              <w:t>self supporting</w:t>
            </w:r>
            <w:proofErr w:type="spellEnd"/>
            <w:r w:rsidR="00966EE5">
              <w:rPr>
                <w:rFonts w:ascii="Arial" w:hAnsi="Arial" w:cs="Arial"/>
                <w:sz w:val="24"/>
                <w:szCs w:val="24"/>
              </w:rPr>
              <w:t xml:space="preserve">. Will </w:t>
            </w:r>
            <w:proofErr w:type="spellStart"/>
            <w:r w:rsidR="00966EE5">
              <w:rPr>
                <w:rFonts w:ascii="Arial" w:hAnsi="Arial" w:cs="Arial"/>
                <w:sz w:val="24"/>
                <w:szCs w:val="24"/>
              </w:rPr>
              <w:t>fu</w:t>
            </w:r>
            <w:proofErr w:type="spellEnd"/>
            <w:r w:rsidR="00966EE5">
              <w:rPr>
                <w:rFonts w:ascii="Arial" w:hAnsi="Arial" w:cs="Arial"/>
                <w:sz w:val="24"/>
                <w:szCs w:val="24"/>
              </w:rPr>
              <w:t xml:space="preserve"> with Clem re. </w:t>
            </w:r>
            <w:proofErr w:type="spellStart"/>
            <w:r w:rsidR="00966EE5">
              <w:rPr>
                <w:rFonts w:ascii="Arial" w:hAnsi="Arial" w:cs="Arial"/>
                <w:sz w:val="24"/>
                <w:szCs w:val="24"/>
              </w:rPr>
              <w:t>Kinesiotape</w:t>
            </w:r>
            <w:proofErr w:type="spellEnd"/>
            <w:r w:rsidR="00966EE5">
              <w:rPr>
                <w:rFonts w:ascii="Arial" w:hAnsi="Arial" w:cs="Arial"/>
                <w:sz w:val="24"/>
                <w:szCs w:val="24"/>
              </w:rPr>
              <w:t xml:space="preserve"> Level III. May look at Level I and II. III is very expensive.</w:t>
            </w:r>
          </w:p>
          <w:p w:rsidR="00966EE5" w:rsidRDefault="00966EE5" w:rsidP="00317CB8">
            <w:pPr>
              <w:pStyle w:val="ListParagraph"/>
              <w:rPr>
                <w:rFonts w:ascii="Arial" w:hAnsi="Arial" w:cs="Arial"/>
                <w:sz w:val="24"/>
                <w:szCs w:val="24"/>
              </w:rPr>
            </w:pPr>
            <w:r>
              <w:rPr>
                <w:rFonts w:ascii="Arial" w:hAnsi="Arial" w:cs="Arial"/>
                <w:sz w:val="24"/>
                <w:szCs w:val="24"/>
              </w:rPr>
              <w:lastRenderedPageBreak/>
              <w:t>Modalities two a year would be nice – north and south. Tentative date at Shirley Ryan being worked on.</w:t>
            </w:r>
          </w:p>
          <w:p w:rsidR="00FA5C08" w:rsidRDefault="00FA5C08" w:rsidP="00317CB8">
            <w:pPr>
              <w:pStyle w:val="ListParagraph"/>
              <w:rPr>
                <w:rFonts w:ascii="Arial" w:hAnsi="Arial" w:cs="Arial"/>
                <w:sz w:val="24"/>
                <w:szCs w:val="24"/>
              </w:rPr>
            </w:pPr>
            <w:r>
              <w:rPr>
                <w:rFonts w:ascii="Arial" w:hAnsi="Arial" w:cs="Arial"/>
                <w:sz w:val="24"/>
                <w:szCs w:val="24"/>
              </w:rPr>
              <w:t xml:space="preserve">Christine </w:t>
            </w:r>
            <w:proofErr w:type="spellStart"/>
            <w:r>
              <w:rPr>
                <w:rFonts w:ascii="Arial" w:hAnsi="Arial" w:cs="Arial"/>
                <w:sz w:val="24"/>
                <w:szCs w:val="24"/>
              </w:rPr>
              <w:t>Urich</w:t>
            </w:r>
            <w:proofErr w:type="spellEnd"/>
            <w:r>
              <w:rPr>
                <w:rFonts w:ascii="Arial" w:hAnsi="Arial" w:cs="Arial"/>
                <w:sz w:val="24"/>
                <w:szCs w:val="24"/>
              </w:rPr>
              <w:t xml:space="preserve"> Mental Health First Aid certified. Has offered to do CE course here. 8 CE for $75 in Iowa at Drake. </w:t>
            </w:r>
            <w:proofErr w:type="gramStart"/>
            <w:r>
              <w:rPr>
                <w:rFonts w:ascii="Arial" w:hAnsi="Arial" w:cs="Arial"/>
                <w:sz w:val="24"/>
                <w:szCs w:val="24"/>
              </w:rPr>
              <w:t>Have to</w:t>
            </w:r>
            <w:proofErr w:type="gramEnd"/>
            <w:r>
              <w:rPr>
                <w:rFonts w:ascii="Arial" w:hAnsi="Arial" w:cs="Arial"/>
                <w:sz w:val="24"/>
                <w:szCs w:val="24"/>
              </w:rPr>
              <w:t xml:space="preserve"> check CE for IL.</w:t>
            </w:r>
          </w:p>
          <w:p w:rsidR="00FA5C08" w:rsidRDefault="00FA5C08" w:rsidP="00317CB8">
            <w:pPr>
              <w:pStyle w:val="ListParagraph"/>
              <w:rPr>
                <w:rFonts w:ascii="Arial" w:hAnsi="Arial" w:cs="Arial"/>
                <w:sz w:val="24"/>
                <w:szCs w:val="24"/>
              </w:rPr>
            </w:pPr>
            <w:r>
              <w:rPr>
                <w:rFonts w:ascii="Arial" w:hAnsi="Arial" w:cs="Arial"/>
                <w:sz w:val="24"/>
                <w:szCs w:val="24"/>
              </w:rPr>
              <w:t xml:space="preserve">Need procedures and contracts around creating CE event. Is </w:t>
            </w:r>
            <w:proofErr w:type="gramStart"/>
            <w:r>
              <w:rPr>
                <w:rFonts w:ascii="Arial" w:hAnsi="Arial" w:cs="Arial"/>
                <w:sz w:val="24"/>
                <w:szCs w:val="24"/>
              </w:rPr>
              <w:t>it</w:t>
            </w:r>
            <w:proofErr w:type="gramEnd"/>
            <w:r>
              <w:rPr>
                <w:rFonts w:ascii="Arial" w:hAnsi="Arial" w:cs="Arial"/>
                <w:sz w:val="24"/>
                <w:szCs w:val="24"/>
              </w:rPr>
              <w:t xml:space="preserve"> professional development vs. CE? Project to work on. No contracts for any CE providers</w:t>
            </w:r>
          </w:p>
          <w:p w:rsidR="00FA5C08" w:rsidRDefault="00FA5C08" w:rsidP="00317CB8">
            <w:pPr>
              <w:pStyle w:val="ListParagraph"/>
              <w:rPr>
                <w:rFonts w:ascii="Arial" w:hAnsi="Arial" w:cs="Arial"/>
                <w:sz w:val="24"/>
                <w:szCs w:val="24"/>
              </w:rPr>
            </w:pPr>
          </w:p>
          <w:p w:rsidR="00FA5C08" w:rsidRDefault="00FA5C08" w:rsidP="00317CB8">
            <w:pPr>
              <w:pStyle w:val="ListParagraph"/>
              <w:rPr>
                <w:rFonts w:ascii="Arial" w:hAnsi="Arial" w:cs="Arial"/>
                <w:sz w:val="24"/>
                <w:szCs w:val="24"/>
              </w:rPr>
            </w:pPr>
            <w:r>
              <w:rPr>
                <w:rFonts w:ascii="Arial" w:hAnsi="Arial" w:cs="Arial"/>
                <w:sz w:val="24"/>
                <w:szCs w:val="24"/>
              </w:rPr>
              <w:t xml:space="preserve">Conclave – Jeanine </w:t>
            </w:r>
            <w:proofErr w:type="spellStart"/>
            <w:r>
              <w:rPr>
                <w:rFonts w:ascii="Arial" w:hAnsi="Arial" w:cs="Arial"/>
                <w:sz w:val="24"/>
                <w:szCs w:val="24"/>
              </w:rPr>
              <w:t>Pinico</w:t>
            </w:r>
            <w:proofErr w:type="spellEnd"/>
            <w:r>
              <w:rPr>
                <w:rFonts w:ascii="Arial" w:hAnsi="Arial" w:cs="Arial"/>
                <w:sz w:val="24"/>
                <w:szCs w:val="24"/>
              </w:rPr>
              <w:t xml:space="preserve"> coordinator for Conclave – from Fox College. Involved in Hull House event, involved with Conclave. Tentative timeline sent to </w:t>
            </w:r>
            <w:r w:rsidR="006E2658">
              <w:rPr>
                <w:rFonts w:ascii="Arial" w:hAnsi="Arial" w:cs="Arial"/>
                <w:sz w:val="24"/>
                <w:szCs w:val="24"/>
              </w:rPr>
              <w:t>Tracy</w:t>
            </w:r>
            <w:r>
              <w:rPr>
                <w:rFonts w:ascii="Arial" w:hAnsi="Arial" w:cs="Arial"/>
                <w:sz w:val="24"/>
                <w:szCs w:val="24"/>
              </w:rPr>
              <w:t xml:space="preserve"> and Joanne last night. Janet to send files to Jeannine. Planning on ½ day conclave (8-12) with AOTA event here.</w:t>
            </w:r>
          </w:p>
          <w:p w:rsidR="00FA5C08" w:rsidRDefault="00FA5C08" w:rsidP="00317CB8">
            <w:pPr>
              <w:pStyle w:val="ListParagraph"/>
              <w:rPr>
                <w:rFonts w:ascii="Arial" w:hAnsi="Arial" w:cs="Arial"/>
                <w:sz w:val="24"/>
                <w:szCs w:val="24"/>
              </w:rPr>
            </w:pPr>
            <w:r>
              <w:rPr>
                <w:rFonts w:ascii="Arial" w:hAnsi="Arial" w:cs="Arial"/>
                <w:sz w:val="24"/>
                <w:szCs w:val="24"/>
              </w:rPr>
              <w:t>Will put info on flash</w:t>
            </w:r>
            <w:r w:rsidR="006E2658">
              <w:rPr>
                <w:rFonts w:ascii="Arial" w:hAnsi="Arial" w:cs="Arial"/>
                <w:sz w:val="24"/>
                <w:szCs w:val="24"/>
              </w:rPr>
              <w:t xml:space="preserve"> </w:t>
            </w:r>
            <w:r>
              <w:rPr>
                <w:rFonts w:ascii="Arial" w:hAnsi="Arial" w:cs="Arial"/>
                <w:sz w:val="24"/>
                <w:szCs w:val="24"/>
              </w:rPr>
              <w:t>drives to distribute to those that need it.</w:t>
            </w:r>
          </w:p>
          <w:p w:rsidR="00AE0787" w:rsidRDefault="00AE0787" w:rsidP="00317CB8">
            <w:pPr>
              <w:pStyle w:val="ListParagraph"/>
              <w:rPr>
                <w:rFonts w:ascii="Arial" w:hAnsi="Arial" w:cs="Arial"/>
                <w:sz w:val="24"/>
                <w:szCs w:val="24"/>
              </w:rPr>
            </w:pPr>
            <w:r>
              <w:rPr>
                <w:rFonts w:ascii="Arial" w:hAnsi="Arial" w:cs="Arial"/>
                <w:sz w:val="24"/>
                <w:szCs w:val="24"/>
              </w:rPr>
              <w:t>Janet to continue to be involved as needed.</w:t>
            </w:r>
          </w:p>
          <w:p w:rsidR="00AE0787" w:rsidRDefault="00AE0787" w:rsidP="00317CB8">
            <w:pPr>
              <w:pStyle w:val="ListParagraph"/>
              <w:rPr>
                <w:rFonts w:ascii="Arial" w:hAnsi="Arial" w:cs="Arial"/>
                <w:sz w:val="24"/>
                <w:szCs w:val="24"/>
              </w:rPr>
            </w:pPr>
          </w:p>
          <w:p w:rsidR="00AE0787" w:rsidRDefault="00AE0787" w:rsidP="00317CB8">
            <w:pPr>
              <w:pStyle w:val="ListParagraph"/>
              <w:rPr>
                <w:rFonts w:ascii="Arial" w:hAnsi="Arial" w:cs="Arial"/>
                <w:sz w:val="24"/>
                <w:szCs w:val="24"/>
              </w:rPr>
            </w:pPr>
            <w:r>
              <w:rPr>
                <w:rFonts w:ascii="Arial" w:hAnsi="Arial" w:cs="Arial"/>
                <w:sz w:val="24"/>
                <w:szCs w:val="24"/>
              </w:rPr>
              <w:t>Email to all re. donations for scholarship/raffle. Gift cards or raffle basket.</w:t>
            </w:r>
          </w:p>
          <w:p w:rsidR="00966EE5" w:rsidRDefault="00966EE5" w:rsidP="00317CB8">
            <w:pPr>
              <w:pStyle w:val="ListParagraph"/>
              <w:rPr>
                <w:rFonts w:ascii="Arial" w:hAnsi="Arial" w:cs="Arial"/>
                <w:sz w:val="24"/>
                <w:szCs w:val="24"/>
              </w:rPr>
            </w:pPr>
          </w:p>
          <w:p w:rsidR="003E4488" w:rsidRDefault="003E4488" w:rsidP="00317CB8">
            <w:pPr>
              <w:pStyle w:val="ListParagraph"/>
              <w:rPr>
                <w:rFonts w:ascii="Arial" w:hAnsi="Arial" w:cs="Arial"/>
                <w:sz w:val="24"/>
                <w:szCs w:val="24"/>
              </w:rPr>
            </w:pPr>
          </w:p>
          <w:p w:rsidR="003E4488" w:rsidRDefault="003E4488" w:rsidP="00317CB8">
            <w:pPr>
              <w:pStyle w:val="ListParagraph"/>
              <w:rPr>
                <w:rFonts w:ascii="Arial" w:hAnsi="Arial" w:cs="Arial"/>
                <w:sz w:val="24"/>
                <w:szCs w:val="24"/>
              </w:rPr>
            </w:pPr>
            <w:r>
              <w:rPr>
                <w:rFonts w:ascii="Arial" w:hAnsi="Arial" w:cs="Arial"/>
                <w:sz w:val="24"/>
                <w:szCs w:val="24"/>
              </w:rPr>
              <w:t>New Branding – Shared email with ideas for logos and branding designs from KA Designs by Jaime.</w:t>
            </w:r>
          </w:p>
          <w:p w:rsidR="003E4488" w:rsidRDefault="003E4488" w:rsidP="00317CB8">
            <w:pPr>
              <w:pStyle w:val="ListParagraph"/>
              <w:rPr>
                <w:rFonts w:ascii="Arial" w:hAnsi="Arial" w:cs="Arial"/>
                <w:sz w:val="24"/>
                <w:szCs w:val="24"/>
              </w:rPr>
            </w:pPr>
            <w:r>
              <w:rPr>
                <w:rFonts w:ascii="Arial" w:hAnsi="Arial" w:cs="Arial"/>
                <w:sz w:val="24"/>
                <w:szCs w:val="24"/>
              </w:rPr>
              <w:t xml:space="preserve">A good design works well big and small, functions even if you can’t read the lettering </w:t>
            </w:r>
            <w:r>
              <w:rPr>
                <w:rFonts w:ascii="Arial" w:hAnsi="Arial" w:cs="Arial"/>
                <w:sz w:val="24"/>
                <w:szCs w:val="24"/>
              </w:rPr>
              <w:lastRenderedPageBreak/>
              <w:t>– pictorial indicator. Should work in color, gray scale and B&amp;W.</w:t>
            </w:r>
          </w:p>
          <w:p w:rsidR="003E4488" w:rsidRDefault="003E4488" w:rsidP="00317CB8">
            <w:pPr>
              <w:pStyle w:val="ListParagraph"/>
              <w:rPr>
                <w:rFonts w:ascii="Arial" w:hAnsi="Arial" w:cs="Arial"/>
                <w:sz w:val="24"/>
                <w:szCs w:val="24"/>
              </w:rPr>
            </w:pPr>
            <w:r>
              <w:rPr>
                <w:rFonts w:ascii="Arial" w:hAnsi="Arial" w:cs="Arial"/>
                <w:sz w:val="24"/>
                <w:szCs w:val="24"/>
              </w:rPr>
              <w:t>3 big features to pay attention to: font, circular order, color.</w:t>
            </w:r>
          </w:p>
          <w:p w:rsidR="003E4488" w:rsidRDefault="003E4488" w:rsidP="00317CB8">
            <w:pPr>
              <w:pStyle w:val="ListParagraph"/>
              <w:rPr>
                <w:rFonts w:ascii="Arial" w:hAnsi="Arial" w:cs="Arial"/>
                <w:sz w:val="24"/>
                <w:szCs w:val="24"/>
              </w:rPr>
            </w:pPr>
            <w:r>
              <w:rPr>
                <w:rFonts w:ascii="Arial" w:hAnsi="Arial" w:cs="Arial"/>
                <w:sz w:val="24"/>
                <w:szCs w:val="24"/>
              </w:rPr>
              <w:t>Looked at designs</w:t>
            </w:r>
          </w:p>
          <w:p w:rsidR="003E4488" w:rsidRDefault="003E4488" w:rsidP="00317CB8">
            <w:pPr>
              <w:pStyle w:val="ListParagraph"/>
              <w:rPr>
                <w:rFonts w:ascii="Arial" w:hAnsi="Arial" w:cs="Arial"/>
                <w:sz w:val="24"/>
                <w:szCs w:val="24"/>
              </w:rPr>
            </w:pPr>
            <w:r>
              <w:rPr>
                <w:rFonts w:ascii="Arial" w:hAnsi="Arial" w:cs="Arial"/>
                <w:sz w:val="24"/>
                <w:szCs w:val="24"/>
              </w:rPr>
              <w:t xml:space="preserve">Most preferred </w:t>
            </w:r>
            <w:r w:rsidR="00641408">
              <w:rPr>
                <w:rFonts w:ascii="Arial" w:hAnsi="Arial" w:cs="Arial"/>
                <w:sz w:val="24"/>
                <w:szCs w:val="24"/>
              </w:rPr>
              <w:t>first design, orange/blue</w:t>
            </w:r>
          </w:p>
          <w:p w:rsidR="00641408" w:rsidRDefault="00641408" w:rsidP="00317CB8">
            <w:pPr>
              <w:pStyle w:val="ListParagraph"/>
              <w:rPr>
                <w:rFonts w:ascii="Arial" w:hAnsi="Arial" w:cs="Arial"/>
                <w:sz w:val="24"/>
                <w:szCs w:val="24"/>
              </w:rPr>
            </w:pPr>
            <w:r>
              <w:rPr>
                <w:rFonts w:ascii="Arial" w:hAnsi="Arial" w:cs="Arial"/>
                <w:sz w:val="24"/>
                <w:szCs w:val="24"/>
              </w:rPr>
              <w:t>Conference to be roll out on all items.</w:t>
            </w:r>
          </w:p>
          <w:p w:rsidR="00641408" w:rsidRDefault="00641408" w:rsidP="00317CB8">
            <w:pPr>
              <w:pStyle w:val="ListParagraph"/>
              <w:rPr>
                <w:rFonts w:ascii="Arial" w:hAnsi="Arial" w:cs="Arial"/>
                <w:sz w:val="24"/>
                <w:szCs w:val="24"/>
              </w:rPr>
            </w:pPr>
            <w:r>
              <w:rPr>
                <w:rFonts w:ascii="Arial" w:hAnsi="Arial" w:cs="Arial"/>
                <w:sz w:val="24"/>
                <w:szCs w:val="24"/>
              </w:rPr>
              <w:t>Will ask for 3 palettes with first design.</w:t>
            </w:r>
          </w:p>
          <w:p w:rsidR="008E2360" w:rsidRDefault="008E2360" w:rsidP="00317CB8">
            <w:pPr>
              <w:pStyle w:val="ListParagraph"/>
              <w:rPr>
                <w:rFonts w:ascii="Arial" w:hAnsi="Arial" w:cs="Arial"/>
                <w:sz w:val="24"/>
                <w:szCs w:val="24"/>
              </w:rPr>
            </w:pPr>
            <w:r>
              <w:rPr>
                <w:rFonts w:ascii="Arial" w:hAnsi="Arial" w:cs="Arial"/>
                <w:sz w:val="24"/>
                <w:szCs w:val="24"/>
              </w:rPr>
              <w:t>Determine ways to recognize Jaime at conference.</w:t>
            </w:r>
          </w:p>
          <w:p w:rsidR="00641408" w:rsidRDefault="00641408" w:rsidP="00317CB8">
            <w:pPr>
              <w:pStyle w:val="ListParagraph"/>
              <w:rPr>
                <w:rFonts w:ascii="Arial" w:hAnsi="Arial" w:cs="Arial"/>
                <w:sz w:val="24"/>
                <w:szCs w:val="24"/>
              </w:rPr>
            </w:pPr>
          </w:p>
          <w:p w:rsidR="00CB4887" w:rsidRDefault="00CB4887" w:rsidP="00317CB8">
            <w:pPr>
              <w:pStyle w:val="ListParagraph"/>
              <w:rPr>
                <w:rFonts w:ascii="Arial" w:hAnsi="Arial" w:cs="Arial"/>
                <w:sz w:val="24"/>
                <w:szCs w:val="24"/>
              </w:rPr>
            </w:pPr>
            <w:r>
              <w:rPr>
                <w:rFonts w:ascii="Arial" w:hAnsi="Arial" w:cs="Arial"/>
                <w:sz w:val="24"/>
                <w:szCs w:val="24"/>
              </w:rPr>
              <w:t>Communications</w:t>
            </w:r>
          </w:p>
          <w:p w:rsidR="00641408" w:rsidRDefault="00CB4887" w:rsidP="00317CB8">
            <w:pPr>
              <w:pStyle w:val="ListParagraph"/>
              <w:rPr>
                <w:rFonts w:ascii="Arial" w:hAnsi="Arial" w:cs="Arial"/>
                <w:sz w:val="24"/>
                <w:szCs w:val="24"/>
              </w:rPr>
            </w:pPr>
            <w:r>
              <w:rPr>
                <w:rFonts w:ascii="Arial" w:hAnsi="Arial" w:cs="Arial"/>
                <w:sz w:val="24"/>
                <w:szCs w:val="24"/>
              </w:rPr>
              <w:t xml:space="preserve">Blog update still in progress. Stephanie </w:t>
            </w:r>
            <w:proofErr w:type="spellStart"/>
            <w:r>
              <w:rPr>
                <w:rFonts w:ascii="Arial" w:hAnsi="Arial" w:cs="Arial"/>
                <w:sz w:val="24"/>
                <w:szCs w:val="24"/>
              </w:rPr>
              <w:t>McHamon</w:t>
            </w:r>
            <w:proofErr w:type="spellEnd"/>
            <w:r>
              <w:rPr>
                <w:rFonts w:ascii="Arial" w:hAnsi="Arial" w:cs="Arial"/>
                <w:sz w:val="24"/>
                <w:szCs w:val="24"/>
              </w:rPr>
              <w:t xml:space="preserve"> talked to Lauren on blog update this last week. Recommending name of blog – ILOTA Now vs. Communique</w:t>
            </w:r>
            <w:r w:rsidR="00641408">
              <w:rPr>
                <w:rFonts w:ascii="Arial" w:hAnsi="Arial" w:cs="Arial"/>
                <w:sz w:val="24"/>
                <w:szCs w:val="24"/>
              </w:rPr>
              <w:t xml:space="preserve"> </w:t>
            </w:r>
          </w:p>
          <w:p w:rsidR="00CB4887" w:rsidRDefault="00CB4887" w:rsidP="00317CB8">
            <w:pPr>
              <w:pStyle w:val="ListParagraph"/>
              <w:rPr>
                <w:rFonts w:ascii="Arial" w:hAnsi="Arial" w:cs="Arial"/>
                <w:sz w:val="24"/>
                <w:szCs w:val="24"/>
              </w:rPr>
            </w:pPr>
            <w:r>
              <w:rPr>
                <w:rFonts w:ascii="Arial" w:hAnsi="Arial" w:cs="Arial"/>
                <w:sz w:val="24"/>
                <w:szCs w:val="24"/>
              </w:rPr>
              <w:t>Board agreed on name</w:t>
            </w:r>
          </w:p>
          <w:p w:rsidR="00CB4887" w:rsidRDefault="00CB4887" w:rsidP="00317CB8">
            <w:pPr>
              <w:pStyle w:val="ListParagraph"/>
              <w:rPr>
                <w:rFonts w:ascii="Arial" w:hAnsi="Arial" w:cs="Arial"/>
                <w:sz w:val="24"/>
                <w:szCs w:val="24"/>
              </w:rPr>
            </w:pPr>
            <w:r>
              <w:rPr>
                <w:rFonts w:ascii="Arial" w:hAnsi="Arial" w:cs="Arial"/>
                <w:sz w:val="24"/>
                <w:szCs w:val="24"/>
              </w:rPr>
              <w:t>Communication Director – Absence of Lauren. Busy and works on meetings. Jim gets updates from her, but she has only attended one meeting. Less responsive to emails recently.</w:t>
            </w:r>
          </w:p>
          <w:p w:rsidR="00CB4887" w:rsidRDefault="00CB4887" w:rsidP="00317CB8">
            <w:pPr>
              <w:pStyle w:val="ListParagraph"/>
              <w:rPr>
                <w:rFonts w:ascii="Arial" w:hAnsi="Arial" w:cs="Arial"/>
                <w:sz w:val="24"/>
                <w:szCs w:val="24"/>
              </w:rPr>
            </w:pPr>
            <w:r>
              <w:rPr>
                <w:rFonts w:ascii="Arial" w:hAnsi="Arial" w:cs="Arial"/>
                <w:sz w:val="24"/>
                <w:szCs w:val="24"/>
              </w:rPr>
              <w:t>Jim to reach out to her to see if it is really working for Lauren.</w:t>
            </w:r>
          </w:p>
          <w:p w:rsidR="003473C9" w:rsidRDefault="003473C9" w:rsidP="00317CB8">
            <w:pPr>
              <w:pStyle w:val="ListParagraph"/>
              <w:rPr>
                <w:rFonts w:ascii="Arial" w:hAnsi="Arial" w:cs="Arial"/>
                <w:sz w:val="24"/>
                <w:szCs w:val="24"/>
              </w:rPr>
            </w:pPr>
            <w:r>
              <w:rPr>
                <w:rFonts w:ascii="Arial" w:hAnsi="Arial" w:cs="Arial"/>
                <w:sz w:val="24"/>
                <w:szCs w:val="24"/>
              </w:rPr>
              <w:t>Fiscal year ends August 31</w:t>
            </w:r>
          </w:p>
          <w:p w:rsidR="003473C9" w:rsidRDefault="003473C9" w:rsidP="00317CB8">
            <w:pPr>
              <w:pStyle w:val="ListParagraph"/>
              <w:rPr>
                <w:rFonts w:ascii="Arial" w:hAnsi="Arial" w:cs="Arial"/>
                <w:sz w:val="24"/>
                <w:szCs w:val="24"/>
              </w:rPr>
            </w:pPr>
          </w:p>
          <w:p w:rsidR="003473C9" w:rsidRDefault="003473C9" w:rsidP="00317CB8">
            <w:pPr>
              <w:pStyle w:val="ListParagraph"/>
              <w:rPr>
                <w:rFonts w:ascii="Arial" w:hAnsi="Arial" w:cs="Arial"/>
                <w:sz w:val="24"/>
                <w:szCs w:val="24"/>
              </w:rPr>
            </w:pPr>
            <w:r>
              <w:rPr>
                <w:rFonts w:ascii="Arial" w:hAnsi="Arial" w:cs="Arial"/>
                <w:sz w:val="24"/>
                <w:szCs w:val="24"/>
              </w:rPr>
              <w:t>Abi-Grammar and editing are really important. Social media not edited. Moira used to review before posting. Need Director who would be doing this kind of thing.</w:t>
            </w:r>
          </w:p>
          <w:p w:rsidR="003473C9" w:rsidRDefault="003473C9" w:rsidP="00317CB8">
            <w:pPr>
              <w:pStyle w:val="ListParagraph"/>
              <w:rPr>
                <w:rFonts w:ascii="Arial" w:hAnsi="Arial" w:cs="Arial"/>
                <w:sz w:val="24"/>
                <w:szCs w:val="24"/>
              </w:rPr>
            </w:pPr>
            <w:r>
              <w:rPr>
                <w:rFonts w:ascii="Arial" w:hAnsi="Arial" w:cs="Arial"/>
                <w:sz w:val="24"/>
                <w:szCs w:val="24"/>
              </w:rPr>
              <w:t>Tracy can look at Hoot Suite and can edit. Moira and Tracy can work together to edit before posting</w:t>
            </w:r>
          </w:p>
          <w:p w:rsidR="003473C9" w:rsidRDefault="003473C9" w:rsidP="00317CB8">
            <w:pPr>
              <w:pStyle w:val="ListParagraph"/>
              <w:rPr>
                <w:rFonts w:ascii="Arial" w:hAnsi="Arial" w:cs="Arial"/>
                <w:sz w:val="24"/>
                <w:szCs w:val="24"/>
              </w:rPr>
            </w:pPr>
          </w:p>
          <w:p w:rsidR="003473C9" w:rsidRDefault="003473C9" w:rsidP="00317CB8">
            <w:pPr>
              <w:pStyle w:val="ListParagraph"/>
              <w:rPr>
                <w:rFonts w:ascii="Arial" w:hAnsi="Arial" w:cs="Arial"/>
                <w:sz w:val="24"/>
                <w:szCs w:val="24"/>
              </w:rPr>
            </w:pPr>
            <w:r>
              <w:rPr>
                <w:rFonts w:ascii="Arial" w:hAnsi="Arial" w:cs="Arial"/>
                <w:sz w:val="24"/>
                <w:szCs w:val="24"/>
              </w:rPr>
              <w:t>Contin</w:t>
            </w:r>
            <w:r w:rsidR="006E2658">
              <w:rPr>
                <w:rFonts w:ascii="Arial" w:hAnsi="Arial" w:cs="Arial"/>
                <w:sz w:val="24"/>
                <w:szCs w:val="24"/>
              </w:rPr>
              <w:t>uing</w:t>
            </w:r>
            <w:r>
              <w:rPr>
                <w:rFonts w:ascii="Arial" w:hAnsi="Arial" w:cs="Arial"/>
                <w:sz w:val="24"/>
                <w:szCs w:val="24"/>
              </w:rPr>
              <w:t xml:space="preserve"> Education covered above</w:t>
            </w:r>
          </w:p>
          <w:p w:rsidR="003473C9" w:rsidRDefault="003473C9" w:rsidP="00317CB8">
            <w:pPr>
              <w:pStyle w:val="ListParagraph"/>
              <w:rPr>
                <w:rFonts w:ascii="Arial" w:hAnsi="Arial" w:cs="Arial"/>
                <w:sz w:val="24"/>
                <w:szCs w:val="24"/>
              </w:rPr>
            </w:pPr>
            <w:r>
              <w:rPr>
                <w:rFonts w:ascii="Arial" w:hAnsi="Arial" w:cs="Arial"/>
                <w:sz w:val="24"/>
                <w:szCs w:val="24"/>
              </w:rPr>
              <w:t>Strategic plan – Jim passed out hard copies. Reviewed current plan, had all review sections responsible for. Reporting Responsibility is person to report out in meetings. May be deferring to others responsible for work being done.</w:t>
            </w:r>
          </w:p>
          <w:p w:rsidR="007F6F40" w:rsidRDefault="007F6F40" w:rsidP="00317CB8">
            <w:pPr>
              <w:pStyle w:val="ListParagraph"/>
              <w:rPr>
                <w:rFonts w:ascii="Arial" w:hAnsi="Arial" w:cs="Arial"/>
                <w:sz w:val="24"/>
                <w:szCs w:val="24"/>
              </w:rPr>
            </w:pPr>
            <w:r>
              <w:rPr>
                <w:rFonts w:ascii="Arial" w:hAnsi="Arial" w:cs="Arial"/>
                <w:sz w:val="24"/>
                <w:szCs w:val="24"/>
              </w:rPr>
              <w:t>Want document to be more dynamic, pull up at meetings to work with</w:t>
            </w:r>
            <w:r w:rsidR="00956E4F">
              <w:rPr>
                <w:rFonts w:ascii="Arial" w:hAnsi="Arial" w:cs="Arial"/>
                <w:sz w:val="24"/>
                <w:szCs w:val="24"/>
              </w:rPr>
              <w:t>.</w:t>
            </w:r>
          </w:p>
          <w:p w:rsidR="00071595" w:rsidRDefault="00071595" w:rsidP="00317CB8">
            <w:pPr>
              <w:pStyle w:val="ListParagraph"/>
              <w:rPr>
                <w:rFonts w:ascii="Arial" w:hAnsi="Arial" w:cs="Arial"/>
                <w:sz w:val="24"/>
                <w:szCs w:val="24"/>
              </w:rPr>
            </w:pPr>
            <w:r>
              <w:rPr>
                <w:rFonts w:ascii="Arial" w:hAnsi="Arial" w:cs="Arial"/>
                <w:sz w:val="24"/>
                <w:szCs w:val="24"/>
              </w:rPr>
              <w:t>Revisions will be done and posted by Tracy.</w:t>
            </w:r>
          </w:p>
          <w:p w:rsidR="008E2360" w:rsidRDefault="008E2360" w:rsidP="00317CB8">
            <w:pPr>
              <w:pStyle w:val="ListParagraph"/>
              <w:rPr>
                <w:rFonts w:ascii="Arial" w:hAnsi="Arial" w:cs="Arial"/>
                <w:sz w:val="24"/>
                <w:szCs w:val="24"/>
              </w:rPr>
            </w:pPr>
          </w:p>
          <w:p w:rsidR="00071595" w:rsidRDefault="00071595" w:rsidP="00317CB8">
            <w:pPr>
              <w:pStyle w:val="ListParagraph"/>
              <w:rPr>
                <w:rFonts w:ascii="Arial" w:hAnsi="Arial" w:cs="Arial"/>
                <w:sz w:val="24"/>
                <w:szCs w:val="24"/>
              </w:rPr>
            </w:pPr>
          </w:p>
          <w:p w:rsidR="00071595" w:rsidRDefault="00071595" w:rsidP="00317CB8">
            <w:pPr>
              <w:pStyle w:val="ListParagraph"/>
              <w:rPr>
                <w:rFonts w:ascii="Arial" w:hAnsi="Arial" w:cs="Arial"/>
                <w:sz w:val="24"/>
                <w:szCs w:val="24"/>
              </w:rPr>
            </w:pPr>
            <w:r>
              <w:rPr>
                <w:rFonts w:ascii="Arial" w:hAnsi="Arial" w:cs="Arial"/>
                <w:sz w:val="24"/>
                <w:szCs w:val="24"/>
              </w:rPr>
              <w:t>Officer terms/elections 19-20 – Fiscal year ends August 31. Talk about terms and officers.</w:t>
            </w:r>
          </w:p>
          <w:p w:rsidR="007275C6" w:rsidRDefault="007275C6" w:rsidP="00317CB8">
            <w:pPr>
              <w:pStyle w:val="ListParagraph"/>
              <w:rPr>
                <w:rFonts w:ascii="Arial" w:hAnsi="Arial" w:cs="Arial"/>
                <w:sz w:val="24"/>
                <w:szCs w:val="24"/>
              </w:rPr>
            </w:pPr>
            <w:r>
              <w:rPr>
                <w:rFonts w:ascii="Arial" w:hAnsi="Arial" w:cs="Arial"/>
                <w:sz w:val="24"/>
                <w:szCs w:val="24"/>
              </w:rPr>
              <w:t>Who is on board and who is rolling off.</w:t>
            </w:r>
          </w:p>
          <w:p w:rsidR="007275C6" w:rsidRDefault="007275C6" w:rsidP="00317CB8">
            <w:pPr>
              <w:pStyle w:val="ListParagraph"/>
              <w:rPr>
                <w:rFonts w:ascii="Arial" w:hAnsi="Arial" w:cs="Arial"/>
                <w:sz w:val="24"/>
                <w:szCs w:val="24"/>
              </w:rPr>
            </w:pPr>
            <w:r>
              <w:rPr>
                <w:rFonts w:ascii="Arial" w:hAnsi="Arial" w:cs="Arial"/>
                <w:sz w:val="24"/>
                <w:szCs w:val="24"/>
              </w:rPr>
              <w:t>Process in Bylaws.</w:t>
            </w:r>
          </w:p>
          <w:p w:rsidR="007275C6" w:rsidRDefault="007275C6" w:rsidP="00317CB8">
            <w:pPr>
              <w:pStyle w:val="ListParagraph"/>
              <w:rPr>
                <w:rFonts w:ascii="Arial" w:hAnsi="Arial" w:cs="Arial"/>
                <w:sz w:val="24"/>
                <w:szCs w:val="24"/>
              </w:rPr>
            </w:pPr>
            <w:r>
              <w:rPr>
                <w:rFonts w:ascii="Arial" w:hAnsi="Arial" w:cs="Arial"/>
                <w:sz w:val="24"/>
                <w:szCs w:val="24"/>
              </w:rPr>
              <w:t>On Google calendar, put in dates of when people are done with terms</w:t>
            </w:r>
          </w:p>
          <w:p w:rsidR="007275C6" w:rsidRDefault="007275C6" w:rsidP="00317CB8">
            <w:pPr>
              <w:pStyle w:val="ListParagraph"/>
              <w:rPr>
                <w:rFonts w:ascii="Arial" w:hAnsi="Arial" w:cs="Arial"/>
                <w:sz w:val="24"/>
                <w:szCs w:val="24"/>
              </w:rPr>
            </w:pPr>
            <w:r>
              <w:rPr>
                <w:rFonts w:ascii="Arial" w:hAnsi="Arial" w:cs="Arial"/>
                <w:sz w:val="24"/>
                <w:szCs w:val="24"/>
              </w:rPr>
              <w:t>Nominations Chair under membership to help recruit people on ballot</w:t>
            </w:r>
          </w:p>
          <w:p w:rsidR="007275C6" w:rsidRDefault="007275C6" w:rsidP="00317CB8">
            <w:pPr>
              <w:pStyle w:val="ListParagraph"/>
              <w:rPr>
                <w:rFonts w:ascii="Arial" w:hAnsi="Arial" w:cs="Arial"/>
                <w:sz w:val="24"/>
                <w:szCs w:val="24"/>
              </w:rPr>
            </w:pPr>
            <w:r>
              <w:rPr>
                <w:rFonts w:ascii="Arial" w:hAnsi="Arial" w:cs="Arial"/>
                <w:sz w:val="24"/>
                <w:szCs w:val="24"/>
              </w:rPr>
              <w:t>All 2 years except finance and president -elect</w:t>
            </w:r>
          </w:p>
          <w:p w:rsidR="007275C6" w:rsidRDefault="007275C6" w:rsidP="00317CB8">
            <w:pPr>
              <w:pStyle w:val="ListParagraph"/>
              <w:rPr>
                <w:rFonts w:ascii="Arial" w:hAnsi="Arial" w:cs="Arial"/>
                <w:sz w:val="24"/>
                <w:szCs w:val="24"/>
              </w:rPr>
            </w:pPr>
            <w:r>
              <w:rPr>
                <w:rFonts w:ascii="Arial" w:hAnsi="Arial" w:cs="Arial"/>
                <w:sz w:val="24"/>
                <w:szCs w:val="24"/>
              </w:rPr>
              <w:t>Start Sept 1.</w:t>
            </w:r>
          </w:p>
          <w:p w:rsidR="007275C6" w:rsidRDefault="007275C6" w:rsidP="00317CB8">
            <w:pPr>
              <w:pStyle w:val="ListParagraph"/>
              <w:rPr>
                <w:rFonts w:ascii="Arial" w:hAnsi="Arial" w:cs="Arial"/>
                <w:sz w:val="24"/>
                <w:szCs w:val="24"/>
              </w:rPr>
            </w:pPr>
            <w:r>
              <w:rPr>
                <w:rFonts w:ascii="Arial" w:hAnsi="Arial" w:cs="Arial"/>
                <w:sz w:val="24"/>
                <w:szCs w:val="24"/>
              </w:rPr>
              <w:t>2 months before election ballot should be out. (June 1) August elections August 1-15.</w:t>
            </w:r>
          </w:p>
          <w:p w:rsidR="007275C6" w:rsidRDefault="007275C6" w:rsidP="00317CB8">
            <w:pPr>
              <w:pStyle w:val="ListParagraph"/>
              <w:rPr>
                <w:rFonts w:ascii="Arial" w:hAnsi="Arial" w:cs="Arial"/>
                <w:sz w:val="24"/>
                <w:szCs w:val="24"/>
              </w:rPr>
            </w:pPr>
            <w:r>
              <w:rPr>
                <w:rFonts w:ascii="Arial" w:hAnsi="Arial" w:cs="Arial"/>
                <w:sz w:val="24"/>
                <w:szCs w:val="24"/>
              </w:rPr>
              <w:t>Reviewed Bylaws and SOPs</w:t>
            </w:r>
          </w:p>
          <w:p w:rsidR="00B41035" w:rsidRDefault="00B41035" w:rsidP="00317CB8">
            <w:pPr>
              <w:pStyle w:val="ListParagraph"/>
              <w:rPr>
                <w:rFonts w:ascii="Arial" w:hAnsi="Arial" w:cs="Arial"/>
                <w:sz w:val="24"/>
                <w:szCs w:val="24"/>
              </w:rPr>
            </w:pPr>
          </w:p>
          <w:p w:rsidR="00B41035" w:rsidRDefault="00B41035" w:rsidP="00317CB8">
            <w:pPr>
              <w:pStyle w:val="ListParagraph"/>
              <w:rPr>
                <w:rFonts w:ascii="Arial" w:hAnsi="Arial" w:cs="Arial"/>
                <w:sz w:val="24"/>
                <w:szCs w:val="24"/>
              </w:rPr>
            </w:pPr>
            <w:r>
              <w:rPr>
                <w:rFonts w:ascii="Arial" w:hAnsi="Arial" w:cs="Arial"/>
                <w:sz w:val="24"/>
                <w:szCs w:val="24"/>
              </w:rPr>
              <w:t>President is in 1</w:t>
            </w:r>
            <w:r w:rsidRPr="00B41035">
              <w:rPr>
                <w:rFonts w:ascii="Arial" w:hAnsi="Arial" w:cs="Arial"/>
                <w:sz w:val="24"/>
                <w:szCs w:val="24"/>
                <w:vertAlign w:val="superscript"/>
              </w:rPr>
              <w:t>st</w:t>
            </w:r>
            <w:r>
              <w:rPr>
                <w:rFonts w:ascii="Arial" w:hAnsi="Arial" w:cs="Arial"/>
                <w:sz w:val="24"/>
                <w:szCs w:val="24"/>
              </w:rPr>
              <w:t xml:space="preserve"> year</w:t>
            </w:r>
          </w:p>
          <w:p w:rsidR="00B41035" w:rsidRDefault="00B41035" w:rsidP="00317CB8">
            <w:pPr>
              <w:pStyle w:val="ListParagraph"/>
              <w:rPr>
                <w:rFonts w:ascii="Arial" w:hAnsi="Arial" w:cs="Arial"/>
                <w:sz w:val="24"/>
                <w:szCs w:val="24"/>
              </w:rPr>
            </w:pPr>
            <w:r>
              <w:rPr>
                <w:rFonts w:ascii="Arial" w:hAnsi="Arial" w:cs="Arial"/>
                <w:sz w:val="24"/>
                <w:szCs w:val="24"/>
              </w:rPr>
              <w:t>Finance starts this new year</w:t>
            </w:r>
          </w:p>
          <w:p w:rsidR="00B41035" w:rsidRDefault="00B41035" w:rsidP="00317CB8">
            <w:pPr>
              <w:pStyle w:val="ListParagraph"/>
              <w:rPr>
                <w:rFonts w:ascii="Arial" w:hAnsi="Arial" w:cs="Arial"/>
                <w:sz w:val="24"/>
                <w:szCs w:val="24"/>
              </w:rPr>
            </w:pPr>
            <w:r>
              <w:rPr>
                <w:rFonts w:ascii="Arial" w:hAnsi="Arial" w:cs="Arial"/>
                <w:sz w:val="24"/>
                <w:szCs w:val="24"/>
              </w:rPr>
              <w:t>Communications elected last year (1 more year)</w:t>
            </w:r>
          </w:p>
          <w:p w:rsidR="00B41035" w:rsidRDefault="00B41035" w:rsidP="00317CB8">
            <w:pPr>
              <w:pStyle w:val="ListParagraph"/>
              <w:rPr>
                <w:rFonts w:ascii="Arial" w:hAnsi="Arial" w:cs="Arial"/>
                <w:sz w:val="24"/>
                <w:szCs w:val="24"/>
              </w:rPr>
            </w:pPr>
            <w:r>
              <w:rPr>
                <w:rFonts w:ascii="Arial" w:hAnsi="Arial" w:cs="Arial"/>
                <w:sz w:val="24"/>
                <w:szCs w:val="24"/>
              </w:rPr>
              <w:lastRenderedPageBreak/>
              <w:t>Secretary elected last year (1 more year)</w:t>
            </w:r>
          </w:p>
          <w:p w:rsidR="00B41035" w:rsidRDefault="00B41035" w:rsidP="00317CB8">
            <w:pPr>
              <w:pStyle w:val="ListParagraph"/>
              <w:rPr>
                <w:rFonts w:ascii="Arial" w:hAnsi="Arial" w:cs="Arial"/>
                <w:sz w:val="24"/>
                <w:szCs w:val="24"/>
              </w:rPr>
            </w:pPr>
          </w:p>
          <w:p w:rsidR="00B41035" w:rsidRPr="00B41035" w:rsidRDefault="00B41035" w:rsidP="00317CB8">
            <w:pPr>
              <w:pStyle w:val="ListParagraph"/>
              <w:rPr>
                <w:rFonts w:ascii="Arial" w:hAnsi="Arial" w:cs="Arial"/>
                <w:b/>
                <w:sz w:val="24"/>
                <w:szCs w:val="24"/>
              </w:rPr>
            </w:pPr>
            <w:r w:rsidRPr="00B41035">
              <w:rPr>
                <w:rFonts w:ascii="Arial" w:hAnsi="Arial" w:cs="Arial"/>
                <w:b/>
                <w:sz w:val="24"/>
                <w:szCs w:val="24"/>
              </w:rPr>
              <w:t>Advocacy this year</w:t>
            </w:r>
          </w:p>
          <w:p w:rsidR="00B41035" w:rsidRPr="00B41035" w:rsidRDefault="00B41035" w:rsidP="00317CB8">
            <w:pPr>
              <w:pStyle w:val="ListParagraph"/>
              <w:rPr>
                <w:rFonts w:ascii="Arial" w:hAnsi="Arial" w:cs="Arial"/>
                <w:b/>
                <w:sz w:val="24"/>
                <w:szCs w:val="24"/>
              </w:rPr>
            </w:pPr>
            <w:r w:rsidRPr="00B41035">
              <w:rPr>
                <w:rFonts w:ascii="Arial" w:hAnsi="Arial" w:cs="Arial"/>
                <w:b/>
                <w:sz w:val="24"/>
                <w:szCs w:val="24"/>
              </w:rPr>
              <w:t>President-elect this year</w:t>
            </w:r>
          </w:p>
          <w:p w:rsidR="00B41035" w:rsidRDefault="00B41035" w:rsidP="00317CB8">
            <w:pPr>
              <w:pStyle w:val="ListParagraph"/>
              <w:rPr>
                <w:rFonts w:ascii="Arial" w:hAnsi="Arial" w:cs="Arial"/>
                <w:b/>
                <w:sz w:val="24"/>
                <w:szCs w:val="24"/>
              </w:rPr>
            </w:pPr>
            <w:r w:rsidRPr="00B41035">
              <w:rPr>
                <w:rFonts w:ascii="Arial" w:hAnsi="Arial" w:cs="Arial"/>
                <w:b/>
                <w:sz w:val="24"/>
                <w:szCs w:val="24"/>
              </w:rPr>
              <w:t>Membership this year</w:t>
            </w:r>
          </w:p>
          <w:p w:rsidR="00C36A09" w:rsidRDefault="00C36A09" w:rsidP="00317CB8">
            <w:pPr>
              <w:pStyle w:val="ListParagraph"/>
              <w:rPr>
                <w:rFonts w:ascii="Arial" w:hAnsi="Arial" w:cs="Arial"/>
                <w:sz w:val="24"/>
                <w:szCs w:val="24"/>
              </w:rPr>
            </w:pPr>
          </w:p>
          <w:p w:rsidR="006013BD" w:rsidRDefault="00CF0D37" w:rsidP="00317CB8">
            <w:pPr>
              <w:pStyle w:val="ListParagraph"/>
              <w:rPr>
                <w:rFonts w:ascii="Arial" w:hAnsi="Arial" w:cs="Arial"/>
                <w:sz w:val="24"/>
                <w:szCs w:val="24"/>
              </w:rPr>
            </w:pPr>
            <w:r>
              <w:rPr>
                <w:rFonts w:ascii="Arial" w:hAnsi="Arial" w:cs="Arial"/>
                <w:sz w:val="24"/>
                <w:szCs w:val="24"/>
              </w:rPr>
              <w:t xml:space="preserve">Need </w:t>
            </w:r>
            <w:r w:rsidR="006013BD">
              <w:rPr>
                <w:rFonts w:ascii="Arial" w:hAnsi="Arial" w:cs="Arial"/>
                <w:sz w:val="24"/>
                <w:szCs w:val="24"/>
              </w:rPr>
              <w:t>Nominations Chair position</w:t>
            </w:r>
            <w:r>
              <w:rPr>
                <w:rFonts w:ascii="Arial" w:hAnsi="Arial" w:cs="Arial"/>
                <w:sz w:val="24"/>
                <w:szCs w:val="24"/>
              </w:rPr>
              <w:t xml:space="preserve"> filled</w:t>
            </w:r>
          </w:p>
          <w:p w:rsidR="006013BD" w:rsidRDefault="006013BD" w:rsidP="00317CB8">
            <w:pPr>
              <w:pStyle w:val="ListParagraph"/>
              <w:rPr>
                <w:rFonts w:ascii="Arial" w:hAnsi="Arial" w:cs="Arial"/>
                <w:sz w:val="24"/>
                <w:szCs w:val="24"/>
              </w:rPr>
            </w:pPr>
          </w:p>
          <w:p w:rsidR="006013BD" w:rsidRDefault="006013BD" w:rsidP="00317CB8">
            <w:pPr>
              <w:pStyle w:val="ListParagraph"/>
              <w:rPr>
                <w:rFonts w:ascii="Arial" w:hAnsi="Arial" w:cs="Arial"/>
                <w:sz w:val="24"/>
                <w:szCs w:val="24"/>
              </w:rPr>
            </w:pPr>
            <w:r>
              <w:rPr>
                <w:rFonts w:ascii="Arial" w:hAnsi="Arial" w:cs="Arial"/>
                <w:sz w:val="24"/>
                <w:szCs w:val="24"/>
              </w:rPr>
              <w:t xml:space="preserve">Current election AND need someone to fill position. </w:t>
            </w:r>
          </w:p>
          <w:p w:rsidR="006013BD" w:rsidRDefault="006013BD" w:rsidP="00317CB8">
            <w:pPr>
              <w:pStyle w:val="ListParagraph"/>
              <w:rPr>
                <w:rFonts w:ascii="Arial" w:hAnsi="Arial" w:cs="Arial"/>
                <w:sz w:val="24"/>
                <w:szCs w:val="24"/>
              </w:rPr>
            </w:pPr>
            <w:r>
              <w:rPr>
                <w:rFonts w:ascii="Arial" w:hAnsi="Arial" w:cs="Arial"/>
                <w:sz w:val="24"/>
                <w:szCs w:val="24"/>
              </w:rPr>
              <w:t>Recruitment Chair</w:t>
            </w:r>
            <w:r w:rsidR="00CF0D37">
              <w:rPr>
                <w:rFonts w:ascii="Arial" w:hAnsi="Arial" w:cs="Arial"/>
                <w:sz w:val="24"/>
                <w:szCs w:val="24"/>
              </w:rPr>
              <w:t xml:space="preserve"> (appointed)</w:t>
            </w:r>
            <w:r>
              <w:rPr>
                <w:rFonts w:ascii="Arial" w:hAnsi="Arial" w:cs="Arial"/>
                <w:sz w:val="24"/>
                <w:szCs w:val="24"/>
              </w:rPr>
              <w:t xml:space="preserve"> – Sarah </w:t>
            </w:r>
            <w:proofErr w:type="spellStart"/>
            <w:r>
              <w:rPr>
                <w:rFonts w:ascii="Arial" w:hAnsi="Arial" w:cs="Arial"/>
                <w:sz w:val="24"/>
                <w:szCs w:val="24"/>
              </w:rPr>
              <w:t>Zera</w:t>
            </w:r>
            <w:proofErr w:type="spellEnd"/>
            <w:r>
              <w:rPr>
                <w:rFonts w:ascii="Arial" w:hAnsi="Arial" w:cs="Arial"/>
                <w:sz w:val="24"/>
                <w:szCs w:val="24"/>
              </w:rPr>
              <w:t xml:space="preserve"> – reach out to see if she is interested in running elections while seeking out new Nominations Chair </w:t>
            </w:r>
          </w:p>
          <w:p w:rsidR="00CF0D37" w:rsidRDefault="00CF0D37" w:rsidP="00317CB8">
            <w:pPr>
              <w:pStyle w:val="ListParagraph"/>
              <w:rPr>
                <w:rFonts w:ascii="Arial" w:hAnsi="Arial" w:cs="Arial"/>
                <w:sz w:val="24"/>
                <w:szCs w:val="24"/>
              </w:rPr>
            </w:pPr>
          </w:p>
          <w:p w:rsidR="006013BD" w:rsidRDefault="006013BD" w:rsidP="00317CB8">
            <w:pPr>
              <w:pStyle w:val="ListParagraph"/>
              <w:rPr>
                <w:rFonts w:ascii="Arial" w:hAnsi="Arial" w:cs="Arial"/>
                <w:sz w:val="24"/>
                <w:szCs w:val="24"/>
              </w:rPr>
            </w:pPr>
            <w:r>
              <w:rPr>
                <w:rFonts w:ascii="Arial" w:hAnsi="Arial" w:cs="Arial"/>
                <w:sz w:val="24"/>
                <w:szCs w:val="24"/>
              </w:rPr>
              <w:t>Email out look</w:t>
            </w:r>
            <w:r w:rsidR="00CF0D37">
              <w:rPr>
                <w:rFonts w:ascii="Arial" w:hAnsi="Arial" w:cs="Arial"/>
                <w:sz w:val="24"/>
                <w:szCs w:val="24"/>
              </w:rPr>
              <w:t>ing</w:t>
            </w:r>
            <w:r>
              <w:rPr>
                <w:rFonts w:ascii="Arial" w:hAnsi="Arial" w:cs="Arial"/>
                <w:sz w:val="24"/>
                <w:szCs w:val="24"/>
              </w:rPr>
              <w:t xml:space="preserve"> for nominations – positions available and position descriptions</w:t>
            </w:r>
          </w:p>
          <w:p w:rsidR="006013BD" w:rsidRDefault="006013BD" w:rsidP="00317CB8">
            <w:pPr>
              <w:pStyle w:val="ListParagraph"/>
              <w:rPr>
                <w:rFonts w:ascii="Arial" w:hAnsi="Arial" w:cs="Arial"/>
                <w:sz w:val="24"/>
                <w:szCs w:val="24"/>
              </w:rPr>
            </w:pPr>
            <w:r>
              <w:rPr>
                <w:rFonts w:ascii="Arial" w:hAnsi="Arial" w:cs="Arial"/>
                <w:sz w:val="24"/>
                <w:szCs w:val="24"/>
              </w:rPr>
              <w:t>Elections reviewed on ILOTA website</w:t>
            </w:r>
          </w:p>
          <w:p w:rsidR="00CF0D37" w:rsidRDefault="00CF0D37" w:rsidP="00317CB8">
            <w:pPr>
              <w:pStyle w:val="ListParagraph"/>
              <w:rPr>
                <w:rFonts w:ascii="Arial" w:hAnsi="Arial" w:cs="Arial"/>
                <w:sz w:val="24"/>
                <w:szCs w:val="24"/>
              </w:rPr>
            </w:pPr>
          </w:p>
          <w:p w:rsidR="00CF0D37" w:rsidRDefault="00CF0D37" w:rsidP="00317CB8">
            <w:pPr>
              <w:pStyle w:val="ListParagraph"/>
              <w:rPr>
                <w:rFonts w:ascii="Arial" w:hAnsi="Arial" w:cs="Arial"/>
                <w:sz w:val="24"/>
                <w:szCs w:val="24"/>
              </w:rPr>
            </w:pPr>
            <w:r>
              <w:rPr>
                <w:rFonts w:ascii="Arial" w:hAnsi="Arial" w:cs="Arial"/>
                <w:sz w:val="24"/>
                <w:szCs w:val="24"/>
              </w:rPr>
              <w:t>Need to add elections info to Google calendar starting to think about it in April.</w:t>
            </w:r>
          </w:p>
          <w:p w:rsidR="00CF0D37" w:rsidRDefault="00CF0D37" w:rsidP="00317CB8">
            <w:pPr>
              <w:pStyle w:val="ListParagraph"/>
              <w:rPr>
                <w:rFonts w:ascii="Arial" w:hAnsi="Arial" w:cs="Arial"/>
                <w:sz w:val="24"/>
                <w:szCs w:val="24"/>
              </w:rPr>
            </w:pPr>
          </w:p>
          <w:p w:rsidR="00CF0D37" w:rsidRDefault="00CF0D37" w:rsidP="00317CB8">
            <w:pPr>
              <w:pStyle w:val="ListParagraph"/>
              <w:rPr>
                <w:rFonts w:ascii="Arial" w:hAnsi="Arial" w:cs="Arial"/>
                <w:sz w:val="24"/>
                <w:szCs w:val="24"/>
              </w:rPr>
            </w:pPr>
            <w:r>
              <w:rPr>
                <w:rFonts w:ascii="Arial" w:hAnsi="Arial" w:cs="Arial"/>
                <w:sz w:val="24"/>
                <w:szCs w:val="24"/>
              </w:rPr>
              <w:t>May-June Call for Nominations</w:t>
            </w:r>
          </w:p>
          <w:p w:rsidR="00CF0D37" w:rsidRDefault="00CF0D37" w:rsidP="00317CB8">
            <w:pPr>
              <w:pStyle w:val="ListParagraph"/>
              <w:rPr>
                <w:rFonts w:ascii="Arial" w:hAnsi="Arial" w:cs="Arial"/>
                <w:sz w:val="24"/>
                <w:szCs w:val="24"/>
              </w:rPr>
            </w:pPr>
            <w:r>
              <w:rPr>
                <w:rFonts w:ascii="Arial" w:hAnsi="Arial" w:cs="Arial"/>
                <w:sz w:val="24"/>
                <w:szCs w:val="24"/>
              </w:rPr>
              <w:t>Slate announced July 1 (open 2 weeks before elections</w:t>
            </w:r>
          </w:p>
          <w:p w:rsidR="00CF0D37" w:rsidRDefault="00CF0D37" w:rsidP="00317CB8">
            <w:pPr>
              <w:pStyle w:val="ListParagraph"/>
              <w:rPr>
                <w:rFonts w:ascii="Arial" w:hAnsi="Arial" w:cs="Arial"/>
                <w:sz w:val="24"/>
                <w:szCs w:val="24"/>
              </w:rPr>
            </w:pPr>
            <w:r>
              <w:rPr>
                <w:rFonts w:ascii="Arial" w:hAnsi="Arial" w:cs="Arial"/>
                <w:sz w:val="24"/>
                <w:szCs w:val="24"/>
              </w:rPr>
              <w:t>Next year elections in July 15- end of July</w:t>
            </w:r>
          </w:p>
          <w:p w:rsidR="00CF0D37" w:rsidRDefault="00CF0D37" w:rsidP="00317CB8">
            <w:pPr>
              <w:pStyle w:val="ListParagraph"/>
              <w:rPr>
                <w:rFonts w:ascii="Arial" w:hAnsi="Arial" w:cs="Arial"/>
                <w:sz w:val="24"/>
                <w:szCs w:val="24"/>
              </w:rPr>
            </w:pPr>
            <w:r>
              <w:rPr>
                <w:rFonts w:ascii="Arial" w:hAnsi="Arial" w:cs="Arial"/>
                <w:sz w:val="24"/>
                <w:szCs w:val="24"/>
              </w:rPr>
              <w:t>Announce August 1 -Transition in August so both officers attend board meeting that month</w:t>
            </w:r>
          </w:p>
          <w:p w:rsidR="00CF0D37" w:rsidRDefault="00CF0D37" w:rsidP="00317CB8">
            <w:pPr>
              <w:pStyle w:val="ListParagraph"/>
              <w:rPr>
                <w:rFonts w:ascii="Arial" w:hAnsi="Arial" w:cs="Arial"/>
                <w:sz w:val="24"/>
                <w:szCs w:val="24"/>
              </w:rPr>
            </w:pPr>
          </w:p>
          <w:p w:rsidR="00CF0D37" w:rsidRDefault="00CF0D37" w:rsidP="00317CB8">
            <w:pPr>
              <w:pStyle w:val="ListParagraph"/>
              <w:rPr>
                <w:rFonts w:ascii="Arial" w:hAnsi="Arial" w:cs="Arial"/>
                <w:sz w:val="24"/>
                <w:szCs w:val="24"/>
              </w:rPr>
            </w:pPr>
          </w:p>
          <w:p w:rsidR="00500CA3" w:rsidRDefault="00500CA3" w:rsidP="00317CB8">
            <w:pPr>
              <w:pStyle w:val="ListParagraph"/>
              <w:rPr>
                <w:rFonts w:ascii="Arial" w:hAnsi="Arial" w:cs="Arial"/>
                <w:sz w:val="24"/>
                <w:szCs w:val="24"/>
              </w:rPr>
            </w:pPr>
          </w:p>
          <w:p w:rsidR="00500CA3" w:rsidRDefault="00500CA3" w:rsidP="00317CB8">
            <w:pPr>
              <w:pStyle w:val="ListParagraph"/>
              <w:rPr>
                <w:rFonts w:ascii="Arial" w:hAnsi="Arial" w:cs="Arial"/>
                <w:sz w:val="24"/>
                <w:szCs w:val="24"/>
              </w:rPr>
            </w:pPr>
          </w:p>
          <w:p w:rsidR="00500CA3" w:rsidRDefault="00500CA3" w:rsidP="00317CB8">
            <w:pPr>
              <w:pStyle w:val="ListParagraph"/>
              <w:rPr>
                <w:rFonts w:ascii="Arial" w:hAnsi="Arial" w:cs="Arial"/>
                <w:sz w:val="24"/>
                <w:szCs w:val="24"/>
              </w:rPr>
            </w:pPr>
            <w:r w:rsidRPr="003705C8">
              <w:rPr>
                <w:rFonts w:ascii="Arial" w:hAnsi="Arial" w:cs="Arial"/>
                <w:b/>
                <w:sz w:val="24"/>
                <w:szCs w:val="24"/>
              </w:rPr>
              <w:lastRenderedPageBreak/>
              <w:t>AOTA conference call re. updates</w:t>
            </w:r>
            <w:r>
              <w:rPr>
                <w:rFonts w:ascii="Arial" w:hAnsi="Arial" w:cs="Arial"/>
                <w:sz w:val="24"/>
                <w:szCs w:val="24"/>
              </w:rPr>
              <w:t xml:space="preserve"> –</w:t>
            </w:r>
            <w:r w:rsidR="008375A9">
              <w:rPr>
                <w:rFonts w:ascii="Arial" w:hAnsi="Arial" w:cs="Arial"/>
                <w:sz w:val="24"/>
                <w:szCs w:val="24"/>
              </w:rPr>
              <w:t>. States talking about updating license</w:t>
            </w:r>
            <w:r w:rsidR="003705C8">
              <w:rPr>
                <w:rFonts w:ascii="Arial" w:hAnsi="Arial" w:cs="Arial"/>
                <w:sz w:val="24"/>
                <w:szCs w:val="24"/>
              </w:rPr>
              <w:t xml:space="preserve"> (ours coming up)-direct access, mental health, definition of practice </w:t>
            </w:r>
            <w:proofErr w:type="spellStart"/>
            <w:proofErr w:type="gramStart"/>
            <w:r w:rsidR="003705C8">
              <w:rPr>
                <w:rFonts w:ascii="Arial" w:hAnsi="Arial" w:cs="Arial"/>
                <w:sz w:val="24"/>
                <w:szCs w:val="24"/>
              </w:rPr>
              <w:t>acts,etc</w:t>
            </w:r>
            <w:proofErr w:type="spellEnd"/>
            <w:r w:rsidR="003705C8">
              <w:rPr>
                <w:rFonts w:ascii="Arial" w:hAnsi="Arial" w:cs="Arial"/>
                <w:sz w:val="24"/>
                <w:szCs w:val="24"/>
              </w:rPr>
              <w:t>.</w:t>
            </w:r>
            <w:proofErr w:type="gramEnd"/>
          </w:p>
          <w:p w:rsidR="003705C8" w:rsidRDefault="003705C8" w:rsidP="00317CB8">
            <w:pPr>
              <w:pStyle w:val="ListParagraph"/>
              <w:rPr>
                <w:rFonts w:ascii="Arial" w:hAnsi="Arial" w:cs="Arial"/>
                <w:sz w:val="24"/>
                <w:szCs w:val="24"/>
              </w:rPr>
            </w:pPr>
            <w:r>
              <w:rPr>
                <w:rFonts w:ascii="Arial" w:hAnsi="Arial" w:cs="Arial"/>
                <w:sz w:val="24"/>
                <w:szCs w:val="24"/>
              </w:rPr>
              <w:t>We are in 2024.</w:t>
            </w:r>
          </w:p>
          <w:p w:rsidR="003705C8" w:rsidRDefault="003705C8" w:rsidP="00317CB8">
            <w:pPr>
              <w:pStyle w:val="ListParagraph"/>
              <w:rPr>
                <w:rFonts w:ascii="Arial" w:hAnsi="Arial" w:cs="Arial"/>
                <w:sz w:val="24"/>
                <w:szCs w:val="24"/>
              </w:rPr>
            </w:pPr>
            <w:r>
              <w:rPr>
                <w:rFonts w:ascii="Arial" w:hAnsi="Arial" w:cs="Arial"/>
                <w:sz w:val="24"/>
                <w:szCs w:val="24"/>
              </w:rPr>
              <w:t>Put on our calendar to start conversation.</w:t>
            </w:r>
          </w:p>
          <w:p w:rsidR="003705C8" w:rsidRDefault="003705C8" w:rsidP="00317CB8">
            <w:pPr>
              <w:pStyle w:val="ListParagraph"/>
              <w:rPr>
                <w:rFonts w:ascii="Arial" w:hAnsi="Arial" w:cs="Arial"/>
                <w:sz w:val="24"/>
                <w:szCs w:val="24"/>
              </w:rPr>
            </w:pPr>
            <w:r>
              <w:rPr>
                <w:rFonts w:ascii="Arial" w:hAnsi="Arial" w:cs="Arial"/>
                <w:sz w:val="24"/>
                <w:szCs w:val="24"/>
              </w:rPr>
              <w:t>Building alliances with other state organizations now.  Cooperate on things that are not contentious – come to agreements and show up to legislators. Sets tone for when we don’t agree.</w:t>
            </w:r>
          </w:p>
          <w:p w:rsidR="003705C8" w:rsidRDefault="003705C8" w:rsidP="00317CB8">
            <w:pPr>
              <w:pStyle w:val="ListParagraph"/>
              <w:rPr>
                <w:rFonts w:ascii="Arial" w:hAnsi="Arial" w:cs="Arial"/>
                <w:sz w:val="24"/>
                <w:szCs w:val="24"/>
              </w:rPr>
            </w:pPr>
            <w:r w:rsidRPr="003705C8">
              <w:rPr>
                <w:rFonts w:ascii="Arial" w:hAnsi="Arial" w:cs="Arial"/>
                <w:b/>
                <w:sz w:val="24"/>
                <w:szCs w:val="24"/>
              </w:rPr>
              <w:t>EI Coalition</w:t>
            </w:r>
            <w:r>
              <w:rPr>
                <w:rFonts w:ascii="Arial" w:hAnsi="Arial" w:cs="Arial"/>
                <w:sz w:val="24"/>
                <w:szCs w:val="24"/>
              </w:rPr>
              <w:t xml:space="preserve"> – working nicely with PT, SLP and OT re. issues about developmental therapists. Ounce of Prevention behind</w:t>
            </w:r>
            <w:r w:rsidR="005505F9">
              <w:rPr>
                <w:rFonts w:ascii="Arial" w:hAnsi="Arial" w:cs="Arial"/>
                <w:sz w:val="24"/>
                <w:szCs w:val="24"/>
              </w:rPr>
              <w:t xml:space="preserve"> DTs.</w:t>
            </w:r>
            <w:r>
              <w:rPr>
                <w:rFonts w:ascii="Arial" w:hAnsi="Arial" w:cs="Arial"/>
                <w:sz w:val="24"/>
                <w:szCs w:val="24"/>
              </w:rPr>
              <w:t xml:space="preserve"> OT/PT back, we are the people that can take care of 0-3 clients. PT, </w:t>
            </w:r>
            <w:proofErr w:type="gramStart"/>
            <w:r>
              <w:rPr>
                <w:rFonts w:ascii="Arial" w:hAnsi="Arial" w:cs="Arial"/>
                <w:sz w:val="24"/>
                <w:szCs w:val="24"/>
              </w:rPr>
              <w:t>OT,SLP</w:t>
            </w:r>
            <w:proofErr w:type="gramEnd"/>
            <w:r>
              <w:rPr>
                <w:rFonts w:ascii="Arial" w:hAnsi="Arial" w:cs="Arial"/>
                <w:sz w:val="24"/>
                <w:szCs w:val="24"/>
              </w:rPr>
              <w:t xml:space="preserve"> proposed why not to pay developmental therapists more.</w:t>
            </w:r>
          </w:p>
          <w:p w:rsidR="003705C8" w:rsidRDefault="003705C8" w:rsidP="00317CB8">
            <w:pPr>
              <w:pStyle w:val="ListParagraph"/>
              <w:rPr>
                <w:rFonts w:ascii="Arial" w:hAnsi="Arial" w:cs="Arial"/>
                <w:sz w:val="24"/>
                <w:szCs w:val="24"/>
              </w:rPr>
            </w:pPr>
            <w:r>
              <w:rPr>
                <w:rFonts w:ascii="Arial" w:hAnsi="Arial" w:cs="Arial"/>
                <w:sz w:val="24"/>
                <w:szCs w:val="24"/>
              </w:rPr>
              <w:t>Everyone got 3% raise, DT got 6% (reimbursement). Abi got email – getting raise if reimbursements going through properly.</w:t>
            </w:r>
          </w:p>
          <w:p w:rsidR="003705C8" w:rsidRDefault="003705C8" w:rsidP="00317CB8">
            <w:pPr>
              <w:pStyle w:val="ListParagraph"/>
              <w:rPr>
                <w:rFonts w:ascii="Arial" w:hAnsi="Arial" w:cs="Arial"/>
                <w:sz w:val="24"/>
                <w:szCs w:val="24"/>
              </w:rPr>
            </w:pPr>
            <w:r>
              <w:rPr>
                <w:rFonts w:ascii="Arial" w:hAnsi="Arial" w:cs="Arial"/>
                <w:sz w:val="24"/>
                <w:szCs w:val="24"/>
              </w:rPr>
              <w:t>18 step process of what DT does. This coalition wants to do is to ask PT, OT and SLP, synthesize it and explain what we do in each profession and advocate with legislators. Will take to PAC and membership with this information – why EI services, services for OT.</w:t>
            </w:r>
          </w:p>
          <w:p w:rsidR="003705C8" w:rsidRDefault="005F403D" w:rsidP="00317CB8">
            <w:pPr>
              <w:pStyle w:val="ListParagraph"/>
              <w:rPr>
                <w:rFonts w:ascii="Arial" w:hAnsi="Arial" w:cs="Arial"/>
                <w:sz w:val="24"/>
                <w:szCs w:val="24"/>
              </w:rPr>
            </w:pPr>
            <w:r>
              <w:rPr>
                <w:rFonts w:ascii="Arial" w:hAnsi="Arial" w:cs="Arial"/>
                <w:sz w:val="24"/>
                <w:szCs w:val="24"/>
              </w:rPr>
              <w:t>Can we use this to maintain relationship – Colleen, Michelle and SLP – to stay connected and continue work together.</w:t>
            </w:r>
          </w:p>
          <w:p w:rsidR="00CD2629" w:rsidRDefault="00CD2629" w:rsidP="00317CB8">
            <w:pPr>
              <w:pStyle w:val="ListParagraph"/>
              <w:rPr>
                <w:rFonts w:ascii="Arial" w:hAnsi="Arial" w:cs="Arial"/>
                <w:sz w:val="24"/>
                <w:szCs w:val="24"/>
              </w:rPr>
            </w:pPr>
            <w:r>
              <w:rPr>
                <w:rFonts w:ascii="Arial" w:hAnsi="Arial" w:cs="Arial"/>
                <w:sz w:val="24"/>
                <w:szCs w:val="24"/>
              </w:rPr>
              <w:lastRenderedPageBreak/>
              <w:t>Question re. OT/PT approach Ounce of Prevention.</w:t>
            </w:r>
          </w:p>
          <w:p w:rsidR="00CD2629" w:rsidRDefault="00204E5C" w:rsidP="00317CB8">
            <w:pPr>
              <w:pStyle w:val="ListParagraph"/>
              <w:rPr>
                <w:rFonts w:ascii="Arial" w:hAnsi="Arial" w:cs="Arial"/>
                <w:sz w:val="24"/>
                <w:szCs w:val="24"/>
              </w:rPr>
            </w:pPr>
            <w:r w:rsidRPr="00204E5C">
              <w:rPr>
                <w:rFonts w:ascii="Arial" w:hAnsi="Arial" w:cs="Arial"/>
                <w:b/>
                <w:sz w:val="24"/>
                <w:szCs w:val="24"/>
              </w:rPr>
              <w:t xml:space="preserve">Advocacy </w:t>
            </w:r>
            <w:r>
              <w:rPr>
                <w:rFonts w:ascii="Arial" w:hAnsi="Arial" w:cs="Arial"/>
                <w:sz w:val="24"/>
                <w:szCs w:val="24"/>
              </w:rPr>
              <w:t>-</w:t>
            </w:r>
            <w:r w:rsidR="00CD2629">
              <w:rPr>
                <w:rFonts w:ascii="Arial" w:hAnsi="Arial" w:cs="Arial"/>
                <w:sz w:val="24"/>
                <w:szCs w:val="24"/>
              </w:rPr>
              <w:t>Gail Fisher sent info to Michelle re. people interested in participating in Advocacy. Will send email to all names. Find out location of people</w:t>
            </w:r>
            <w:r w:rsidR="00A34181">
              <w:rPr>
                <w:rFonts w:ascii="Arial" w:hAnsi="Arial" w:cs="Arial"/>
                <w:sz w:val="24"/>
                <w:szCs w:val="24"/>
              </w:rPr>
              <w:t xml:space="preserve">, </w:t>
            </w:r>
            <w:r w:rsidR="00CD2629">
              <w:rPr>
                <w:rFonts w:ascii="Arial" w:hAnsi="Arial" w:cs="Arial"/>
                <w:sz w:val="24"/>
                <w:szCs w:val="24"/>
              </w:rPr>
              <w:t>representatives</w:t>
            </w:r>
            <w:r w:rsidR="00A34181">
              <w:rPr>
                <w:rFonts w:ascii="Arial" w:hAnsi="Arial" w:cs="Arial"/>
                <w:sz w:val="24"/>
                <w:szCs w:val="24"/>
              </w:rPr>
              <w:t xml:space="preserve"> and do they have a relationship now</w:t>
            </w:r>
            <w:r w:rsidR="00CD2629">
              <w:rPr>
                <w:rFonts w:ascii="Arial" w:hAnsi="Arial" w:cs="Arial"/>
                <w:sz w:val="24"/>
                <w:szCs w:val="24"/>
              </w:rPr>
              <w:t>. Can look up membership.</w:t>
            </w:r>
          </w:p>
          <w:p w:rsidR="00A34181" w:rsidRDefault="00A34181" w:rsidP="00317CB8">
            <w:pPr>
              <w:pStyle w:val="ListParagraph"/>
              <w:rPr>
                <w:rFonts w:ascii="Arial" w:hAnsi="Arial" w:cs="Arial"/>
                <w:sz w:val="24"/>
                <w:szCs w:val="24"/>
              </w:rPr>
            </w:pPr>
            <w:r>
              <w:rPr>
                <w:rFonts w:ascii="Arial" w:hAnsi="Arial" w:cs="Arial"/>
                <w:sz w:val="24"/>
                <w:szCs w:val="24"/>
              </w:rPr>
              <w:t>Give info re. how to reach out. Connect non-members with Jake.</w:t>
            </w:r>
          </w:p>
          <w:p w:rsidR="00204E5C" w:rsidRDefault="00204E5C" w:rsidP="00317CB8">
            <w:pPr>
              <w:pStyle w:val="ListParagraph"/>
              <w:rPr>
                <w:rFonts w:ascii="Arial" w:hAnsi="Arial" w:cs="Arial"/>
                <w:sz w:val="24"/>
                <w:szCs w:val="24"/>
              </w:rPr>
            </w:pPr>
            <w:r>
              <w:rPr>
                <w:rFonts w:ascii="Arial" w:hAnsi="Arial" w:cs="Arial"/>
                <w:sz w:val="24"/>
                <w:szCs w:val="24"/>
              </w:rPr>
              <w:t>Also get EI connections involved with stronger advocacy role.</w:t>
            </w:r>
          </w:p>
          <w:p w:rsidR="00204E5C" w:rsidRDefault="00204E5C" w:rsidP="00317CB8">
            <w:pPr>
              <w:pStyle w:val="ListParagraph"/>
              <w:rPr>
                <w:rFonts w:ascii="Arial" w:hAnsi="Arial" w:cs="Arial"/>
                <w:sz w:val="24"/>
                <w:szCs w:val="24"/>
              </w:rPr>
            </w:pPr>
            <w:r>
              <w:rPr>
                <w:rFonts w:ascii="Arial" w:hAnsi="Arial" w:cs="Arial"/>
                <w:sz w:val="24"/>
                <w:szCs w:val="24"/>
              </w:rPr>
              <w:t>Notice to all members to take action re. EI issue even if not in EI.</w:t>
            </w:r>
          </w:p>
          <w:p w:rsidR="00204E5C" w:rsidRDefault="00204E5C" w:rsidP="00317CB8">
            <w:pPr>
              <w:pStyle w:val="ListParagraph"/>
              <w:rPr>
                <w:rFonts w:ascii="Arial" w:hAnsi="Arial" w:cs="Arial"/>
                <w:sz w:val="24"/>
                <w:szCs w:val="24"/>
              </w:rPr>
            </w:pPr>
            <w:r>
              <w:rPr>
                <w:rFonts w:ascii="Arial" w:hAnsi="Arial" w:cs="Arial"/>
                <w:sz w:val="24"/>
                <w:szCs w:val="24"/>
              </w:rPr>
              <w:t>Watch Home Health and SNF.</w:t>
            </w:r>
          </w:p>
          <w:p w:rsidR="00204E5C" w:rsidRDefault="00204E5C" w:rsidP="00317CB8">
            <w:pPr>
              <w:pStyle w:val="ListParagraph"/>
              <w:rPr>
                <w:rFonts w:ascii="Arial" w:hAnsi="Arial" w:cs="Arial"/>
                <w:sz w:val="24"/>
                <w:szCs w:val="24"/>
              </w:rPr>
            </w:pPr>
          </w:p>
          <w:p w:rsidR="00204E5C" w:rsidRDefault="00204E5C" w:rsidP="00317CB8">
            <w:pPr>
              <w:pStyle w:val="ListParagraph"/>
              <w:rPr>
                <w:rFonts w:ascii="Arial" w:hAnsi="Arial" w:cs="Arial"/>
                <w:sz w:val="24"/>
                <w:szCs w:val="24"/>
              </w:rPr>
            </w:pPr>
            <w:r>
              <w:rPr>
                <w:rFonts w:ascii="Arial" w:hAnsi="Arial" w:cs="Arial"/>
                <w:sz w:val="24"/>
                <w:szCs w:val="24"/>
              </w:rPr>
              <w:t xml:space="preserve">Jim asked if appropriate to add to strategic plan – alliance between </w:t>
            </w:r>
            <w:r w:rsidR="00BD4141">
              <w:rPr>
                <w:rFonts w:ascii="Arial" w:hAnsi="Arial" w:cs="Arial"/>
                <w:sz w:val="24"/>
                <w:szCs w:val="24"/>
              </w:rPr>
              <w:t>OT, PT</w:t>
            </w:r>
            <w:r>
              <w:rPr>
                <w:rFonts w:ascii="Arial" w:hAnsi="Arial" w:cs="Arial"/>
                <w:sz w:val="24"/>
                <w:szCs w:val="24"/>
              </w:rPr>
              <w:t>, SLP. Michelle to explore.</w:t>
            </w:r>
          </w:p>
          <w:p w:rsidR="00F85DBE" w:rsidRDefault="00F85DBE" w:rsidP="00317CB8">
            <w:pPr>
              <w:pStyle w:val="ListParagraph"/>
              <w:rPr>
                <w:rFonts w:ascii="Arial" w:hAnsi="Arial" w:cs="Arial"/>
                <w:sz w:val="24"/>
                <w:szCs w:val="24"/>
              </w:rPr>
            </w:pPr>
          </w:p>
          <w:p w:rsidR="00F85DBE" w:rsidRDefault="00F85DBE" w:rsidP="00317CB8">
            <w:pPr>
              <w:pStyle w:val="ListParagraph"/>
              <w:rPr>
                <w:rFonts w:ascii="Arial" w:hAnsi="Arial" w:cs="Arial"/>
                <w:sz w:val="24"/>
                <w:szCs w:val="24"/>
              </w:rPr>
            </w:pPr>
            <w:r>
              <w:rPr>
                <w:rFonts w:ascii="Arial" w:hAnsi="Arial" w:cs="Arial"/>
                <w:sz w:val="24"/>
                <w:szCs w:val="24"/>
              </w:rPr>
              <w:t xml:space="preserve">Need update to website re. </w:t>
            </w:r>
            <w:r w:rsidR="0044333E">
              <w:rPr>
                <w:rFonts w:ascii="Arial" w:hAnsi="Arial" w:cs="Arial"/>
                <w:sz w:val="24"/>
                <w:szCs w:val="24"/>
              </w:rPr>
              <w:t>PAC – out of date info on this page</w:t>
            </w:r>
            <w:r>
              <w:rPr>
                <w:rFonts w:ascii="Arial" w:hAnsi="Arial" w:cs="Arial"/>
                <w:sz w:val="24"/>
                <w:szCs w:val="24"/>
              </w:rPr>
              <w:t>.</w:t>
            </w:r>
            <w:r w:rsidR="0044333E">
              <w:rPr>
                <w:rFonts w:ascii="Arial" w:hAnsi="Arial" w:cs="Arial"/>
                <w:sz w:val="24"/>
                <w:szCs w:val="24"/>
              </w:rPr>
              <w:t xml:space="preserve"> Tracy to remove</w:t>
            </w:r>
          </w:p>
          <w:p w:rsidR="00204E5C" w:rsidRDefault="00204E5C" w:rsidP="00317CB8">
            <w:pPr>
              <w:pStyle w:val="ListParagraph"/>
              <w:rPr>
                <w:rFonts w:ascii="Arial" w:hAnsi="Arial" w:cs="Arial"/>
                <w:sz w:val="24"/>
                <w:szCs w:val="24"/>
              </w:rPr>
            </w:pPr>
          </w:p>
          <w:p w:rsidR="00204E5C" w:rsidRDefault="00204E5C" w:rsidP="00317CB8">
            <w:pPr>
              <w:pStyle w:val="ListParagraph"/>
              <w:rPr>
                <w:rFonts w:ascii="Arial" w:hAnsi="Arial" w:cs="Arial"/>
                <w:sz w:val="24"/>
                <w:szCs w:val="24"/>
              </w:rPr>
            </w:pPr>
          </w:p>
          <w:p w:rsidR="00F85DBE" w:rsidRDefault="00F85DBE" w:rsidP="00317CB8">
            <w:pPr>
              <w:pStyle w:val="ListParagraph"/>
              <w:rPr>
                <w:rFonts w:ascii="Arial" w:hAnsi="Arial" w:cs="Arial"/>
                <w:sz w:val="24"/>
                <w:szCs w:val="24"/>
              </w:rPr>
            </w:pPr>
          </w:p>
          <w:p w:rsidR="00F85DBE" w:rsidRDefault="00F85DBE" w:rsidP="00317CB8">
            <w:pPr>
              <w:pStyle w:val="ListParagraph"/>
              <w:rPr>
                <w:rFonts w:ascii="Arial" w:hAnsi="Arial" w:cs="Arial"/>
                <w:sz w:val="24"/>
                <w:szCs w:val="24"/>
              </w:rPr>
            </w:pPr>
            <w:r>
              <w:rPr>
                <w:rFonts w:ascii="Arial" w:hAnsi="Arial" w:cs="Arial"/>
                <w:sz w:val="24"/>
                <w:szCs w:val="24"/>
              </w:rPr>
              <w:t>Flyers sent to some not all board members. Talked to Jim about possibility of mailings of communication to members and non-members. Email can be hyperlinked – auto direct to membership page.</w:t>
            </w:r>
          </w:p>
          <w:p w:rsidR="00D26FA7" w:rsidRDefault="00D26FA7" w:rsidP="00317CB8">
            <w:pPr>
              <w:pStyle w:val="ListParagraph"/>
              <w:rPr>
                <w:rFonts w:ascii="Arial" w:hAnsi="Arial" w:cs="Arial"/>
                <w:sz w:val="24"/>
                <w:szCs w:val="24"/>
              </w:rPr>
            </w:pPr>
            <w:r>
              <w:rPr>
                <w:rFonts w:ascii="Arial" w:hAnsi="Arial" w:cs="Arial"/>
                <w:sz w:val="24"/>
                <w:szCs w:val="24"/>
              </w:rPr>
              <w:t xml:space="preserve">Presented </w:t>
            </w:r>
            <w:r w:rsidR="000F4B96">
              <w:rPr>
                <w:rFonts w:ascii="Arial" w:hAnsi="Arial" w:cs="Arial"/>
                <w:sz w:val="24"/>
                <w:szCs w:val="24"/>
              </w:rPr>
              <w:t xml:space="preserve">draft </w:t>
            </w:r>
            <w:r>
              <w:rPr>
                <w:rFonts w:ascii="Arial" w:hAnsi="Arial" w:cs="Arial"/>
                <w:sz w:val="24"/>
                <w:szCs w:val="24"/>
              </w:rPr>
              <w:t>flyer</w:t>
            </w:r>
          </w:p>
          <w:p w:rsidR="000F4B96" w:rsidRDefault="000F4B96" w:rsidP="00317CB8">
            <w:pPr>
              <w:pStyle w:val="ListParagraph"/>
              <w:rPr>
                <w:rFonts w:ascii="Arial" w:hAnsi="Arial" w:cs="Arial"/>
                <w:sz w:val="24"/>
                <w:szCs w:val="24"/>
              </w:rPr>
            </w:pPr>
            <w:r>
              <w:rPr>
                <w:rFonts w:ascii="Arial" w:hAnsi="Arial" w:cs="Arial"/>
                <w:sz w:val="24"/>
                <w:szCs w:val="24"/>
              </w:rPr>
              <w:lastRenderedPageBreak/>
              <w:t>Discussed hard copy vs. electronic – not high-volume mailing. Something that can be handed out when talking with schools, etc.</w:t>
            </w:r>
          </w:p>
          <w:p w:rsidR="000F4B96" w:rsidRDefault="000F4B96" w:rsidP="00317CB8">
            <w:pPr>
              <w:pStyle w:val="ListParagraph"/>
              <w:rPr>
                <w:rFonts w:ascii="Arial" w:hAnsi="Arial" w:cs="Arial"/>
                <w:sz w:val="24"/>
                <w:szCs w:val="24"/>
              </w:rPr>
            </w:pPr>
          </w:p>
          <w:p w:rsidR="000F4B96" w:rsidRDefault="000F4B96" w:rsidP="00317CB8">
            <w:pPr>
              <w:pStyle w:val="ListParagraph"/>
              <w:rPr>
                <w:rFonts w:ascii="Arial" w:hAnsi="Arial" w:cs="Arial"/>
                <w:sz w:val="24"/>
                <w:szCs w:val="24"/>
              </w:rPr>
            </w:pPr>
            <w:r>
              <w:rPr>
                <w:rFonts w:ascii="Arial" w:hAnsi="Arial" w:cs="Arial"/>
                <w:sz w:val="24"/>
                <w:szCs w:val="24"/>
              </w:rPr>
              <w:t>Flyer can be electronic with hyperlinks.</w:t>
            </w:r>
          </w:p>
          <w:p w:rsidR="00BD4141" w:rsidRDefault="00BD4141" w:rsidP="00317CB8">
            <w:pPr>
              <w:pStyle w:val="ListParagraph"/>
              <w:rPr>
                <w:rFonts w:ascii="Arial" w:hAnsi="Arial" w:cs="Arial"/>
                <w:sz w:val="24"/>
                <w:szCs w:val="24"/>
              </w:rPr>
            </w:pPr>
            <w:r>
              <w:rPr>
                <w:rFonts w:ascii="Arial" w:hAnsi="Arial" w:cs="Arial"/>
                <w:sz w:val="24"/>
                <w:szCs w:val="24"/>
              </w:rPr>
              <w:t>Email suggestions to Jake.</w:t>
            </w:r>
          </w:p>
          <w:p w:rsidR="00BD4141" w:rsidRDefault="00BD4141" w:rsidP="00317CB8">
            <w:pPr>
              <w:pStyle w:val="ListParagraph"/>
              <w:rPr>
                <w:rFonts w:ascii="Arial" w:hAnsi="Arial" w:cs="Arial"/>
                <w:sz w:val="24"/>
                <w:szCs w:val="24"/>
              </w:rPr>
            </w:pPr>
            <w:r>
              <w:rPr>
                <w:rFonts w:ascii="Arial" w:hAnsi="Arial" w:cs="Arial"/>
                <w:sz w:val="24"/>
                <w:szCs w:val="24"/>
              </w:rPr>
              <w:t>Ability to swap out group of students – photos that can be used. Have implied consent.</w:t>
            </w:r>
          </w:p>
          <w:p w:rsidR="00B30017" w:rsidRDefault="00B30017" w:rsidP="00317CB8">
            <w:pPr>
              <w:pStyle w:val="ListParagraph"/>
              <w:rPr>
                <w:rFonts w:ascii="Arial" w:hAnsi="Arial" w:cs="Arial"/>
                <w:sz w:val="24"/>
                <w:szCs w:val="24"/>
              </w:rPr>
            </w:pPr>
          </w:p>
          <w:p w:rsidR="00B30017" w:rsidRDefault="00B30017" w:rsidP="00317CB8">
            <w:pPr>
              <w:pStyle w:val="ListParagraph"/>
              <w:rPr>
                <w:rFonts w:ascii="Arial" w:hAnsi="Arial" w:cs="Arial"/>
                <w:sz w:val="24"/>
                <w:szCs w:val="24"/>
              </w:rPr>
            </w:pPr>
            <w:r>
              <w:rPr>
                <w:rFonts w:ascii="Arial" w:hAnsi="Arial" w:cs="Arial"/>
                <w:sz w:val="24"/>
                <w:szCs w:val="24"/>
              </w:rPr>
              <w:t>Membership 866.</w:t>
            </w:r>
          </w:p>
          <w:p w:rsidR="006C047A" w:rsidRDefault="006C047A" w:rsidP="00317CB8">
            <w:pPr>
              <w:pStyle w:val="ListParagraph"/>
              <w:rPr>
                <w:rFonts w:ascii="Arial" w:hAnsi="Arial" w:cs="Arial"/>
                <w:sz w:val="24"/>
                <w:szCs w:val="24"/>
              </w:rPr>
            </w:pPr>
          </w:p>
          <w:p w:rsidR="006E2658" w:rsidRDefault="006E2658" w:rsidP="00317CB8">
            <w:pPr>
              <w:pStyle w:val="ListParagraph"/>
              <w:rPr>
                <w:rFonts w:ascii="Arial" w:hAnsi="Arial" w:cs="Arial"/>
                <w:sz w:val="24"/>
                <w:szCs w:val="24"/>
              </w:rPr>
            </w:pPr>
          </w:p>
          <w:p w:rsidR="006E2658" w:rsidRDefault="006E2658" w:rsidP="00317CB8">
            <w:pPr>
              <w:pStyle w:val="ListParagraph"/>
              <w:rPr>
                <w:rFonts w:ascii="Arial" w:hAnsi="Arial" w:cs="Arial"/>
                <w:sz w:val="24"/>
                <w:szCs w:val="24"/>
              </w:rPr>
            </w:pPr>
          </w:p>
          <w:p w:rsidR="006C047A" w:rsidRDefault="006C047A" w:rsidP="00317CB8">
            <w:pPr>
              <w:pStyle w:val="ListParagraph"/>
              <w:rPr>
                <w:rFonts w:ascii="Arial" w:hAnsi="Arial" w:cs="Arial"/>
                <w:sz w:val="24"/>
                <w:szCs w:val="24"/>
              </w:rPr>
            </w:pPr>
            <w:r>
              <w:rPr>
                <w:rFonts w:ascii="Arial" w:hAnsi="Arial" w:cs="Arial"/>
                <w:sz w:val="24"/>
                <w:szCs w:val="24"/>
              </w:rPr>
              <w:t>Our Panel will be PDPM (Patient Driven Payment Model) from AOTA for conference. Lisa and Veronica reaching out for panelists.</w:t>
            </w:r>
          </w:p>
          <w:p w:rsidR="00DB18AC" w:rsidRDefault="00DB18AC" w:rsidP="00317CB8">
            <w:pPr>
              <w:pStyle w:val="ListParagraph"/>
              <w:rPr>
                <w:rFonts w:ascii="Arial" w:hAnsi="Arial" w:cs="Arial"/>
                <w:sz w:val="24"/>
                <w:szCs w:val="24"/>
              </w:rPr>
            </w:pPr>
          </w:p>
          <w:p w:rsidR="00DB18AC" w:rsidRDefault="00DB18AC" w:rsidP="00317CB8">
            <w:pPr>
              <w:pStyle w:val="ListParagraph"/>
              <w:rPr>
                <w:rFonts w:ascii="Arial" w:hAnsi="Arial" w:cs="Arial"/>
                <w:sz w:val="24"/>
                <w:szCs w:val="24"/>
              </w:rPr>
            </w:pPr>
            <w:r>
              <w:rPr>
                <w:rFonts w:ascii="Arial" w:hAnsi="Arial" w:cs="Arial"/>
                <w:sz w:val="24"/>
                <w:szCs w:val="24"/>
              </w:rPr>
              <w:t>License renewal this year could be a draw to conference.</w:t>
            </w:r>
          </w:p>
          <w:p w:rsidR="00DB18AC" w:rsidRDefault="00DB18AC" w:rsidP="00317CB8">
            <w:pPr>
              <w:pStyle w:val="ListParagraph"/>
              <w:rPr>
                <w:rFonts w:ascii="Arial" w:hAnsi="Arial" w:cs="Arial"/>
                <w:sz w:val="24"/>
                <w:szCs w:val="24"/>
              </w:rPr>
            </w:pPr>
          </w:p>
          <w:p w:rsidR="00DB18AC" w:rsidRDefault="00DB18AC" w:rsidP="00317CB8">
            <w:pPr>
              <w:pStyle w:val="ListParagraph"/>
              <w:rPr>
                <w:rFonts w:ascii="Arial" w:hAnsi="Arial" w:cs="Arial"/>
                <w:sz w:val="24"/>
                <w:szCs w:val="24"/>
              </w:rPr>
            </w:pPr>
            <w:r>
              <w:rPr>
                <w:rFonts w:ascii="Arial" w:hAnsi="Arial" w:cs="Arial"/>
                <w:sz w:val="24"/>
                <w:szCs w:val="24"/>
              </w:rPr>
              <w:t>No ethics presentation at conference this year. Jim created new online course as well for ethics.</w:t>
            </w:r>
          </w:p>
          <w:p w:rsidR="00703759" w:rsidRDefault="00703759" w:rsidP="00317CB8">
            <w:pPr>
              <w:pStyle w:val="ListParagraph"/>
              <w:rPr>
                <w:rFonts w:ascii="Arial" w:hAnsi="Arial" w:cs="Arial"/>
                <w:sz w:val="24"/>
                <w:szCs w:val="24"/>
              </w:rPr>
            </w:pPr>
          </w:p>
          <w:p w:rsidR="006E2658" w:rsidRDefault="006E2658" w:rsidP="00317CB8">
            <w:pPr>
              <w:pStyle w:val="ListParagraph"/>
              <w:rPr>
                <w:rFonts w:ascii="Arial" w:hAnsi="Arial" w:cs="Arial"/>
                <w:sz w:val="24"/>
                <w:szCs w:val="24"/>
              </w:rPr>
            </w:pPr>
          </w:p>
          <w:p w:rsidR="00703759" w:rsidRPr="006E2658" w:rsidRDefault="006E2658" w:rsidP="006E2658">
            <w:pPr>
              <w:rPr>
                <w:rFonts w:ascii="Arial" w:hAnsi="Arial" w:cs="Arial"/>
                <w:sz w:val="24"/>
                <w:szCs w:val="24"/>
              </w:rPr>
            </w:pPr>
            <w:r>
              <w:rPr>
                <w:rFonts w:ascii="Arial" w:hAnsi="Arial" w:cs="Arial"/>
                <w:sz w:val="24"/>
                <w:szCs w:val="24"/>
              </w:rPr>
              <w:t xml:space="preserve">           </w:t>
            </w:r>
            <w:bookmarkStart w:id="0" w:name="_GoBack"/>
            <w:bookmarkEnd w:id="0"/>
            <w:r w:rsidR="00703759" w:rsidRPr="006E2658">
              <w:rPr>
                <w:rFonts w:ascii="Arial" w:hAnsi="Arial" w:cs="Arial"/>
                <w:sz w:val="24"/>
                <w:szCs w:val="24"/>
              </w:rPr>
              <w:t>Document storage – Moira</w:t>
            </w:r>
          </w:p>
          <w:p w:rsidR="00703759" w:rsidRDefault="00703759" w:rsidP="00317CB8">
            <w:pPr>
              <w:pStyle w:val="ListParagraph"/>
              <w:rPr>
                <w:rFonts w:ascii="Arial" w:hAnsi="Arial" w:cs="Arial"/>
                <w:sz w:val="24"/>
                <w:szCs w:val="24"/>
              </w:rPr>
            </w:pPr>
            <w:r>
              <w:rPr>
                <w:rFonts w:ascii="Arial" w:hAnsi="Arial" w:cs="Arial"/>
                <w:sz w:val="24"/>
                <w:szCs w:val="24"/>
              </w:rPr>
              <w:t xml:space="preserve">Need Box or something like it, maybe Google docs. – </w:t>
            </w:r>
            <w:proofErr w:type="gramStart"/>
            <w:r>
              <w:rPr>
                <w:rFonts w:ascii="Arial" w:hAnsi="Arial" w:cs="Arial"/>
                <w:sz w:val="24"/>
                <w:szCs w:val="24"/>
              </w:rPr>
              <w:t>so</w:t>
            </w:r>
            <w:proofErr w:type="gramEnd"/>
            <w:r>
              <w:rPr>
                <w:rFonts w:ascii="Arial" w:hAnsi="Arial" w:cs="Arial"/>
                <w:sz w:val="24"/>
                <w:szCs w:val="24"/>
              </w:rPr>
              <w:t xml:space="preserve"> everyone can access all ILOTA docs that we keep referring to.</w:t>
            </w:r>
          </w:p>
          <w:p w:rsidR="00746423" w:rsidRDefault="00746423" w:rsidP="00317CB8">
            <w:pPr>
              <w:pStyle w:val="ListParagraph"/>
              <w:rPr>
                <w:rFonts w:ascii="Arial" w:hAnsi="Arial" w:cs="Arial"/>
                <w:sz w:val="24"/>
                <w:szCs w:val="24"/>
              </w:rPr>
            </w:pPr>
          </w:p>
          <w:p w:rsidR="00746423" w:rsidRDefault="00B30017" w:rsidP="00317CB8">
            <w:pPr>
              <w:pStyle w:val="ListParagraph"/>
              <w:rPr>
                <w:rFonts w:ascii="Arial" w:hAnsi="Arial" w:cs="Arial"/>
                <w:sz w:val="24"/>
                <w:szCs w:val="24"/>
              </w:rPr>
            </w:pPr>
            <w:r>
              <w:rPr>
                <w:rFonts w:ascii="Arial" w:hAnsi="Arial" w:cs="Arial"/>
                <w:sz w:val="24"/>
                <w:szCs w:val="24"/>
              </w:rPr>
              <w:t>Bev and</w:t>
            </w:r>
            <w:r w:rsidR="00746423">
              <w:rPr>
                <w:rFonts w:ascii="Arial" w:hAnsi="Arial" w:cs="Arial"/>
                <w:sz w:val="24"/>
                <w:szCs w:val="24"/>
              </w:rPr>
              <w:t xml:space="preserve"> Jim to review Communique</w:t>
            </w:r>
          </w:p>
          <w:p w:rsidR="006A5F8F" w:rsidRDefault="006A5F8F" w:rsidP="00317CB8">
            <w:pPr>
              <w:pStyle w:val="ListParagraph"/>
              <w:rPr>
                <w:rFonts w:ascii="Arial" w:hAnsi="Arial" w:cs="Arial"/>
                <w:sz w:val="24"/>
                <w:szCs w:val="24"/>
              </w:rPr>
            </w:pPr>
          </w:p>
          <w:p w:rsidR="006A5F8F" w:rsidRDefault="006A5F8F" w:rsidP="00317CB8">
            <w:pPr>
              <w:pStyle w:val="ListParagraph"/>
              <w:rPr>
                <w:rFonts w:ascii="Arial" w:hAnsi="Arial" w:cs="Arial"/>
                <w:sz w:val="24"/>
                <w:szCs w:val="24"/>
              </w:rPr>
            </w:pPr>
            <w:r>
              <w:rPr>
                <w:rFonts w:ascii="Arial" w:hAnsi="Arial" w:cs="Arial"/>
                <w:sz w:val="24"/>
                <w:szCs w:val="24"/>
              </w:rPr>
              <w:lastRenderedPageBreak/>
              <w:t xml:space="preserve">Discussed use of ILOTA email addresses. Some having trouble with linking email addresses. </w:t>
            </w:r>
            <w:proofErr w:type="spellStart"/>
            <w:r>
              <w:rPr>
                <w:rFonts w:ascii="Arial" w:hAnsi="Arial" w:cs="Arial"/>
                <w:sz w:val="24"/>
                <w:szCs w:val="24"/>
              </w:rPr>
              <w:t>Memberclicks</w:t>
            </w:r>
            <w:proofErr w:type="spellEnd"/>
            <w:r>
              <w:rPr>
                <w:rFonts w:ascii="Arial" w:hAnsi="Arial" w:cs="Arial"/>
                <w:sz w:val="24"/>
                <w:szCs w:val="24"/>
              </w:rPr>
              <w:t xml:space="preserve"> problem. Set up is burdensome – set up on individual devices.</w:t>
            </w:r>
          </w:p>
          <w:p w:rsidR="006A5F8F" w:rsidRDefault="006A5F8F" w:rsidP="00317CB8">
            <w:pPr>
              <w:pStyle w:val="ListParagraph"/>
              <w:rPr>
                <w:rFonts w:ascii="Arial" w:hAnsi="Arial" w:cs="Arial"/>
                <w:sz w:val="24"/>
                <w:szCs w:val="24"/>
              </w:rPr>
            </w:pPr>
          </w:p>
          <w:p w:rsidR="006A5F8F" w:rsidRDefault="006A5F8F" w:rsidP="00317CB8">
            <w:pPr>
              <w:pStyle w:val="ListParagraph"/>
              <w:rPr>
                <w:rFonts w:ascii="Arial" w:hAnsi="Arial" w:cs="Arial"/>
                <w:sz w:val="24"/>
                <w:szCs w:val="24"/>
              </w:rPr>
            </w:pPr>
            <w:proofErr w:type="spellStart"/>
            <w:r>
              <w:rPr>
                <w:rFonts w:ascii="Arial" w:hAnsi="Arial" w:cs="Arial"/>
                <w:sz w:val="24"/>
                <w:szCs w:val="24"/>
              </w:rPr>
              <w:t>Memberclicks</w:t>
            </w:r>
            <w:proofErr w:type="spellEnd"/>
            <w:r>
              <w:rPr>
                <w:rFonts w:ascii="Arial" w:hAnsi="Arial" w:cs="Arial"/>
                <w:sz w:val="24"/>
                <w:szCs w:val="24"/>
              </w:rPr>
              <w:t xml:space="preserve"> needs to fix this. Could consider </w:t>
            </w:r>
            <w:proofErr w:type="spellStart"/>
            <w:r>
              <w:rPr>
                <w:rFonts w:ascii="Arial" w:hAnsi="Arial" w:cs="Arial"/>
                <w:sz w:val="24"/>
                <w:szCs w:val="24"/>
              </w:rPr>
              <w:t>gmail</w:t>
            </w:r>
            <w:proofErr w:type="spellEnd"/>
            <w:r>
              <w:rPr>
                <w:rFonts w:ascii="Arial" w:hAnsi="Arial" w:cs="Arial"/>
                <w:sz w:val="24"/>
                <w:szCs w:val="24"/>
              </w:rPr>
              <w:t xml:space="preserve"> addresses for each office.</w:t>
            </w:r>
            <w:r w:rsidR="00E64BD1">
              <w:rPr>
                <w:rFonts w:ascii="Arial" w:hAnsi="Arial" w:cs="Arial"/>
                <w:sz w:val="24"/>
                <w:szCs w:val="24"/>
              </w:rPr>
              <w:t xml:space="preserve"> This would allow access to google docs, etc.</w:t>
            </w:r>
          </w:p>
          <w:p w:rsidR="00E64BD1" w:rsidRDefault="00E64BD1" w:rsidP="00317CB8">
            <w:pPr>
              <w:pStyle w:val="ListParagraph"/>
              <w:rPr>
                <w:rFonts w:ascii="Arial" w:hAnsi="Arial" w:cs="Arial"/>
                <w:sz w:val="24"/>
                <w:szCs w:val="24"/>
              </w:rPr>
            </w:pPr>
            <w:r>
              <w:rPr>
                <w:rFonts w:ascii="Arial" w:hAnsi="Arial" w:cs="Arial"/>
                <w:sz w:val="24"/>
                <w:szCs w:val="24"/>
              </w:rPr>
              <w:t xml:space="preserve">Does </w:t>
            </w:r>
            <w:proofErr w:type="spellStart"/>
            <w:r>
              <w:rPr>
                <w:rFonts w:ascii="Arial" w:hAnsi="Arial" w:cs="Arial"/>
                <w:sz w:val="24"/>
                <w:szCs w:val="24"/>
              </w:rPr>
              <w:t>Memberclicks</w:t>
            </w:r>
            <w:proofErr w:type="spellEnd"/>
            <w:r>
              <w:rPr>
                <w:rFonts w:ascii="Arial" w:hAnsi="Arial" w:cs="Arial"/>
                <w:sz w:val="24"/>
                <w:szCs w:val="24"/>
              </w:rPr>
              <w:t xml:space="preserve"> work with G Suite? Tracy to check.</w:t>
            </w:r>
          </w:p>
          <w:p w:rsidR="00B30017" w:rsidRDefault="00B30017" w:rsidP="00317CB8">
            <w:pPr>
              <w:pStyle w:val="ListParagraph"/>
              <w:rPr>
                <w:rFonts w:ascii="Arial" w:hAnsi="Arial" w:cs="Arial"/>
                <w:sz w:val="24"/>
                <w:szCs w:val="24"/>
              </w:rPr>
            </w:pPr>
          </w:p>
          <w:p w:rsidR="00B30017" w:rsidRDefault="00B30017" w:rsidP="00317CB8">
            <w:pPr>
              <w:pStyle w:val="ListParagraph"/>
              <w:rPr>
                <w:rFonts w:ascii="Arial" w:hAnsi="Arial" w:cs="Arial"/>
                <w:sz w:val="24"/>
                <w:szCs w:val="24"/>
              </w:rPr>
            </w:pPr>
          </w:p>
          <w:p w:rsidR="00B30017" w:rsidRDefault="00B30017" w:rsidP="00317CB8">
            <w:pPr>
              <w:pStyle w:val="ListParagraph"/>
              <w:rPr>
                <w:rFonts w:ascii="Arial" w:hAnsi="Arial" w:cs="Arial"/>
                <w:sz w:val="24"/>
                <w:szCs w:val="24"/>
              </w:rPr>
            </w:pPr>
            <w:r>
              <w:rPr>
                <w:rFonts w:ascii="Arial" w:hAnsi="Arial" w:cs="Arial"/>
                <w:sz w:val="24"/>
                <w:szCs w:val="24"/>
              </w:rPr>
              <w:t>Adjournment</w:t>
            </w:r>
          </w:p>
          <w:p w:rsidR="00B30017" w:rsidRDefault="00B30017" w:rsidP="00317CB8">
            <w:pPr>
              <w:pStyle w:val="ListParagraph"/>
              <w:rPr>
                <w:rFonts w:ascii="Arial" w:hAnsi="Arial" w:cs="Arial"/>
                <w:sz w:val="24"/>
                <w:szCs w:val="24"/>
              </w:rPr>
            </w:pPr>
            <w:r>
              <w:rPr>
                <w:rFonts w:ascii="Arial" w:hAnsi="Arial" w:cs="Arial"/>
                <w:sz w:val="24"/>
                <w:szCs w:val="24"/>
              </w:rPr>
              <w:t xml:space="preserve">Move – </w:t>
            </w:r>
            <w:r w:rsidR="00E64BD1">
              <w:rPr>
                <w:rFonts w:ascii="Arial" w:hAnsi="Arial" w:cs="Arial"/>
                <w:sz w:val="24"/>
                <w:szCs w:val="24"/>
              </w:rPr>
              <w:t>Jim</w:t>
            </w:r>
          </w:p>
          <w:p w:rsidR="00B30017" w:rsidRDefault="00B30017" w:rsidP="00317CB8">
            <w:pPr>
              <w:pStyle w:val="ListParagraph"/>
              <w:rPr>
                <w:rFonts w:ascii="Arial" w:hAnsi="Arial" w:cs="Arial"/>
                <w:sz w:val="24"/>
                <w:szCs w:val="24"/>
              </w:rPr>
            </w:pPr>
            <w:r>
              <w:rPr>
                <w:rFonts w:ascii="Arial" w:hAnsi="Arial" w:cs="Arial"/>
                <w:sz w:val="24"/>
                <w:szCs w:val="24"/>
              </w:rPr>
              <w:t xml:space="preserve">Second </w:t>
            </w:r>
            <w:r w:rsidR="00E64BD1">
              <w:rPr>
                <w:rFonts w:ascii="Arial" w:hAnsi="Arial" w:cs="Arial"/>
                <w:sz w:val="24"/>
                <w:szCs w:val="24"/>
              </w:rPr>
              <w:t>–</w:t>
            </w:r>
            <w:r>
              <w:rPr>
                <w:rFonts w:ascii="Arial" w:hAnsi="Arial" w:cs="Arial"/>
                <w:sz w:val="24"/>
                <w:szCs w:val="24"/>
              </w:rPr>
              <w:t xml:space="preserve"> </w:t>
            </w:r>
            <w:r w:rsidR="00E64BD1">
              <w:rPr>
                <w:rFonts w:ascii="Arial" w:hAnsi="Arial" w:cs="Arial"/>
                <w:sz w:val="24"/>
                <w:szCs w:val="24"/>
              </w:rPr>
              <w:t>Abi</w:t>
            </w:r>
          </w:p>
          <w:p w:rsidR="00E64BD1" w:rsidRPr="0003248D" w:rsidRDefault="00E64BD1" w:rsidP="00317CB8">
            <w:pPr>
              <w:pStyle w:val="ListParagraph"/>
              <w:rPr>
                <w:rFonts w:ascii="Arial" w:hAnsi="Arial" w:cs="Arial"/>
                <w:sz w:val="24"/>
                <w:szCs w:val="24"/>
              </w:rPr>
            </w:pPr>
            <w:r>
              <w:rPr>
                <w:rFonts w:ascii="Arial" w:hAnsi="Arial" w:cs="Arial"/>
                <w:sz w:val="24"/>
                <w:szCs w:val="24"/>
              </w:rPr>
              <w:t>11:49 am</w:t>
            </w:r>
          </w:p>
        </w:tc>
        <w:tc>
          <w:tcPr>
            <w:tcW w:w="3380" w:type="dxa"/>
          </w:tcPr>
          <w:p w:rsidR="0074774E" w:rsidRDefault="0074774E">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p>
          <w:p w:rsidR="0003248D" w:rsidRDefault="0003248D">
            <w:pPr>
              <w:rPr>
                <w:rFonts w:ascii="Arial" w:hAnsi="Arial" w:cs="Arial"/>
                <w:sz w:val="24"/>
                <w:szCs w:val="24"/>
              </w:rPr>
            </w:pPr>
            <w:r>
              <w:rPr>
                <w:rFonts w:ascii="Arial" w:hAnsi="Arial" w:cs="Arial"/>
                <w:sz w:val="24"/>
                <w:szCs w:val="24"/>
              </w:rPr>
              <w:t>Tracy to check</w:t>
            </w:r>
          </w:p>
          <w:p w:rsidR="0003248D" w:rsidRDefault="0003248D">
            <w:pPr>
              <w:rPr>
                <w:rFonts w:ascii="Arial" w:hAnsi="Arial" w:cs="Arial"/>
                <w:sz w:val="24"/>
                <w:szCs w:val="24"/>
              </w:rPr>
            </w:pPr>
          </w:p>
          <w:p w:rsidR="00B71743" w:rsidRDefault="00B71743">
            <w:pPr>
              <w:rPr>
                <w:rFonts w:ascii="Arial" w:hAnsi="Arial" w:cs="Arial"/>
                <w:sz w:val="24"/>
                <w:szCs w:val="24"/>
              </w:rPr>
            </w:pPr>
          </w:p>
          <w:p w:rsidR="00B71743" w:rsidRDefault="00B71743">
            <w:pPr>
              <w:rPr>
                <w:rFonts w:ascii="Arial" w:hAnsi="Arial" w:cs="Arial"/>
                <w:sz w:val="24"/>
                <w:szCs w:val="24"/>
              </w:rPr>
            </w:pPr>
          </w:p>
          <w:p w:rsidR="00B71743" w:rsidRDefault="00B71743">
            <w:pPr>
              <w:rPr>
                <w:rFonts w:ascii="Arial" w:hAnsi="Arial" w:cs="Arial"/>
                <w:sz w:val="24"/>
                <w:szCs w:val="24"/>
              </w:rPr>
            </w:pPr>
          </w:p>
          <w:p w:rsidR="00B71743" w:rsidRDefault="00B71743">
            <w:pPr>
              <w:rPr>
                <w:rFonts w:ascii="Arial" w:hAnsi="Arial" w:cs="Arial"/>
                <w:sz w:val="24"/>
                <w:szCs w:val="24"/>
              </w:rPr>
            </w:pPr>
          </w:p>
          <w:p w:rsidR="00B71743" w:rsidRDefault="00B71743">
            <w:pPr>
              <w:rPr>
                <w:rFonts w:ascii="Arial" w:hAnsi="Arial" w:cs="Arial"/>
                <w:sz w:val="24"/>
                <w:szCs w:val="24"/>
              </w:rPr>
            </w:pPr>
            <w:r>
              <w:rPr>
                <w:rFonts w:ascii="Arial" w:hAnsi="Arial" w:cs="Arial"/>
                <w:sz w:val="24"/>
                <w:szCs w:val="24"/>
              </w:rPr>
              <w:t>Tracy to find basic speaker contract</w:t>
            </w:r>
          </w:p>
          <w:p w:rsidR="0003248D" w:rsidRDefault="0003248D">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r>
              <w:rPr>
                <w:rFonts w:ascii="Arial" w:hAnsi="Arial" w:cs="Arial"/>
                <w:sz w:val="24"/>
                <w:szCs w:val="24"/>
              </w:rPr>
              <w:t>Tracy to send reminder with request for donations</w:t>
            </w:r>
          </w:p>
          <w:p w:rsidR="00AE0787" w:rsidRDefault="00AE0787">
            <w:pPr>
              <w:rPr>
                <w:rFonts w:ascii="Arial" w:hAnsi="Arial" w:cs="Arial"/>
                <w:sz w:val="24"/>
                <w:szCs w:val="24"/>
              </w:rPr>
            </w:pPr>
          </w:p>
          <w:p w:rsidR="00AE0787" w:rsidRDefault="00AE078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pPr>
              <w:rPr>
                <w:rFonts w:ascii="Arial" w:hAnsi="Arial" w:cs="Arial"/>
                <w:sz w:val="24"/>
                <w:szCs w:val="24"/>
              </w:rPr>
            </w:pPr>
          </w:p>
          <w:p w:rsidR="00CF0D37" w:rsidRDefault="00CF0D37" w:rsidP="00CF0D37">
            <w:pPr>
              <w:pStyle w:val="ListParagraph"/>
              <w:rPr>
                <w:rFonts w:ascii="Arial" w:hAnsi="Arial" w:cs="Arial"/>
                <w:sz w:val="24"/>
                <w:szCs w:val="24"/>
              </w:rPr>
            </w:pPr>
            <w:r>
              <w:rPr>
                <w:rFonts w:ascii="Arial" w:hAnsi="Arial" w:cs="Arial"/>
                <w:sz w:val="24"/>
                <w:szCs w:val="24"/>
              </w:rPr>
              <w:t xml:space="preserve">Jim reach out to Sarah </w:t>
            </w:r>
            <w:proofErr w:type="spellStart"/>
            <w:r>
              <w:rPr>
                <w:rFonts w:ascii="Arial" w:hAnsi="Arial" w:cs="Arial"/>
                <w:sz w:val="24"/>
                <w:szCs w:val="24"/>
              </w:rPr>
              <w:t>Zera</w:t>
            </w:r>
            <w:proofErr w:type="spellEnd"/>
            <w:r>
              <w:rPr>
                <w:rFonts w:ascii="Arial" w:hAnsi="Arial" w:cs="Arial"/>
                <w:sz w:val="24"/>
                <w:szCs w:val="24"/>
              </w:rPr>
              <w:t xml:space="preserve"> to confirm Recruitment and can she run election this year. Connect with Tracy. Consider approaching Monica who did it before.</w:t>
            </w:r>
          </w:p>
          <w:p w:rsidR="00CF0D37" w:rsidRDefault="00CF0D37" w:rsidP="00CF0D37">
            <w:pPr>
              <w:pStyle w:val="ListParagraph"/>
              <w:rPr>
                <w:rFonts w:ascii="Arial" w:hAnsi="Arial" w:cs="Arial"/>
                <w:sz w:val="24"/>
                <w:szCs w:val="24"/>
              </w:rPr>
            </w:pPr>
          </w:p>
          <w:p w:rsidR="00CF0D37" w:rsidRDefault="00CF0D37" w:rsidP="00CF0D37">
            <w:pPr>
              <w:pStyle w:val="ListParagraph"/>
              <w:rPr>
                <w:rFonts w:ascii="Arial" w:hAnsi="Arial" w:cs="Arial"/>
                <w:sz w:val="24"/>
                <w:szCs w:val="24"/>
              </w:rPr>
            </w:pPr>
            <w:r>
              <w:rPr>
                <w:rFonts w:ascii="Arial" w:hAnsi="Arial" w:cs="Arial"/>
                <w:sz w:val="24"/>
                <w:szCs w:val="24"/>
              </w:rPr>
              <w:t>Tracy to manage communication and update website</w:t>
            </w:r>
          </w:p>
          <w:p w:rsidR="00CF0D37" w:rsidRDefault="00CF0D3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AE0787" w:rsidRDefault="00AE0787">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6E2658" w:rsidRDefault="006E2658">
            <w:pPr>
              <w:rPr>
                <w:rFonts w:ascii="Arial" w:hAnsi="Arial" w:cs="Arial"/>
                <w:sz w:val="24"/>
                <w:szCs w:val="24"/>
              </w:rPr>
            </w:pPr>
          </w:p>
          <w:p w:rsidR="006E2658" w:rsidRDefault="006E2658">
            <w:pPr>
              <w:rPr>
                <w:rFonts w:ascii="Arial" w:hAnsi="Arial" w:cs="Arial"/>
                <w:sz w:val="24"/>
                <w:szCs w:val="24"/>
              </w:rPr>
            </w:pPr>
          </w:p>
          <w:p w:rsidR="006E2658" w:rsidRDefault="006E2658">
            <w:pPr>
              <w:rPr>
                <w:rFonts w:ascii="Arial" w:hAnsi="Arial" w:cs="Arial"/>
                <w:sz w:val="24"/>
                <w:szCs w:val="24"/>
              </w:rPr>
            </w:pPr>
          </w:p>
          <w:p w:rsidR="006E2658" w:rsidRDefault="006E2658">
            <w:pPr>
              <w:rPr>
                <w:rFonts w:ascii="Arial" w:hAnsi="Arial" w:cs="Arial"/>
                <w:sz w:val="24"/>
                <w:szCs w:val="24"/>
              </w:rPr>
            </w:pPr>
          </w:p>
          <w:p w:rsidR="0044333E" w:rsidRDefault="0044333E">
            <w:pPr>
              <w:rPr>
                <w:rFonts w:ascii="Arial" w:hAnsi="Arial" w:cs="Arial"/>
                <w:sz w:val="24"/>
                <w:szCs w:val="24"/>
              </w:rPr>
            </w:pPr>
            <w:r>
              <w:rPr>
                <w:rFonts w:ascii="Arial" w:hAnsi="Arial" w:cs="Arial"/>
                <w:sz w:val="24"/>
                <w:szCs w:val="24"/>
              </w:rPr>
              <w:t>Tracy to update</w:t>
            </w: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44333E" w:rsidRDefault="0044333E">
            <w:pPr>
              <w:rPr>
                <w:rFonts w:ascii="Arial" w:hAnsi="Arial" w:cs="Arial"/>
                <w:sz w:val="24"/>
                <w:szCs w:val="24"/>
              </w:rPr>
            </w:pPr>
          </w:p>
          <w:p w:rsidR="00AE0787" w:rsidRDefault="00AE0787">
            <w:pPr>
              <w:rPr>
                <w:rFonts w:ascii="Arial" w:hAnsi="Arial" w:cs="Arial"/>
                <w:sz w:val="24"/>
                <w:szCs w:val="24"/>
              </w:rPr>
            </w:pPr>
          </w:p>
          <w:p w:rsidR="0003248D" w:rsidRDefault="0003248D">
            <w:pPr>
              <w:rPr>
                <w:rFonts w:ascii="Arial" w:hAnsi="Arial" w:cs="Arial"/>
                <w:sz w:val="24"/>
                <w:szCs w:val="24"/>
              </w:rPr>
            </w:pPr>
          </w:p>
          <w:p w:rsidR="0003248D" w:rsidRPr="008C2168" w:rsidRDefault="0003248D">
            <w:pPr>
              <w:rPr>
                <w:rFonts w:ascii="Arial" w:hAnsi="Arial" w:cs="Arial"/>
                <w:sz w:val="24"/>
                <w:szCs w:val="24"/>
              </w:rPr>
            </w:pPr>
          </w:p>
        </w:tc>
      </w:tr>
    </w:tbl>
    <w:p w:rsidR="0069014A" w:rsidRDefault="0069014A">
      <w:pPr>
        <w:rPr>
          <w:rFonts w:asciiTheme="majorHAnsi" w:hAnsiTheme="majorHAnsi"/>
          <w:sz w:val="24"/>
          <w:szCs w:val="24"/>
        </w:rPr>
      </w:pPr>
    </w:p>
    <w:p w:rsidR="002941F4" w:rsidRDefault="002941F4">
      <w:pPr>
        <w:rPr>
          <w:rFonts w:asciiTheme="majorHAnsi" w:hAnsiTheme="majorHAnsi"/>
          <w:sz w:val="24"/>
          <w:szCs w:val="24"/>
        </w:rPr>
      </w:pPr>
    </w:p>
    <w:p w:rsidR="002941F4" w:rsidRPr="0069014A" w:rsidRDefault="002941F4">
      <w:pPr>
        <w:rPr>
          <w:rFonts w:asciiTheme="majorHAnsi" w:hAnsiTheme="majorHAnsi"/>
          <w:sz w:val="24"/>
          <w:szCs w:val="24"/>
        </w:rPr>
      </w:pPr>
    </w:p>
    <w:sectPr w:rsidR="002941F4" w:rsidRPr="0069014A" w:rsidSect="00692BEF">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33526"/>
    <w:multiLevelType w:val="hybridMultilevel"/>
    <w:tmpl w:val="AB545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2618E8"/>
    <w:multiLevelType w:val="hybridMultilevel"/>
    <w:tmpl w:val="E912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8D4D5C"/>
    <w:multiLevelType w:val="hybridMultilevel"/>
    <w:tmpl w:val="02FCC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68412F"/>
    <w:multiLevelType w:val="hybridMultilevel"/>
    <w:tmpl w:val="51B4F10C"/>
    <w:lvl w:ilvl="0" w:tplc="522E1B78">
      <w:start w:val="17"/>
      <w:numFmt w:val="bullet"/>
      <w:lvlText w:val="-"/>
      <w:lvlJc w:val="left"/>
      <w:pPr>
        <w:ind w:left="1815" w:hanging="360"/>
      </w:pPr>
      <w:rPr>
        <w:rFonts w:ascii="Cambria" w:eastAsia="Times New Roman" w:hAnsi="Cambria" w:cs="Aria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4" w15:restartNumberingAfterBreak="0">
    <w:nsid w:val="403E4757"/>
    <w:multiLevelType w:val="hybridMultilevel"/>
    <w:tmpl w:val="963E4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171AD"/>
    <w:multiLevelType w:val="hybridMultilevel"/>
    <w:tmpl w:val="770A41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2D03667"/>
    <w:multiLevelType w:val="hybridMultilevel"/>
    <w:tmpl w:val="9F1A1D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8759A"/>
    <w:multiLevelType w:val="hybridMultilevel"/>
    <w:tmpl w:val="D548E19C"/>
    <w:lvl w:ilvl="0" w:tplc="05CCC8A0">
      <w:start w:val="1"/>
      <w:numFmt w:val="bullet"/>
      <w:lvlText w:val="□"/>
      <w:lvlJc w:val="left"/>
      <w:pPr>
        <w:ind w:left="720" w:hanging="360"/>
      </w:pPr>
      <w:rPr>
        <w:rFonts w:ascii="Courier New" w:hAnsi="Courier New" w:hint="default"/>
      </w:rPr>
    </w:lvl>
    <w:lvl w:ilvl="1" w:tplc="A9187274">
      <w:numFmt w:val="bullet"/>
      <w:lvlText w:val=""/>
      <w:lvlJc w:val="left"/>
      <w:pPr>
        <w:ind w:left="1500" w:hanging="420"/>
      </w:pPr>
      <w:rPr>
        <w:rFonts w:ascii="Symbol" w:eastAsia="Times New Roman" w:hAnsi="Symbol"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727232"/>
    <w:multiLevelType w:val="hybridMultilevel"/>
    <w:tmpl w:val="7B12F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945E71"/>
    <w:multiLevelType w:val="hybridMultilevel"/>
    <w:tmpl w:val="C09E1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163698"/>
    <w:multiLevelType w:val="hybridMultilevel"/>
    <w:tmpl w:val="2F6E0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F92606"/>
    <w:multiLevelType w:val="hybridMultilevel"/>
    <w:tmpl w:val="C9F4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871BBB"/>
    <w:multiLevelType w:val="hybridMultilevel"/>
    <w:tmpl w:val="07D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747E8E"/>
    <w:multiLevelType w:val="hybridMultilevel"/>
    <w:tmpl w:val="A3486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C5399A"/>
    <w:multiLevelType w:val="hybridMultilevel"/>
    <w:tmpl w:val="1B145768"/>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67491D"/>
    <w:multiLevelType w:val="hybridMultilevel"/>
    <w:tmpl w:val="8DCA1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7"/>
  </w:num>
  <w:num w:numId="4">
    <w:abstractNumId w:val="14"/>
  </w:num>
  <w:num w:numId="5">
    <w:abstractNumId w:val="0"/>
  </w:num>
  <w:num w:numId="6">
    <w:abstractNumId w:val="13"/>
  </w:num>
  <w:num w:numId="7">
    <w:abstractNumId w:val="4"/>
  </w:num>
  <w:num w:numId="8">
    <w:abstractNumId w:val="15"/>
  </w:num>
  <w:num w:numId="9">
    <w:abstractNumId w:val="3"/>
  </w:num>
  <w:num w:numId="10">
    <w:abstractNumId w:val="2"/>
  </w:num>
  <w:num w:numId="11">
    <w:abstractNumId w:val="10"/>
  </w:num>
  <w:num w:numId="12">
    <w:abstractNumId w:val="1"/>
  </w:num>
  <w:num w:numId="13">
    <w:abstractNumId w:val="9"/>
  </w:num>
  <w:num w:numId="14">
    <w:abstractNumId w:val="5"/>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EF"/>
    <w:rsid w:val="0000583F"/>
    <w:rsid w:val="000129B7"/>
    <w:rsid w:val="0001487B"/>
    <w:rsid w:val="00020283"/>
    <w:rsid w:val="0003248D"/>
    <w:rsid w:val="00063214"/>
    <w:rsid w:val="00071595"/>
    <w:rsid w:val="00081CA5"/>
    <w:rsid w:val="00085BEC"/>
    <w:rsid w:val="000863F1"/>
    <w:rsid w:val="00094661"/>
    <w:rsid w:val="000A2044"/>
    <w:rsid w:val="000A50CF"/>
    <w:rsid w:val="000C0CE2"/>
    <w:rsid w:val="000E442C"/>
    <w:rsid w:val="000F4B96"/>
    <w:rsid w:val="000F5777"/>
    <w:rsid w:val="00123DFB"/>
    <w:rsid w:val="00153C51"/>
    <w:rsid w:val="00155644"/>
    <w:rsid w:val="00173C74"/>
    <w:rsid w:val="001A1BD8"/>
    <w:rsid w:val="001B54DC"/>
    <w:rsid w:val="001B625C"/>
    <w:rsid w:val="001C601E"/>
    <w:rsid w:val="001E141F"/>
    <w:rsid w:val="001F6CB8"/>
    <w:rsid w:val="001F7A07"/>
    <w:rsid w:val="00204E5C"/>
    <w:rsid w:val="0020602C"/>
    <w:rsid w:val="00220C6D"/>
    <w:rsid w:val="00235019"/>
    <w:rsid w:val="00257747"/>
    <w:rsid w:val="00286947"/>
    <w:rsid w:val="00287E76"/>
    <w:rsid w:val="002941F4"/>
    <w:rsid w:val="00297B3F"/>
    <w:rsid w:val="002B0FD8"/>
    <w:rsid w:val="002B3B2B"/>
    <w:rsid w:val="002D69BB"/>
    <w:rsid w:val="002E3341"/>
    <w:rsid w:val="002E6EAF"/>
    <w:rsid w:val="00312BCD"/>
    <w:rsid w:val="00317CB8"/>
    <w:rsid w:val="00324F64"/>
    <w:rsid w:val="00336D08"/>
    <w:rsid w:val="00340C5A"/>
    <w:rsid w:val="003473C9"/>
    <w:rsid w:val="003476B2"/>
    <w:rsid w:val="00350DC4"/>
    <w:rsid w:val="00354D67"/>
    <w:rsid w:val="0036756B"/>
    <w:rsid w:val="003705C8"/>
    <w:rsid w:val="00377B90"/>
    <w:rsid w:val="0039635C"/>
    <w:rsid w:val="003B0BDE"/>
    <w:rsid w:val="003D6606"/>
    <w:rsid w:val="003E4488"/>
    <w:rsid w:val="00427D30"/>
    <w:rsid w:val="00430FCD"/>
    <w:rsid w:val="00434255"/>
    <w:rsid w:val="0044333E"/>
    <w:rsid w:val="00445C9F"/>
    <w:rsid w:val="00487C21"/>
    <w:rsid w:val="004B3E6A"/>
    <w:rsid w:val="004C765C"/>
    <w:rsid w:val="004C7F33"/>
    <w:rsid w:val="004D30F9"/>
    <w:rsid w:val="004E7E2B"/>
    <w:rsid w:val="00500CA3"/>
    <w:rsid w:val="00515533"/>
    <w:rsid w:val="00527ED0"/>
    <w:rsid w:val="00535A88"/>
    <w:rsid w:val="005505F9"/>
    <w:rsid w:val="00557E61"/>
    <w:rsid w:val="0058301F"/>
    <w:rsid w:val="005A21F2"/>
    <w:rsid w:val="005D7479"/>
    <w:rsid w:val="005E1250"/>
    <w:rsid w:val="005F26A2"/>
    <w:rsid w:val="005F403D"/>
    <w:rsid w:val="006013BD"/>
    <w:rsid w:val="00607146"/>
    <w:rsid w:val="00641408"/>
    <w:rsid w:val="00672A8E"/>
    <w:rsid w:val="006737BB"/>
    <w:rsid w:val="006856B2"/>
    <w:rsid w:val="0069014A"/>
    <w:rsid w:val="00692BEF"/>
    <w:rsid w:val="00695A3E"/>
    <w:rsid w:val="00697720"/>
    <w:rsid w:val="006A5F8F"/>
    <w:rsid w:val="006C047A"/>
    <w:rsid w:val="006C78B0"/>
    <w:rsid w:val="006D58DA"/>
    <w:rsid w:val="006E2658"/>
    <w:rsid w:val="006F427B"/>
    <w:rsid w:val="00703759"/>
    <w:rsid w:val="00720B3B"/>
    <w:rsid w:val="007275C6"/>
    <w:rsid w:val="00734788"/>
    <w:rsid w:val="00746423"/>
    <w:rsid w:val="0074774E"/>
    <w:rsid w:val="00763F54"/>
    <w:rsid w:val="00772F6A"/>
    <w:rsid w:val="007776E2"/>
    <w:rsid w:val="007D677A"/>
    <w:rsid w:val="007E35D6"/>
    <w:rsid w:val="007F6F40"/>
    <w:rsid w:val="008103EA"/>
    <w:rsid w:val="00812370"/>
    <w:rsid w:val="008228B6"/>
    <w:rsid w:val="0083116B"/>
    <w:rsid w:val="008375A9"/>
    <w:rsid w:val="00844D5F"/>
    <w:rsid w:val="00853199"/>
    <w:rsid w:val="0086553E"/>
    <w:rsid w:val="00881C0D"/>
    <w:rsid w:val="00890C14"/>
    <w:rsid w:val="00894AE3"/>
    <w:rsid w:val="008A5E73"/>
    <w:rsid w:val="008A642C"/>
    <w:rsid w:val="008C2168"/>
    <w:rsid w:val="008D10EB"/>
    <w:rsid w:val="008E10E6"/>
    <w:rsid w:val="008E2360"/>
    <w:rsid w:val="00953676"/>
    <w:rsid w:val="00956E4F"/>
    <w:rsid w:val="00961BCD"/>
    <w:rsid w:val="00966EE5"/>
    <w:rsid w:val="00973D14"/>
    <w:rsid w:val="009921DE"/>
    <w:rsid w:val="009C705C"/>
    <w:rsid w:val="009D03F4"/>
    <w:rsid w:val="009E5852"/>
    <w:rsid w:val="009F6E77"/>
    <w:rsid w:val="009F6F9E"/>
    <w:rsid w:val="00A34181"/>
    <w:rsid w:val="00A53A67"/>
    <w:rsid w:val="00A7651E"/>
    <w:rsid w:val="00A8351D"/>
    <w:rsid w:val="00A83B39"/>
    <w:rsid w:val="00A93BD4"/>
    <w:rsid w:val="00AA2898"/>
    <w:rsid w:val="00AC6B9C"/>
    <w:rsid w:val="00AE0787"/>
    <w:rsid w:val="00AE35A8"/>
    <w:rsid w:val="00AE6F90"/>
    <w:rsid w:val="00AE7C9D"/>
    <w:rsid w:val="00AF5802"/>
    <w:rsid w:val="00B04D01"/>
    <w:rsid w:val="00B13A30"/>
    <w:rsid w:val="00B24DE1"/>
    <w:rsid w:val="00B26F9F"/>
    <w:rsid w:val="00B30017"/>
    <w:rsid w:val="00B3446E"/>
    <w:rsid w:val="00B41035"/>
    <w:rsid w:val="00B550AF"/>
    <w:rsid w:val="00B64195"/>
    <w:rsid w:val="00B71743"/>
    <w:rsid w:val="00BA448D"/>
    <w:rsid w:val="00BA5FE0"/>
    <w:rsid w:val="00BC56DE"/>
    <w:rsid w:val="00BD4141"/>
    <w:rsid w:val="00BE129E"/>
    <w:rsid w:val="00BE72B8"/>
    <w:rsid w:val="00BF6D9C"/>
    <w:rsid w:val="00C12AEA"/>
    <w:rsid w:val="00C36A09"/>
    <w:rsid w:val="00C468DA"/>
    <w:rsid w:val="00C56082"/>
    <w:rsid w:val="00C6185B"/>
    <w:rsid w:val="00CB4887"/>
    <w:rsid w:val="00CB4E64"/>
    <w:rsid w:val="00CB6B74"/>
    <w:rsid w:val="00CC28AC"/>
    <w:rsid w:val="00CC6CBC"/>
    <w:rsid w:val="00CD2629"/>
    <w:rsid w:val="00CE7C28"/>
    <w:rsid w:val="00CF0D37"/>
    <w:rsid w:val="00D03F4A"/>
    <w:rsid w:val="00D04FB4"/>
    <w:rsid w:val="00D26FA7"/>
    <w:rsid w:val="00D372D1"/>
    <w:rsid w:val="00D413EE"/>
    <w:rsid w:val="00D50126"/>
    <w:rsid w:val="00D81F4B"/>
    <w:rsid w:val="00D8676C"/>
    <w:rsid w:val="00DB18AC"/>
    <w:rsid w:val="00DD679A"/>
    <w:rsid w:val="00E1248E"/>
    <w:rsid w:val="00E14566"/>
    <w:rsid w:val="00E43C09"/>
    <w:rsid w:val="00E449F0"/>
    <w:rsid w:val="00E50FA7"/>
    <w:rsid w:val="00E64BD1"/>
    <w:rsid w:val="00E65AAC"/>
    <w:rsid w:val="00E84FB5"/>
    <w:rsid w:val="00EB7ABF"/>
    <w:rsid w:val="00EC5D39"/>
    <w:rsid w:val="00ED5D79"/>
    <w:rsid w:val="00EE6EEE"/>
    <w:rsid w:val="00EF3A67"/>
    <w:rsid w:val="00EF42A3"/>
    <w:rsid w:val="00F1798D"/>
    <w:rsid w:val="00F30DFD"/>
    <w:rsid w:val="00F3479D"/>
    <w:rsid w:val="00F548D4"/>
    <w:rsid w:val="00F85DBE"/>
    <w:rsid w:val="00FA003E"/>
    <w:rsid w:val="00FA5C08"/>
    <w:rsid w:val="00FB3902"/>
    <w:rsid w:val="00FC1175"/>
    <w:rsid w:val="00FC2C5A"/>
    <w:rsid w:val="00FD7034"/>
    <w:rsid w:val="00FE6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ABA42"/>
  <w15:docId w15:val="{DB0C5FCE-63C4-4BB2-A863-FDC9505C0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BE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2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BEF"/>
    <w:pPr>
      <w:ind w:left="720"/>
      <w:contextualSpacing/>
    </w:pPr>
  </w:style>
  <w:style w:type="paragraph" w:customStyle="1" w:styleId="m2988008544758113893gmail-msonospacing">
    <w:name w:val="m_2988008544758113893gmail-msonospacing"/>
    <w:basedOn w:val="Normal"/>
    <w:rsid w:val="00961BCD"/>
    <w:pPr>
      <w:spacing w:before="100" w:beforeAutospacing="1" w:after="100" w:afterAutospacing="1"/>
    </w:pPr>
    <w:rPr>
      <w:sz w:val="24"/>
      <w:szCs w:val="24"/>
    </w:rPr>
  </w:style>
  <w:style w:type="paragraph" w:styleId="NormalWeb">
    <w:name w:val="Normal (Web)"/>
    <w:basedOn w:val="Normal"/>
    <w:uiPriority w:val="99"/>
    <w:unhideWhenUsed/>
    <w:rsid w:val="00F30DFD"/>
    <w:pPr>
      <w:spacing w:before="100" w:beforeAutospacing="1" w:after="100" w:afterAutospacing="1"/>
    </w:pPr>
    <w:rPr>
      <w:sz w:val="24"/>
      <w:szCs w:val="24"/>
    </w:rPr>
  </w:style>
  <w:style w:type="character" w:customStyle="1" w:styleId="il">
    <w:name w:val="il"/>
    <w:basedOn w:val="DefaultParagraphFont"/>
    <w:rsid w:val="00317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471064">
      <w:bodyDiv w:val="1"/>
      <w:marLeft w:val="0"/>
      <w:marRight w:val="0"/>
      <w:marTop w:val="0"/>
      <w:marBottom w:val="0"/>
      <w:divBdr>
        <w:top w:val="none" w:sz="0" w:space="0" w:color="auto"/>
        <w:left w:val="none" w:sz="0" w:space="0" w:color="auto"/>
        <w:bottom w:val="none" w:sz="0" w:space="0" w:color="auto"/>
        <w:right w:val="none" w:sz="0" w:space="0" w:color="auto"/>
      </w:divBdr>
      <w:divsChild>
        <w:div w:id="1477650613">
          <w:marLeft w:val="0"/>
          <w:marRight w:val="0"/>
          <w:marTop w:val="0"/>
          <w:marBottom w:val="0"/>
          <w:divBdr>
            <w:top w:val="none" w:sz="0" w:space="0" w:color="auto"/>
            <w:left w:val="none" w:sz="0" w:space="0" w:color="auto"/>
            <w:bottom w:val="none" w:sz="0" w:space="0" w:color="auto"/>
            <w:right w:val="none" w:sz="0" w:space="0" w:color="auto"/>
          </w:divBdr>
        </w:div>
        <w:div w:id="1188833357">
          <w:marLeft w:val="0"/>
          <w:marRight w:val="0"/>
          <w:marTop w:val="0"/>
          <w:marBottom w:val="0"/>
          <w:divBdr>
            <w:top w:val="none" w:sz="0" w:space="0" w:color="auto"/>
            <w:left w:val="none" w:sz="0" w:space="0" w:color="auto"/>
            <w:bottom w:val="none" w:sz="0" w:space="0" w:color="auto"/>
            <w:right w:val="none" w:sz="0" w:space="0" w:color="auto"/>
          </w:divBdr>
        </w:div>
        <w:div w:id="681518689">
          <w:marLeft w:val="0"/>
          <w:marRight w:val="0"/>
          <w:marTop w:val="0"/>
          <w:marBottom w:val="0"/>
          <w:divBdr>
            <w:top w:val="none" w:sz="0" w:space="0" w:color="auto"/>
            <w:left w:val="none" w:sz="0" w:space="0" w:color="auto"/>
            <w:bottom w:val="none" w:sz="0" w:space="0" w:color="auto"/>
            <w:right w:val="none" w:sz="0" w:space="0" w:color="auto"/>
          </w:divBdr>
        </w:div>
        <w:div w:id="1946038109">
          <w:marLeft w:val="0"/>
          <w:marRight w:val="0"/>
          <w:marTop w:val="0"/>
          <w:marBottom w:val="0"/>
          <w:divBdr>
            <w:top w:val="none" w:sz="0" w:space="0" w:color="auto"/>
            <w:left w:val="none" w:sz="0" w:space="0" w:color="auto"/>
            <w:bottom w:val="none" w:sz="0" w:space="0" w:color="auto"/>
            <w:right w:val="none" w:sz="0" w:space="0" w:color="auto"/>
          </w:divBdr>
        </w:div>
        <w:div w:id="151603333">
          <w:marLeft w:val="0"/>
          <w:marRight w:val="0"/>
          <w:marTop w:val="0"/>
          <w:marBottom w:val="0"/>
          <w:divBdr>
            <w:top w:val="none" w:sz="0" w:space="0" w:color="auto"/>
            <w:left w:val="none" w:sz="0" w:space="0" w:color="auto"/>
            <w:bottom w:val="none" w:sz="0" w:space="0" w:color="auto"/>
            <w:right w:val="none" w:sz="0" w:space="0" w:color="auto"/>
          </w:divBdr>
        </w:div>
      </w:divsChild>
    </w:div>
    <w:div w:id="725686709">
      <w:bodyDiv w:val="1"/>
      <w:marLeft w:val="0"/>
      <w:marRight w:val="0"/>
      <w:marTop w:val="0"/>
      <w:marBottom w:val="0"/>
      <w:divBdr>
        <w:top w:val="none" w:sz="0" w:space="0" w:color="auto"/>
        <w:left w:val="none" w:sz="0" w:space="0" w:color="auto"/>
        <w:bottom w:val="none" w:sz="0" w:space="0" w:color="auto"/>
        <w:right w:val="none" w:sz="0" w:space="0" w:color="auto"/>
      </w:divBdr>
      <w:divsChild>
        <w:div w:id="904753708">
          <w:marLeft w:val="0"/>
          <w:marRight w:val="0"/>
          <w:marTop w:val="0"/>
          <w:marBottom w:val="0"/>
          <w:divBdr>
            <w:top w:val="none" w:sz="0" w:space="0" w:color="auto"/>
            <w:left w:val="none" w:sz="0" w:space="0" w:color="auto"/>
            <w:bottom w:val="none" w:sz="0" w:space="0" w:color="auto"/>
            <w:right w:val="none" w:sz="0" w:space="0" w:color="auto"/>
          </w:divBdr>
        </w:div>
        <w:div w:id="614018094">
          <w:marLeft w:val="0"/>
          <w:marRight w:val="0"/>
          <w:marTop w:val="0"/>
          <w:marBottom w:val="0"/>
          <w:divBdr>
            <w:top w:val="none" w:sz="0" w:space="0" w:color="auto"/>
            <w:left w:val="none" w:sz="0" w:space="0" w:color="auto"/>
            <w:bottom w:val="none" w:sz="0" w:space="0" w:color="auto"/>
            <w:right w:val="none" w:sz="0" w:space="0" w:color="auto"/>
          </w:divBdr>
        </w:div>
        <w:div w:id="1681665649">
          <w:marLeft w:val="0"/>
          <w:marRight w:val="0"/>
          <w:marTop w:val="0"/>
          <w:marBottom w:val="0"/>
          <w:divBdr>
            <w:top w:val="none" w:sz="0" w:space="0" w:color="auto"/>
            <w:left w:val="none" w:sz="0" w:space="0" w:color="auto"/>
            <w:bottom w:val="none" w:sz="0" w:space="0" w:color="auto"/>
            <w:right w:val="none" w:sz="0" w:space="0" w:color="auto"/>
          </w:divBdr>
        </w:div>
      </w:divsChild>
    </w:div>
    <w:div w:id="1028986309">
      <w:bodyDiv w:val="1"/>
      <w:marLeft w:val="0"/>
      <w:marRight w:val="0"/>
      <w:marTop w:val="0"/>
      <w:marBottom w:val="0"/>
      <w:divBdr>
        <w:top w:val="none" w:sz="0" w:space="0" w:color="auto"/>
        <w:left w:val="none" w:sz="0" w:space="0" w:color="auto"/>
        <w:bottom w:val="none" w:sz="0" w:space="0" w:color="auto"/>
        <w:right w:val="none" w:sz="0" w:space="0" w:color="auto"/>
      </w:divBdr>
      <w:divsChild>
        <w:div w:id="1809933727">
          <w:marLeft w:val="0"/>
          <w:marRight w:val="0"/>
          <w:marTop w:val="0"/>
          <w:marBottom w:val="0"/>
          <w:divBdr>
            <w:top w:val="none" w:sz="0" w:space="0" w:color="auto"/>
            <w:left w:val="none" w:sz="0" w:space="0" w:color="auto"/>
            <w:bottom w:val="none" w:sz="0" w:space="0" w:color="auto"/>
            <w:right w:val="none" w:sz="0" w:space="0" w:color="auto"/>
          </w:divBdr>
          <w:divsChild>
            <w:div w:id="1993366856">
              <w:marLeft w:val="0"/>
              <w:marRight w:val="0"/>
              <w:marTop w:val="0"/>
              <w:marBottom w:val="0"/>
              <w:divBdr>
                <w:top w:val="none" w:sz="0" w:space="0" w:color="auto"/>
                <w:left w:val="none" w:sz="0" w:space="0" w:color="auto"/>
                <w:bottom w:val="none" w:sz="0" w:space="0" w:color="auto"/>
                <w:right w:val="none" w:sz="0" w:space="0" w:color="auto"/>
              </w:divBdr>
            </w:div>
            <w:div w:id="91937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7319">
      <w:bodyDiv w:val="1"/>
      <w:marLeft w:val="0"/>
      <w:marRight w:val="0"/>
      <w:marTop w:val="0"/>
      <w:marBottom w:val="0"/>
      <w:divBdr>
        <w:top w:val="none" w:sz="0" w:space="0" w:color="auto"/>
        <w:left w:val="none" w:sz="0" w:space="0" w:color="auto"/>
        <w:bottom w:val="none" w:sz="0" w:space="0" w:color="auto"/>
        <w:right w:val="none" w:sz="0" w:space="0" w:color="auto"/>
      </w:divBdr>
      <w:divsChild>
        <w:div w:id="34039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318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0D24F-E4EF-44CA-AEB3-84DBFD7E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1638</Words>
  <Characters>9339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dc:creator>
  <cp:lastModifiedBy>Beverly Menninger</cp:lastModifiedBy>
  <cp:revision>30</cp:revision>
  <dcterms:created xsi:type="dcterms:W3CDTF">2019-07-20T14:36:00Z</dcterms:created>
  <dcterms:modified xsi:type="dcterms:W3CDTF">2019-08-02T00:25:00Z</dcterms:modified>
</cp:coreProperties>
</file>