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516F2" w14:textId="77777777" w:rsidR="00692BEF" w:rsidRDefault="00692BEF" w:rsidP="00692BEF">
      <w:pPr>
        <w:jc w:val="center"/>
        <w:rPr>
          <w:b/>
          <w:sz w:val="24"/>
        </w:rPr>
      </w:pPr>
      <w:r>
        <w:rPr>
          <w:b/>
          <w:noProof/>
          <w:sz w:val="24"/>
        </w:rPr>
        <w:drawing>
          <wp:anchor distT="0" distB="0" distL="114300" distR="114300" simplePos="0" relativeHeight="251659264" behindDoc="0" locked="0" layoutInCell="1" allowOverlap="1" wp14:anchorId="7B2365C6" wp14:editId="3928A1BF">
            <wp:simplePos x="0" y="0"/>
            <wp:positionH relativeFrom="column">
              <wp:posOffset>3814445</wp:posOffset>
            </wp:positionH>
            <wp:positionV relativeFrom="paragraph">
              <wp:posOffset>31750</wp:posOffset>
            </wp:positionV>
            <wp:extent cx="704215" cy="704850"/>
            <wp:effectExtent l="0" t="0" r="63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TALogo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04215" cy="704850"/>
                    </a:xfrm>
                    <a:prstGeom prst="rect">
                      <a:avLst/>
                    </a:prstGeom>
                    <a:noFill/>
                    <a:ln w="9525">
                      <a:noFill/>
                      <a:miter lim="800000"/>
                      <a:headEnd/>
                      <a:tailEnd/>
                    </a:ln>
                  </pic:spPr>
                </pic:pic>
              </a:graphicData>
            </a:graphic>
            <wp14:sizeRelH relativeFrom="margin">
              <wp14:pctWidth>0</wp14:pctWidth>
            </wp14:sizeRelH>
          </wp:anchor>
        </w:drawing>
      </w:r>
      <w:r>
        <w:rPr>
          <w:b/>
          <w:sz w:val="24"/>
        </w:rPr>
        <w:br w:type="textWrapping" w:clear="all"/>
      </w:r>
    </w:p>
    <w:p w14:paraId="4A4E2E69" w14:textId="77777777" w:rsidR="00692BEF" w:rsidRPr="00B9435E" w:rsidRDefault="00692BEF" w:rsidP="00692BEF">
      <w:pPr>
        <w:jc w:val="center"/>
        <w:rPr>
          <w:rFonts w:ascii="Arial" w:hAnsi="Arial" w:cs="Arial"/>
          <w:b/>
          <w:sz w:val="24"/>
          <w:szCs w:val="24"/>
        </w:rPr>
      </w:pPr>
      <w:r w:rsidRPr="00B9435E">
        <w:rPr>
          <w:rFonts w:ascii="Arial" w:hAnsi="Arial" w:cs="Arial"/>
          <w:b/>
          <w:sz w:val="24"/>
          <w:szCs w:val="24"/>
        </w:rPr>
        <w:t>ILLINOIS OCCUPATIONAL THERAPY ASSOCIATION</w:t>
      </w:r>
    </w:p>
    <w:p w14:paraId="34574C96" w14:textId="77777777" w:rsidR="00692BEF" w:rsidRPr="00B9435E" w:rsidRDefault="00692BEF" w:rsidP="00692BEF">
      <w:pPr>
        <w:jc w:val="center"/>
        <w:rPr>
          <w:rFonts w:ascii="Arial" w:hAnsi="Arial" w:cs="Arial"/>
          <w:b/>
          <w:sz w:val="24"/>
          <w:szCs w:val="24"/>
        </w:rPr>
      </w:pPr>
      <w:r w:rsidRPr="00B9435E">
        <w:rPr>
          <w:rFonts w:ascii="Arial" w:hAnsi="Arial" w:cs="Arial"/>
          <w:b/>
          <w:sz w:val="24"/>
          <w:szCs w:val="24"/>
        </w:rPr>
        <w:t xml:space="preserve">EXECUTIVE BOARD MEETING </w:t>
      </w:r>
      <w:r w:rsidR="006D609F">
        <w:rPr>
          <w:rFonts w:ascii="Arial" w:hAnsi="Arial" w:cs="Arial"/>
          <w:b/>
          <w:sz w:val="24"/>
          <w:szCs w:val="24"/>
        </w:rPr>
        <w:t>MINUTES</w:t>
      </w:r>
    </w:p>
    <w:p w14:paraId="1421D330" w14:textId="77777777" w:rsidR="00692BEF" w:rsidRPr="00B9435E" w:rsidRDefault="00337117" w:rsidP="00692BEF">
      <w:pPr>
        <w:jc w:val="center"/>
        <w:rPr>
          <w:rFonts w:ascii="Arial" w:hAnsi="Arial" w:cs="Arial"/>
          <w:b/>
          <w:sz w:val="24"/>
          <w:szCs w:val="24"/>
        </w:rPr>
      </w:pPr>
      <w:r>
        <w:rPr>
          <w:rFonts w:ascii="Arial" w:hAnsi="Arial" w:cs="Arial"/>
          <w:b/>
          <w:sz w:val="24"/>
          <w:szCs w:val="24"/>
        </w:rPr>
        <w:t>January 18, 2020</w:t>
      </w:r>
      <w:r w:rsidR="00672A8E" w:rsidRPr="00B9435E">
        <w:rPr>
          <w:rFonts w:ascii="Arial" w:hAnsi="Arial" w:cs="Arial"/>
          <w:b/>
          <w:sz w:val="24"/>
          <w:szCs w:val="24"/>
        </w:rPr>
        <w:t xml:space="preserve"> * 9</w:t>
      </w:r>
      <w:r w:rsidR="00692BEF" w:rsidRPr="00B9435E">
        <w:rPr>
          <w:rFonts w:ascii="Arial" w:hAnsi="Arial" w:cs="Arial"/>
          <w:b/>
          <w:sz w:val="24"/>
          <w:szCs w:val="24"/>
        </w:rPr>
        <w:t xml:space="preserve">:00 am * Location: </w:t>
      </w:r>
      <w:r w:rsidR="00C22D47">
        <w:rPr>
          <w:rFonts w:ascii="Arial" w:hAnsi="Arial" w:cs="Arial"/>
          <w:b/>
          <w:sz w:val="24"/>
          <w:szCs w:val="24"/>
        </w:rPr>
        <w:t>via Zoom Call due to weather</w:t>
      </w:r>
    </w:p>
    <w:p w14:paraId="70AF90DB" w14:textId="77777777" w:rsidR="00D413EE" w:rsidRDefault="00D413EE"/>
    <w:p w14:paraId="1A551926" w14:textId="77777777" w:rsidR="00692BEF" w:rsidRDefault="00692BEF"/>
    <w:p w14:paraId="4DB27662" w14:textId="77777777" w:rsidR="00692BEF" w:rsidRPr="00B9435E" w:rsidRDefault="00692BEF">
      <w:pPr>
        <w:rPr>
          <w:rFonts w:ascii="Arial" w:hAnsi="Arial" w:cs="Arial"/>
          <w:sz w:val="24"/>
          <w:szCs w:val="24"/>
        </w:rPr>
      </w:pPr>
      <w:r w:rsidRPr="00B9435E">
        <w:rPr>
          <w:rFonts w:ascii="Arial" w:hAnsi="Arial" w:cs="Arial"/>
          <w:sz w:val="24"/>
          <w:szCs w:val="24"/>
        </w:rPr>
        <w:t>Attendees:</w:t>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t>Absent: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970"/>
        <w:gridCol w:w="3330"/>
        <w:gridCol w:w="2700"/>
      </w:tblGrid>
      <w:tr w:rsidR="00692BEF" w:rsidRPr="00B9435E" w14:paraId="0D8E7288" w14:textId="77777777" w:rsidTr="0069014A">
        <w:tc>
          <w:tcPr>
            <w:tcW w:w="3258" w:type="dxa"/>
          </w:tcPr>
          <w:p w14:paraId="5274748D" w14:textId="77777777" w:rsidR="00692BEF" w:rsidRPr="00C22D47" w:rsidRDefault="00C22D47" w:rsidP="00C22D47">
            <w:pPr>
              <w:ind w:left="360"/>
              <w:rPr>
                <w:rFonts w:ascii="Arial" w:hAnsi="Arial" w:cs="Arial"/>
                <w:sz w:val="24"/>
                <w:szCs w:val="24"/>
              </w:rPr>
            </w:pPr>
            <w:proofErr w:type="spellStart"/>
            <w:r>
              <w:rPr>
                <w:rFonts w:ascii="Arial" w:hAnsi="Arial" w:cs="Arial"/>
                <w:sz w:val="24"/>
                <w:szCs w:val="24"/>
              </w:rPr>
              <w:t>x</w:t>
            </w:r>
            <w:r w:rsidR="001F7A07" w:rsidRPr="00C22D47">
              <w:rPr>
                <w:rFonts w:ascii="Arial" w:hAnsi="Arial" w:cs="Arial"/>
                <w:sz w:val="24"/>
                <w:szCs w:val="24"/>
              </w:rPr>
              <w:t>Jim</w:t>
            </w:r>
            <w:proofErr w:type="spellEnd"/>
            <w:r w:rsidR="001F7A07" w:rsidRPr="00C22D47">
              <w:rPr>
                <w:rFonts w:ascii="Arial" w:hAnsi="Arial" w:cs="Arial"/>
                <w:sz w:val="24"/>
                <w:szCs w:val="24"/>
              </w:rPr>
              <w:t xml:space="preserve"> Hill</w:t>
            </w:r>
          </w:p>
        </w:tc>
        <w:tc>
          <w:tcPr>
            <w:tcW w:w="2970" w:type="dxa"/>
          </w:tcPr>
          <w:p w14:paraId="58A83517" w14:textId="77777777" w:rsidR="00692BEF" w:rsidRPr="00B9435E" w:rsidRDefault="00692BEF">
            <w:pPr>
              <w:rPr>
                <w:rFonts w:ascii="Arial" w:hAnsi="Arial" w:cs="Arial"/>
                <w:sz w:val="24"/>
                <w:szCs w:val="24"/>
              </w:rPr>
            </w:pPr>
          </w:p>
        </w:tc>
        <w:tc>
          <w:tcPr>
            <w:tcW w:w="3330" w:type="dxa"/>
          </w:tcPr>
          <w:p w14:paraId="48099476" w14:textId="77777777" w:rsidR="00692BEF" w:rsidRPr="00B9435E" w:rsidRDefault="00692BEF" w:rsidP="0001487B">
            <w:pPr>
              <w:rPr>
                <w:rFonts w:ascii="Arial" w:hAnsi="Arial" w:cs="Arial"/>
                <w:sz w:val="24"/>
                <w:szCs w:val="24"/>
              </w:rPr>
            </w:pPr>
          </w:p>
        </w:tc>
        <w:tc>
          <w:tcPr>
            <w:tcW w:w="2700" w:type="dxa"/>
          </w:tcPr>
          <w:p w14:paraId="32915C4B" w14:textId="77777777" w:rsidR="00692BEF" w:rsidRPr="00B9435E" w:rsidRDefault="00692BEF">
            <w:pPr>
              <w:rPr>
                <w:rFonts w:ascii="Arial" w:hAnsi="Arial" w:cs="Arial"/>
                <w:sz w:val="24"/>
                <w:szCs w:val="24"/>
              </w:rPr>
            </w:pPr>
          </w:p>
        </w:tc>
      </w:tr>
      <w:tr w:rsidR="00692BEF" w:rsidRPr="00B9435E" w14:paraId="413BB60C" w14:textId="77777777" w:rsidTr="0069014A">
        <w:tc>
          <w:tcPr>
            <w:tcW w:w="3258" w:type="dxa"/>
          </w:tcPr>
          <w:p w14:paraId="2CCC713F" w14:textId="77777777" w:rsidR="00692BEF" w:rsidRPr="00C22D47" w:rsidRDefault="00C22D47" w:rsidP="00C22D47">
            <w:pPr>
              <w:tabs>
                <w:tab w:val="left" w:pos="1385"/>
              </w:tabs>
              <w:ind w:left="360"/>
              <w:rPr>
                <w:rFonts w:ascii="Arial" w:hAnsi="Arial" w:cs="Arial"/>
                <w:sz w:val="24"/>
                <w:szCs w:val="24"/>
              </w:rPr>
            </w:pPr>
            <w:proofErr w:type="spellStart"/>
            <w:r>
              <w:rPr>
                <w:rFonts w:ascii="Arial" w:hAnsi="Arial" w:cs="Arial"/>
                <w:sz w:val="24"/>
                <w:szCs w:val="24"/>
              </w:rPr>
              <w:t>x</w:t>
            </w:r>
            <w:r w:rsidR="001F7A07" w:rsidRPr="00C22D47">
              <w:rPr>
                <w:rFonts w:ascii="Arial" w:hAnsi="Arial" w:cs="Arial"/>
                <w:sz w:val="24"/>
                <w:szCs w:val="24"/>
              </w:rPr>
              <w:t>Moira</w:t>
            </w:r>
            <w:proofErr w:type="spellEnd"/>
            <w:r w:rsidR="001F7A07" w:rsidRPr="00C22D47">
              <w:rPr>
                <w:rFonts w:ascii="Arial" w:hAnsi="Arial" w:cs="Arial"/>
                <w:sz w:val="24"/>
                <w:szCs w:val="24"/>
              </w:rPr>
              <w:t xml:space="preserve"> Bushell</w:t>
            </w:r>
          </w:p>
        </w:tc>
        <w:tc>
          <w:tcPr>
            <w:tcW w:w="2970" w:type="dxa"/>
          </w:tcPr>
          <w:p w14:paraId="3A214D50" w14:textId="77777777" w:rsidR="00692BEF" w:rsidRPr="00B9435E" w:rsidRDefault="00692BEF">
            <w:pPr>
              <w:rPr>
                <w:rFonts w:ascii="Arial" w:hAnsi="Arial" w:cs="Arial"/>
                <w:sz w:val="24"/>
                <w:szCs w:val="24"/>
              </w:rPr>
            </w:pPr>
          </w:p>
        </w:tc>
        <w:tc>
          <w:tcPr>
            <w:tcW w:w="3330" w:type="dxa"/>
          </w:tcPr>
          <w:p w14:paraId="2A9FBE38" w14:textId="77777777" w:rsidR="00692BEF" w:rsidRPr="00B9435E" w:rsidRDefault="00153C51" w:rsidP="0069014A">
            <w:pPr>
              <w:pStyle w:val="ListParagraph"/>
              <w:numPr>
                <w:ilvl w:val="0"/>
                <w:numId w:val="4"/>
              </w:numPr>
              <w:rPr>
                <w:rFonts w:ascii="Arial" w:hAnsi="Arial" w:cs="Arial"/>
                <w:sz w:val="24"/>
                <w:szCs w:val="24"/>
              </w:rPr>
            </w:pPr>
            <w:r w:rsidRPr="00B9435E">
              <w:rPr>
                <w:rFonts w:ascii="Arial" w:hAnsi="Arial" w:cs="Arial"/>
                <w:sz w:val="24"/>
                <w:szCs w:val="24"/>
              </w:rPr>
              <w:t>Lauren Henderson</w:t>
            </w:r>
          </w:p>
        </w:tc>
        <w:tc>
          <w:tcPr>
            <w:tcW w:w="2700" w:type="dxa"/>
          </w:tcPr>
          <w:p w14:paraId="4D51411C" w14:textId="77777777" w:rsidR="00692BEF" w:rsidRPr="00B9435E" w:rsidRDefault="00692BEF">
            <w:pPr>
              <w:rPr>
                <w:rFonts w:ascii="Arial" w:hAnsi="Arial" w:cs="Arial"/>
                <w:sz w:val="24"/>
                <w:szCs w:val="24"/>
              </w:rPr>
            </w:pPr>
          </w:p>
        </w:tc>
      </w:tr>
      <w:tr w:rsidR="00692BEF" w:rsidRPr="00B9435E" w14:paraId="6A411A80" w14:textId="77777777" w:rsidTr="00B9435E">
        <w:trPr>
          <w:trHeight w:val="405"/>
        </w:trPr>
        <w:tc>
          <w:tcPr>
            <w:tcW w:w="3258" w:type="dxa"/>
          </w:tcPr>
          <w:p w14:paraId="2AC3D343" w14:textId="77777777" w:rsidR="00692BEF" w:rsidRPr="00C22D47" w:rsidRDefault="00C22D47" w:rsidP="00C22D47">
            <w:pPr>
              <w:tabs>
                <w:tab w:val="left" w:pos="1385"/>
              </w:tabs>
              <w:ind w:left="360"/>
              <w:rPr>
                <w:rFonts w:ascii="Arial" w:hAnsi="Arial" w:cs="Arial"/>
                <w:sz w:val="24"/>
                <w:szCs w:val="24"/>
              </w:rPr>
            </w:pPr>
            <w:proofErr w:type="spellStart"/>
            <w:r>
              <w:rPr>
                <w:rFonts w:ascii="Arial" w:hAnsi="Arial" w:cs="Arial"/>
                <w:sz w:val="24"/>
                <w:szCs w:val="24"/>
              </w:rPr>
              <w:t>x</w:t>
            </w:r>
            <w:r w:rsidR="001F7A07" w:rsidRPr="00C22D47">
              <w:rPr>
                <w:rFonts w:ascii="Arial" w:hAnsi="Arial" w:cs="Arial"/>
                <w:sz w:val="24"/>
                <w:szCs w:val="24"/>
              </w:rPr>
              <w:t>Jake</w:t>
            </w:r>
            <w:proofErr w:type="spellEnd"/>
            <w:r w:rsidR="001F7A07" w:rsidRPr="00C22D47">
              <w:rPr>
                <w:rFonts w:ascii="Arial" w:hAnsi="Arial" w:cs="Arial"/>
                <w:sz w:val="24"/>
                <w:szCs w:val="24"/>
              </w:rPr>
              <w:t xml:space="preserve"> Garrison</w:t>
            </w:r>
          </w:p>
        </w:tc>
        <w:tc>
          <w:tcPr>
            <w:tcW w:w="2970" w:type="dxa"/>
          </w:tcPr>
          <w:p w14:paraId="358C7035" w14:textId="77777777" w:rsidR="00692BEF" w:rsidRPr="00B9435E" w:rsidRDefault="00692BEF">
            <w:pPr>
              <w:rPr>
                <w:rFonts w:ascii="Arial" w:hAnsi="Arial" w:cs="Arial"/>
                <w:sz w:val="24"/>
                <w:szCs w:val="24"/>
              </w:rPr>
            </w:pPr>
          </w:p>
        </w:tc>
        <w:tc>
          <w:tcPr>
            <w:tcW w:w="3330" w:type="dxa"/>
          </w:tcPr>
          <w:p w14:paraId="67B963F0"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4E3BE15A" w14:textId="77777777" w:rsidR="00692BEF" w:rsidRPr="00B9435E" w:rsidRDefault="00692BEF">
            <w:pPr>
              <w:rPr>
                <w:rFonts w:ascii="Arial" w:hAnsi="Arial" w:cs="Arial"/>
                <w:sz w:val="24"/>
                <w:szCs w:val="24"/>
              </w:rPr>
            </w:pPr>
          </w:p>
        </w:tc>
      </w:tr>
      <w:tr w:rsidR="00692BEF" w:rsidRPr="00B9435E" w14:paraId="6337F522" w14:textId="77777777" w:rsidTr="0069014A">
        <w:tc>
          <w:tcPr>
            <w:tcW w:w="3258" w:type="dxa"/>
          </w:tcPr>
          <w:p w14:paraId="5EA2946A" w14:textId="77777777" w:rsidR="00692BEF" w:rsidRPr="00C22D47" w:rsidRDefault="00C22D47" w:rsidP="00C22D47">
            <w:pPr>
              <w:ind w:left="360"/>
              <w:rPr>
                <w:rFonts w:ascii="Arial" w:hAnsi="Arial" w:cs="Arial"/>
                <w:sz w:val="24"/>
                <w:szCs w:val="24"/>
              </w:rPr>
            </w:pPr>
            <w:proofErr w:type="spellStart"/>
            <w:r>
              <w:rPr>
                <w:rFonts w:ascii="Arial" w:hAnsi="Arial" w:cs="Arial"/>
                <w:sz w:val="24"/>
                <w:szCs w:val="24"/>
              </w:rPr>
              <w:t>x</w:t>
            </w:r>
            <w:r w:rsidR="001F7A07" w:rsidRPr="00C22D47">
              <w:rPr>
                <w:rFonts w:ascii="Arial" w:hAnsi="Arial" w:cs="Arial"/>
                <w:sz w:val="24"/>
                <w:szCs w:val="24"/>
              </w:rPr>
              <w:t>Abi</w:t>
            </w:r>
            <w:proofErr w:type="spellEnd"/>
            <w:r w:rsidR="001F7A07" w:rsidRPr="00C22D47">
              <w:rPr>
                <w:rFonts w:ascii="Arial" w:hAnsi="Arial" w:cs="Arial"/>
                <w:sz w:val="24"/>
                <w:szCs w:val="24"/>
              </w:rPr>
              <w:t xml:space="preserve"> Swidergal</w:t>
            </w:r>
          </w:p>
        </w:tc>
        <w:tc>
          <w:tcPr>
            <w:tcW w:w="2970" w:type="dxa"/>
          </w:tcPr>
          <w:p w14:paraId="1E248046" w14:textId="77777777" w:rsidR="00692BEF" w:rsidRPr="00B9435E" w:rsidRDefault="00692BEF">
            <w:pPr>
              <w:rPr>
                <w:rFonts w:ascii="Arial" w:hAnsi="Arial" w:cs="Arial"/>
                <w:sz w:val="24"/>
                <w:szCs w:val="24"/>
              </w:rPr>
            </w:pPr>
          </w:p>
        </w:tc>
        <w:tc>
          <w:tcPr>
            <w:tcW w:w="3330" w:type="dxa"/>
          </w:tcPr>
          <w:p w14:paraId="7959C821"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045F9DDE" w14:textId="77777777" w:rsidR="00692BEF" w:rsidRPr="00B9435E" w:rsidRDefault="00692BEF">
            <w:pPr>
              <w:rPr>
                <w:rFonts w:ascii="Arial" w:hAnsi="Arial" w:cs="Arial"/>
                <w:sz w:val="24"/>
                <w:szCs w:val="24"/>
              </w:rPr>
            </w:pPr>
          </w:p>
        </w:tc>
      </w:tr>
      <w:tr w:rsidR="00692BEF" w:rsidRPr="00B9435E" w14:paraId="6B25187D" w14:textId="77777777" w:rsidTr="0069014A">
        <w:tc>
          <w:tcPr>
            <w:tcW w:w="3258" w:type="dxa"/>
          </w:tcPr>
          <w:p w14:paraId="74C40EFC" w14:textId="77777777" w:rsidR="00692BEF" w:rsidRPr="00C22D47" w:rsidRDefault="00C22D47" w:rsidP="00C22D47">
            <w:pPr>
              <w:ind w:left="360"/>
              <w:rPr>
                <w:rFonts w:ascii="Arial" w:hAnsi="Arial" w:cs="Arial"/>
                <w:sz w:val="24"/>
                <w:szCs w:val="24"/>
              </w:rPr>
            </w:pPr>
            <w:proofErr w:type="spellStart"/>
            <w:r>
              <w:rPr>
                <w:rFonts w:ascii="Arial" w:hAnsi="Arial" w:cs="Arial"/>
                <w:sz w:val="24"/>
                <w:szCs w:val="24"/>
              </w:rPr>
              <w:t>x</w:t>
            </w:r>
            <w:r w:rsidR="001F7A07" w:rsidRPr="00C22D47">
              <w:rPr>
                <w:rFonts w:ascii="Arial" w:hAnsi="Arial" w:cs="Arial"/>
                <w:sz w:val="24"/>
                <w:szCs w:val="24"/>
              </w:rPr>
              <w:t>Tracy</w:t>
            </w:r>
            <w:proofErr w:type="spellEnd"/>
            <w:r w:rsidR="001F7A07" w:rsidRPr="00C22D47">
              <w:rPr>
                <w:rFonts w:ascii="Arial" w:hAnsi="Arial" w:cs="Arial"/>
                <w:sz w:val="24"/>
                <w:szCs w:val="24"/>
              </w:rPr>
              <w:t xml:space="preserve"> Repmann</w:t>
            </w:r>
          </w:p>
        </w:tc>
        <w:tc>
          <w:tcPr>
            <w:tcW w:w="2970" w:type="dxa"/>
          </w:tcPr>
          <w:p w14:paraId="207FE07F" w14:textId="77777777" w:rsidR="00692BEF" w:rsidRPr="00B9435E" w:rsidRDefault="00692BEF">
            <w:pPr>
              <w:rPr>
                <w:rFonts w:ascii="Arial" w:hAnsi="Arial" w:cs="Arial"/>
                <w:sz w:val="24"/>
                <w:szCs w:val="24"/>
              </w:rPr>
            </w:pPr>
          </w:p>
        </w:tc>
        <w:tc>
          <w:tcPr>
            <w:tcW w:w="3330" w:type="dxa"/>
          </w:tcPr>
          <w:p w14:paraId="64D420DB"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38FD5EA8" w14:textId="77777777" w:rsidR="00692BEF" w:rsidRPr="00B9435E" w:rsidRDefault="00692BEF">
            <w:pPr>
              <w:rPr>
                <w:rFonts w:ascii="Arial" w:hAnsi="Arial" w:cs="Arial"/>
                <w:sz w:val="24"/>
                <w:szCs w:val="24"/>
              </w:rPr>
            </w:pPr>
          </w:p>
        </w:tc>
      </w:tr>
      <w:tr w:rsidR="00692BEF" w:rsidRPr="00B9435E" w14:paraId="137A776E" w14:textId="77777777" w:rsidTr="0069014A">
        <w:tc>
          <w:tcPr>
            <w:tcW w:w="3258" w:type="dxa"/>
          </w:tcPr>
          <w:p w14:paraId="09295BDD" w14:textId="77777777" w:rsidR="00692BEF" w:rsidRPr="00C22D47" w:rsidRDefault="00C22D47" w:rsidP="00C22D47">
            <w:pPr>
              <w:ind w:left="360"/>
              <w:rPr>
                <w:rFonts w:ascii="Arial" w:hAnsi="Arial" w:cs="Arial"/>
                <w:sz w:val="24"/>
                <w:szCs w:val="24"/>
              </w:rPr>
            </w:pPr>
            <w:proofErr w:type="spellStart"/>
            <w:r>
              <w:rPr>
                <w:rFonts w:ascii="Arial" w:hAnsi="Arial" w:cs="Arial"/>
                <w:sz w:val="24"/>
                <w:szCs w:val="24"/>
              </w:rPr>
              <w:t>x</w:t>
            </w:r>
            <w:r w:rsidR="00E34B50" w:rsidRPr="00C22D47">
              <w:rPr>
                <w:rFonts w:ascii="Arial" w:hAnsi="Arial" w:cs="Arial"/>
                <w:sz w:val="24"/>
                <w:szCs w:val="24"/>
              </w:rPr>
              <w:t>Carol</w:t>
            </w:r>
            <w:proofErr w:type="spellEnd"/>
            <w:r w:rsidR="00E34B50" w:rsidRPr="00C22D47">
              <w:rPr>
                <w:rFonts w:ascii="Arial" w:hAnsi="Arial" w:cs="Arial"/>
                <w:sz w:val="24"/>
                <w:szCs w:val="24"/>
              </w:rPr>
              <w:t xml:space="preserve"> Michel</w:t>
            </w:r>
          </w:p>
          <w:p w14:paraId="12B5E8DB" w14:textId="77777777" w:rsidR="0001487B" w:rsidRPr="00C22D47" w:rsidRDefault="00C22D47" w:rsidP="00C22D47">
            <w:pPr>
              <w:ind w:left="360"/>
              <w:rPr>
                <w:rFonts w:ascii="Arial" w:hAnsi="Arial" w:cs="Arial"/>
                <w:sz w:val="24"/>
                <w:szCs w:val="24"/>
              </w:rPr>
            </w:pPr>
            <w:proofErr w:type="spellStart"/>
            <w:r>
              <w:rPr>
                <w:rFonts w:ascii="Arial" w:hAnsi="Arial" w:cs="Arial"/>
                <w:sz w:val="24"/>
                <w:szCs w:val="24"/>
              </w:rPr>
              <w:t>x</w:t>
            </w:r>
            <w:r w:rsidR="00B9435E" w:rsidRPr="00C22D47">
              <w:rPr>
                <w:rFonts w:ascii="Arial" w:hAnsi="Arial" w:cs="Arial"/>
                <w:sz w:val="24"/>
                <w:szCs w:val="24"/>
              </w:rPr>
              <w:t>Anne</w:t>
            </w:r>
            <w:proofErr w:type="spellEnd"/>
            <w:r w:rsidR="00B9435E" w:rsidRPr="00C22D47">
              <w:rPr>
                <w:rFonts w:ascii="Arial" w:hAnsi="Arial" w:cs="Arial"/>
                <w:sz w:val="24"/>
                <w:szCs w:val="24"/>
              </w:rPr>
              <w:t xml:space="preserve"> Kiraly-Alvarez</w:t>
            </w:r>
          </w:p>
          <w:p w14:paraId="67B2DC8B" w14:textId="77777777" w:rsidR="00B9435E" w:rsidRPr="00B9435E" w:rsidRDefault="00B9435E" w:rsidP="0069014A">
            <w:pPr>
              <w:pStyle w:val="ListParagraph"/>
              <w:numPr>
                <w:ilvl w:val="0"/>
                <w:numId w:val="3"/>
              </w:numPr>
              <w:rPr>
                <w:rFonts w:ascii="Arial" w:hAnsi="Arial" w:cs="Arial"/>
                <w:sz w:val="24"/>
                <w:szCs w:val="24"/>
              </w:rPr>
            </w:pPr>
            <w:r>
              <w:rPr>
                <w:rFonts w:ascii="Arial" w:hAnsi="Arial" w:cs="Arial"/>
                <w:sz w:val="24"/>
                <w:szCs w:val="24"/>
              </w:rPr>
              <w:t>Beverly Menninger</w:t>
            </w:r>
          </w:p>
        </w:tc>
        <w:tc>
          <w:tcPr>
            <w:tcW w:w="2970" w:type="dxa"/>
          </w:tcPr>
          <w:p w14:paraId="53C3A92C" w14:textId="77777777" w:rsidR="00692BEF" w:rsidRPr="00B9435E" w:rsidRDefault="00692BEF">
            <w:pPr>
              <w:rPr>
                <w:rFonts w:ascii="Arial" w:hAnsi="Arial" w:cs="Arial"/>
                <w:sz w:val="24"/>
                <w:szCs w:val="24"/>
              </w:rPr>
            </w:pPr>
          </w:p>
        </w:tc>
        <w:tc>
          <w:tcPr>
            <w:tcW w:w="3330" w:type="dxa"/>
          </w:tcPr>
          <w:p w14:paraId="143DCD4F"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21FA1EC0" w14:textId="77777777" w:rsidR="00692BEF" w:rsidRPr="00B9435E" w:rsidRDefault="00692BEF">
            <w:pPr>
              <w:rPr>
                <w:rFonts w:ascii="Arial" w:hAnsi="Arial" w:cs="Arial"/>
                <w:sz w:val="24"/>
                <w:szCs w:val="24"/>
              </w:rPr>
            </w:pPr>
          </w:p>
        </w:tc>
      </w:tr>
    </w:tbl>
    <w:p w14:paraId="5C447BF8" w14:textId="77777777" w:rsidR="00692BEF" w:rsidRPr="00B9435E" w:rsidRDefault="00692BEF">
      <w:pPr>
        <w:rPr>
          <w:rFonts w:ascii="Arial" w:hAnsi="Arial" w:cs="Arial"/>
          <w:sz w:val="24"/>
          <w:szCs w:val="24"/>
        </w:rPr>
      </w:pPr>
    </w:p>
    <w:p w14:paraId="4A54BE19" w14:textId="77777777" w:rsidR="00692BEF" w:rsidRDefault="00692BEF">
      <w:pPr>
        <w:rPr>
          <w:sz w:val="24"/>
          <w:szCs w:val="24"/>
        </w:rPr>
      </w:pPr>
    </w:p>
    <w:p w14:paraId="300D993A" w14:textId="77777777" w:rsidR="0069014A" w:rsidRDefault="0069014A">
      <w:pPr>
        <w:rPr>
          <w:sz w:val="24"/>
          <w:szCs w:val="24"/>
        </w:rPr>
      </w:pPr>
    </w:p>
    <w:tbl>
      <w:tblPr>
        <w:tblStyle w:val="TableGrid"/>
        <w:tblW w:w="0" w:type="auto"/>
        <w:tblLook w:val="04A0" w:firstRow="1" w:lastRow="0" w:firstColumn="1" w:lastColumn="0" w:noHBand="0" w:noVBand="1"/>
      </w:tblPr>
      <w:tblGrid>
        <w:gridCol w:w="3809"/>
        <w:gridCol w:w="5761"/>
        <w:gridCol w:w="3380"/>
      </w:tblGrid>
      <w:tr w:rsidR="0069014A" w:rsidRPr="0069014A" w14:paraId="52241153" w14:textId="77777777" w:rsidTr="002941F4">
        <w:tc>
          <w:tcPr>
            <w:tcW w:w="3809" w:type="dxa"/>
            <w:shd w:val="clear" w:color="auto" w:fill="00B0F0"/>
          </w:tcPr>
          <w:p w14:paraId="14BC1F3D"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TOPIC</w:t>
            </w:r>
          </w:p>
        </w:tc>
        <w:tc>
          <w:tcPr>
            <w:tcW w:w="5761" w:type="dxa"/>
            <w:shd w:val="clear" w:color="auto" w:fill="00B0F0"/>
          </w:tcPr>
          <w:p w14:paraId="1007207C"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DISCUSSION ITEM</w:t>
            </w:r>
          </w:p>
        </w:tc>
        <w:tc>
          <w:tcPr>
            <w:tcW w:w="3380" w:type="dxa"/>
            <w:shd w:val="clear" w:color="auto" w:fill="00B0F0"/>
          </w:tcPr>
          <w:p w14:paraId="7C75E6CC"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PRESENTER</w:t>
            </w:r>
          </w:p>
        </w:tc>
      </w:tr>
      <w:tr w:rsidR="0069014A" w:rsidRPr="0069014A" w14:paraId="355B5413" w14:textId="77777777" w:rsidTr="002941F4">
        <w:tc>
          <w:tcPr>
            <w:tcW w:w="3809" w:type="dxa"/>
          </w:tcPr>
          <w:p w14:paraId="4CB988AD" w14:textId="77777777" w:rsidR="0069014A" w:rsidRPr="005D0B2A" w:rsidRDefault="0069014A">
            <w:pPr>
              <w:rPr>
                <w:rFonts w:ascii="Arial" w:hAnsi="Arial" w:cs="Arial"/>
                <w:sz w:val="24"/>
                <w:szCs w:val="24"/>
              </w:rPr>
            </w:pPr>
            <w:r w:rsidRPr="005D0B2A">
              <w:rPr>
                <w:rFonts w:ascii="Arial" w:hAnsi="Arial" w:cs="Arial"/>
                <w:sz w:val="24"/>
                <w:szCs w:val="24"/>
              </w:rPr>
              <w:t>Meeting called to order</w:t>
            </w:r>
          </w:p>
        </w:tc>
        <w:tc>
          <w:tcPr>
            <w:tcW w:w="5761" w:type="dxa"/>
          </w:tcPr>
          <w:p w14:paraId="04BD216E" w14:textId="77777777" w:rsidR="00337117" w:rsidRDefault="0069014A" w:rsidP="005D0B2A">
            <w:pPr>
              <w:rPr>
                <w:rFonts w:ascii="Arial" w:hAnsi="Arial" w:cs="Arial"/>
                <w:sz w:val="24"/>
                <w:szCs w:val="24"/>
              </w:rPr>
            </w:pPr>
            <w:r w:rsidRPr="005D0B2A">
              <w:rPr>
                <w:rFonts w:ascii="Arial" w:hAnsi="Arial" w:cs="Arial"/>
                <w:sz w:val="24"/>
                <w:szCs w:val="24"/>
              </w:rPr>
              <w:t>Time:</w:t>
            </w:r>
            <w:r w:rsidR="004B3E6A" w:rsidRPr="005D0B2A">
              <w:rPr>
                <w:rFonts w:ascii="Arial" w:hAnsi="Arial" w:cs="Arial"/>
                <w:sz w:val="24"/>
                <w:szCs w:val="24"/>
              </w:rPr>
              <w:t xml:space="preserve"> </w:t>
            </w:r>
            <w:r w:rsidR="00C22D47">
              <w:rPr>
                <w:rFonts w:ascii="Arial" w:hAnsi="Arial" w:cs="Arial"/>
                <w:sz w:val="24"/>
                <w:szCs w:val="24"/>
              </w:rPr>
              <w:t>9:00</w:t>
            </w:r>
          </w:p>
          <w:p w14:paraId="66B81E7F" w14:textId="77777777" w:rsidR="005D0B2A" w:rsidRPr="005D0B2A" w:rsidRDefault="005D0B2A" w:rsidP="005D0B2A">
            <w:pPr>
              <w:rPr>
                <w:rFonts w:ascii="Arial" w:hAnsi="Arial" w:cs="Arial"/>
                <w:sz w:val="24"/>
                <w:szCs w:val="24"/>
              </w:rPr>
            </w:pPr>
            <w:r>
              <w:rPr>
                <w:rFonts w:ascii="Arial" w:hAnsi="Arial" w:cs="Arial"/>
                <w:sz w:val="24"/>
                <w:szCs w:val="24"/>
              </w:rPr>
              <w:t>Move:</w:t>
            </w:r>
            <w:r w:rsidR="006C479F">
              <w:rPr>
                <w:rFonts w:ascii="Arial" w:hAnsi="Arial" w:cs="Arial"/>
                <w:sz w:val="24"/>
                <w:szCs w:val="24"/>
              </w:rPr>
              <w:t xml:space="preserve"> </w:t>
            </w:r>
            <w:r w:rsidR="00C22D47">
              <w:rPr>
                <w:rFonts w:ascii="Arial" w:hAnsi="Arial" w:cs="Arial"/>
                <w:sz w:val="24"/>
                <w:szCs w:val="24"/>
              </w:rPr>
              <w:t xml:space="preserve">Jake </w:t>
            </w:r>
          </w:p>
          <w:p w14:paraId="4076EE6A" w14:textId="77777777" w:rsidR="004B3E6A" w:rsidRPr="005D0B2A" w:rsidRDefault="001F7A07" w:rsidP="00337117">
            <w:pPr>
              <w:rPr>
                <w:rFonts w:ascii="Arial" w:hAnsi="Arial" w:cs="Arial"/>
                <w:sz w:val="24"/>
                <w:szCs w:val="24"/>
              </w:rPr>
            </w:pPr>
            <w:r w:rsidRPr="005D0B2A">
              <w:rPr>
                <w:rFonts w:ascii="Arial" w:hAnsi="Arial" w:cs="Arial"/>
                <w:sz w:val="24"/>
                <w:szCs w:val="24"/>
              </w:rPr>
              <w:t>Second</w:t>
            </w:r>
            <w:r w:rsidR="006C479F">
              <w:rPr>
                <w:rFonts w:ascii="Arial" w:hAnsi="Arial" w:cs="Arial"/>
                <w:sz w:val="24"/>
                <w:szCs w:val="24"/>
              </w:rPr>
              <w:t xml:space="preserve">: </w:t>
            </w:r>
            <w:r w:rsidR="00C22D47">
              <w:rPr>
                <w:rFonts w:ascii="Arial" w:hAnsi="Arial" w:cs="Arial"/>
                <w:sz w:val="24"/>
                <w:szCs w:val="24"/>
              </w:rPr>
              <w:t>Carol</w:t>
            </w:r>
          </w:p>
        </w:tc>
        <w:tc>
          <w:tcPr>
            <w:tcW w:w="3380" w:type="dxa"/>
          </w:tcPr>
          <w:p w14:paraId="2DA53126" w14:textId="77777777" w:rsidR="0069014A" w:rsidRPr="005D0B2A" w:rsidRDefault="0069014A">
            <w:pPr>
              <w:rPr>
                <w:rFonts w:ascii="Arial" w:hAnsi="Arial" w:cs="Arial"/>
                <w:sz w:val="24"/>
                <w:szCs w:val="24"/>
              </w:rPr>
            </w:pPr>
            <w:r w:rsidRPr="005D0B2A">
              <w:rPr>
                <w:rFonts w:ascii="Arial" w:hAnsi="Arial" w:cs="Arial"/>
                <w:sz w:val="24"/>
                <w:szCs w:val="24"/>
              </w:rPr>
              <w:t>By:</w:t>
            </w:r>
          </w:p>
        </w:tc>
      </w:tr>
      <w:tr w:rsidR="0069014A" w:rsidRPr="0069014A" w14:paraId="3B5EBEE6" w14:textId="77777777" w:rsidTr="002941F4">
        <w:tc>
          <w:tcPr>
            <w:tcW w:w="3809" w:type="dxa"/>
          </w:tcPr>
          <w:p w14:paraId="0BB52B81" w14:textId="77777777" w:rsidR="0069014A" w:rsidRPr="005D0B2A" w:rsidRDefault="0069014A">
            <w:pPr>
              <w:rPr>
                <w:rFonts w:ascii="Arial" w:hAnsi="Arial" w:cs="Arial"/>
                <w:sz w:val="24"/>
                <w:szCs w:val="24"/>
              </w:rPr>
            </w:pPr>
            <w:r w:rsidRPr="005D0B2A">
              <w:rPr>
                <w:rFonts w:ascii="Arial" w:hAnsi="Arial" w:cs="Arial"/>
                <w:sz w:val="24"/>
                <w:szCs w:val="24"/>
              </w:rPr>
              <w:t>Members present (roll call)</w:t>
            </w:r>
          </w:p>
        </w:tc>
        <w:tc>
          <w:tcPr>
            <w:tcW w:w="5761" w:type="dxa"/>
          </w:tcPr>
          <w:p w14:paraId="4052BC18" w14:textId="77777777" w:rsidR="0069014A" w:rsidRPr="005D0B2A" w:rsidRDefault="00527ED0">
            <w:pPr>
              <w:rPr>
                <w:rFonts w:ascii="Arial" w:hAnsi="Arial" w:cs="Arial"/>
                <w:sz w:val="24"/>
                <w:szCs w:val="24"/>
              </w:rPr>
            </w:pPr>
            <w:r w:rsidRPr="005D0B2A">
              <w:rPr>
                <w:rFonts w:ascii="Arial" w:hAnsi="Arial" w:cs="Arial"/>
                <w:sz w:val="24"/>
                <w:szCs w:val="24"/>
              </w:rPr>
              <w:t>See list above</w:t>
            </w:r>
          </w:p>
        </w:tc>
        <w:tc>
          <w:tcPr>
            <w:tcW w:w="3380" w:type="dxa"/>
          </w:tcPr>
          <w:p w14:paraId="4106C274" w14:textId="77777777" w:rsidR="0069014A" w:rsidRPr="005D0B2A" w:rsidRDefault="0069014A">
            <w:pPr>
              <w:rPr>
                <w:rFonts w:ascii="Arial" w:hAnsi="Arial" w:cs="Arial"/>
                <w:sz w:val="24"/>
                <w:szCs w:val="24"/>
              </w:rPr>
            </w:pPr>
          </w:p>
        </w:tc>
      </w:tr>
      <w:tr w:rsidR="0069014A" w:rsidRPr="0069014A" w14:paraId="07A6F1D9" w14:textId="77777777" w:rsidTr="002941F4">
        <w:tc>
          <w:tcPr>
            <w:tcW w:w="3809" w:type="dxa"/>
          </w:tcPr>
          <w:p w14:paraId="3CCE4077" w14:textId="77777777" w:rsidR="0069014A" w:rsidRPr="005D0B2A" w:rsidRDefault="0069014A">
            <w:pPr>
              <w:rPr>
                <w:rFonts w:ascii="Arial" w:hAnsi="Arial" w:cs="Arial"/>
                <w:sz w:val="24"/>
                <w:szCs w:val="24"/>
              </w:rPr>
            </w:pPr>
            <w:r w:rsidRPr="005D0B2A">
              <w:rPr>
                <w:rFonts w:ascii="Arial" w:hAnsi="Arial" w:cs="Arial"/>
                <w:sz w:val="24"/>
                <w:szCs w:val="24"/>
              </w:rPr>
              <w:t>Reading of minutes of last meeting:</w:t>
            </w:r>
          </w:p>
          <w:p w14:paraId="4F8BF6F0" w14:textId="77777777" w:rsidR="0069014A" w:rsidRPr="005D0B2A" w:rsidRDefault="0069014A">
            <w:pPr>
              <w:rPr>
                <w:rFonts w:ascii="Arial" w:hAnsi="Arial" w:cs="Arial"/>
                <w:sz w:val="24"/>
                <w:szCs w:val="24"/>
              </w:rPr>
            </w:pPr>
          </w:p>
        </w:tc>
        <w:tc>
          <w:tcPr>
            <w:tcW w:w="5761" w:type="dxa"/>
          </w:tcPr>
          <w:p w14:paraId="478D29A2" w14:textId="77777777" w:rsidR="0069014A" w:rsidRDefault="0069014A" w:rsidP="0001487B">
            <w:pPr>
              <w:rPr>
                <w:rFonts w:ascii="Arial" w:hAnsi="Arial" w:cs="Arial"/>
                <w:color w:val="1F497D" w:themeColor="text2"/>
                <w:sz w:val="24"/>
                <w:szCs w:val="24"/>
              </w:rPr>
            </w:pPr>
            <w:r w:rsidRPr="005D0B2A">
              <w:rPr>
                <w:rFonts w:ascii="Arial" w:hAnsi="Arial" w:cs="Arial"/>
                <w:sz w:val="24"/>
                <w:szCs w:val="24"/>
              </w:rPr>
              <w:t xml:space="preserve">Motion for approval </w:t>
            </w:r>
            <w:proofErr w:type="gramStart"/>
            <w:r w:rsidRPr="005D0B2A">
              <w:rPr>
                <w:rFonts w:ascii="Arial" w:hAnsi="Arial" w:cs="Arial"/>
                <w:sz w:val="24"/>
                <w:szCs w:val="24"/>
              </w:rPr>
              <w:t>by:</w:t>
            </w:r>
            <w:proofErr w:type="gramEnd"/>
            <w:r w:rsidR="004B3E6A" w:rsidRPr="005D0B2A">
              <w:rPr>
                <w:rFonts w:ascii="Arial" w:hAnsi="Arial" w:cs="Arial"/>
                <w:color w:val="1F497D" w:themeColor="text2"/>
                <w:sz w:val="24"/>
                <w:szCs w:val="24"/>
              </w:rPr>
              <w:t xml:space="preserve"> </w:t>
            </w:r>
            <w:r w:rsidR="00C22D47">
              <w:rPr>
                <w:rFonts w:ascii="Arial" w:hAnsi="Arial" w:cs="Arial"/>
                <w:color w:val="1F497D" w:themeColor="text2"/>
                <w:sz w:val="24"/>
                <w:szCs w:val="24"/>
              </w:rPr>
              <w:t>Jake</w:t>
            </w:r>
          </w:p>
          <w:p w14:paraId="0D82FA88" w14:textId="77777777" w:rsidR="00C22D47" w:rsidRDefault="00C22D47" w:rsidP="0001487B">
            <w:pPr>
              <w:rPr>
                <w:rFonts w:ascii="Arial" w:hAnsi="Arial" w:cs="Arial"/>
                <w:color w:val="1F497D" w:themeColor="text2"/>
                <w:sz w:val="24"/>
                <w:szCs w:val="24"/>
              </w:rPr>
            </w:pPr>
            <w:r>
              <w:rPr>
                <w:rFonts w:ascii="Arial" w:hAnsi="Arial" w:cs="Arial"/>
                <w:color w:val="1F497D" w:themeColor="text2"/>
                <w:sz w:val="24"/>
                <w:szCs w:val="24"/>
              </w:rPr>
              <w:t>Second: Anne</w:t>
            </w:r>
          </w:p>
          <w:p w14:paraId="74D1DC3D" w14:textId="77777777" w:rsidR="00C22D47" w:rsidRPr="005D0B2A" w:rsidRDefault="00C22D47" w:rsidP="0001487B">
            <w:pPr>
              <w:rPr>
                <w:rFonts w:ascii="Arial" w:hAnsi="Arial" w:cs="Arial"/>
                <w:sz w:val="24"/>
                <w:szCs w:val="24"/>
              </w:rPr>
            </w:pPr>
            <w:r>
              <w:rPr>
                <w:rFonts w:ascii="Arial" w:hAnsi="Arial" w:cs="Arial"/>
                <w:color w:val="1F497D" w:themeColor="text2"/>
                <w:sz w:val="24"/>
                <w:szCs w:val="24"/>
              </w:rPr>
              <w:t>All in favor.</w:t>
            </w:r>
          </w:p>
        </w:tc>
        <w:tc>
          <w:tcPr>
            <w:tcW w:w="3380" w:type="dxa"/>
          </w:tcPr>
          <w:p w14:paraId="31FB1024" w14:textId="77777777" w:rsidR="0069014A" w:rsidRPr="005D0B2A" w:rsidRDefault="0069014A">
            <w:pPr>
              <w:rPr>
                <w:rFonts w:ascii="Arial" w:hAnsi="Arial" w:cs="Arial"/>
                <w:sz w:val="24"/>
                <w:szCs w:val="24"/>
              </w:rPr>
            </w:pPr>
          </w:p>
        </w:tc>
      </w:tr>
      <w:tr w:rsidR="00C22D47" w:rsidRPr="0069014A" w14:paraId="1C50B55D" w14:textId="77777777" w:rsidTr="002941F4">
        <w:tc>
          <w:tcPr>
            <w:tcW w:w="3809" w:type="dxa"/>
          </w:tcPr>
          <w:p w14:paraId="2A98D139" w14:textId="77777777" w:rsidR="00C22D47" w:rsidRPr="005D0B2A" w:rsidRDefault="00C22D47">
            <w:pPr>
              <w:rPr>
                <w:rFonts w:ascii="Arial" w:hAnsi="Arial" w:cs="Arial"/>
                <w:sz w:val="24"/>
                <w:szCs w:val="24"/>
              </w:rPr>
            </w:pPr>
            <w:r>
              <w:rPr>
                <w:rFonts w:ascii="Arial" w:hAnsi="Arial" w:cs="Arial"/>
                <w:sz w:val="24"/>
                <w:szCs w:val="24"/>
              </w:rPr>
              <w:t>Membership</w:t>
            </w:r>
          </w:p>
        </w:tc>
        <w:tc>
          <w:tcPr>
            <w:tcW w:w="5761" w:type="dxa"/>
          </w:tcPr>
          <w:p w14:paraId="439F44CF" w14:textId="77777777" w:rsidR="00C22D47" w:rsidRDefault="00C22D47" w:rsidP="0001487B">
            <w:pPr>
              <w:rPr>
                <w:rFonts w:ascii="Arial" w:hAnsi="Arial" w:cs="Arial"/>
                <w:sz w:val="24"/>
                <w:szCs w:val="24"/>
              </w:rPr>
            </w:pPr>
            <w:r>
              <w:rPr>
                <w:rFonts w:ascii="Arial" w:hAnsi="Arial" w:cs="Arial"/>
                <w:sz w:val="24"/>
                <w:szCs w:val="24"/>
              </w:rPr>
              <w:t>Strategic plan review</w:t>
            </w:r>
          </w:p>
          <w:p w14:paraId="501F8F84" w14:textId="77777777" w:rsidR="00C22D47" w:rsidRDefault="00C22D47" w:rsidP="0001487B">
            <w:pPr>
              <w:rPr>
                <w:rFonts w:ascii="Arial" w:hAnsi="Arial" w:cs="Arial"/>
                <w:sz w:val="24"/>
                <w:szCs w:val="24"/>
              </w:rPr>
            </w:pPr>
            <w:r>
              <w:rPr>
                <w:rFonts w:ascii="Arial" w:hAnsi="Arial" w:cs="Arial"/>
                <w:sz w:val="24"/>
                <w:szCs w:val="24"/>
              </w:rPr>
              <w:t xml:space="preserve">Anne: question about doing an event for OT Month, in different parts of the state, some meet the Board </w:t>
            </w:r>
            <w:r>
              <w:rPr>
                <w:rFonts w:ascii="Arial" w:hAnsi="Arial" w:cs="Arial"/>
                <w:sz w:val="24"/>
                <w:szCs w:val="24"/>
              </w:rPr>
              <w:lastRenderedPageBreak/>
              <w:t>opportunities to understand what members are looking for from ILOTA, share resources, way to maybe offer CE.</w:t>
            </w:r>
          </w:p>
          <w:p w14:paraId="65D19E62" w14:textId="77777777" w:rsidR="00C22D47" w:rsidRDefault="00C22D47" w:rsidP="0001487B">
            <w:pPr>
              <w:rPr>
                <w:rFonts w:ascii="Arial" w:hAnsi="Arial" w:cs="Arial"/>
                <w:sz w:val="24"/>
                <w:szCs w:val="24"/>
              </w:rPr>
            </w:pPr>
            <w:r>
              <w:rPr>
                <w:rFonts w:ascii="Arial" w:hAnsi="Arial" w:cs="Arial"/>
                <w:sz w:val="24"/>
                <w:szCs w:val="24"/>
              </w:rPr>
              <w:t>Carol likes the idea, putting face to organization and connect, esp. if linked to CE</w:t>
            </w:r>
          </w:p>
          <w:p w14:paraId="35B5F0DD" w14:textId="77777777" w:rsidR="00C22D47" w:rsidRDefault="00C22D47" w:rsidP="0001487B">
            <w:pPr>
              <w:rPr>
                <w:rFonts w:ascii="Arial" w:hAnsi="Arial" w:cs="Arial"/>
                <w:sz w:val="24"/>
                <w:szCs w:val="24"/>
              </w:rPr>
            </w:pPr>
            <w:r>
              <w:rPr>
                <w:rFonts w:ascii="Arial" w:hAnsi="Arial" w:cs="Arial"/>
                <w:sz w:val="24"/>
                <w:szCs w:val="24"/>
              </w:rPr>
              <w:t xml:space="preserve">        -next steps: pick dates, decide who would go where. Would it be beneficial for </w:t>
            </w:r>
            <w:r w:rsidR="005D636C">
              <w:rPr>
                <w:rFonts w:ascii="Arial" w:hAnsi="Arial" w:cs="Arial"/>
                <w:sz w:val="24"/>
                <w:szCs w:val="24"/>
              </w:rPr>
              <w:t>finding large groups of practitioners? First, what are the ideas, THEN decide on other plans.</w:t>
            </w:r>
          </w:p>
          <w:p w14:paraId="1FE63145" w14:textId="77777777" w:rsidR="005D636C" w:rsidRDefault="005D636C" w:rsidP="0001487B">
            <w:pPr>
              <w:rPr>
                <w:rFonts w:ascii="Arial" w:hAnsi="Arial" w:cs="Arial"/>
                <w:sz w:val="24"/>
                <w:szCs w:val="24"/>
              </w:rPr>
            </w:pPr>
            <w:r>
              <w:rPr>
                <w:rFonts w:ascii="Arial" w:hAnsi="Arial" w:cs="Arial"/>
                <w:sz w:val="24"/>
                <w:szCs w:val="24"/>
              </w:rPr>
              <w:t xml:space="preserve">        -ideas: formal vs targeted conversation CE -could it be awarded like Roundtable Discussions? Target around election (maybe with PAC) as voters and professionals</w:t>
            </w:r>
          </w:p>
          <w:p w14:paraId="5CFCD585" w14:textId="77777777" w:rsidR="005D636C" w:rsidRDefault="005D636C" w:rsidP="0001487B">
            <w:pPr>
              <w:rPr>
                <w:rFonts w:ascii="Arial" w:hAnsi="Arial" w:cs="Arial"/>
                <w:sz w:val="24"/>
                <w:szCs w:val="24"/>
              </w:rPr>
            </w:pPr>
            <w:r>
              <w:rPr>
                <w:rFonts w:ascii="Arial" w:hAnsi="Arial" w:cs="Arial"/>
                <w:sz w:val="24"/>
                <w:szCs w:val="24"/>
              </w:rPr>
              <w:t xml:space="preserve">        -Jake thinks more informal to see if people show up. maybe tie to Hill Day? Target less engaged members for casual meeting vs CE</w:t>
            </w:r>
          </w:p>
          <w:p w14:paraId="6A9824A8" w14:textId="77777777" w:rsidR="005D636C" w:rsidRDefault="005D636C" w:rsidP="0001487B">
            <w:pPr>
              <w:rPr>
                <w:rFonts w:ascii="Arial" w:hAnsi="Arial" w:cs="Arial"/>
                <w:sz w:val="24"/>
                <w:szCs w:val="24"/>
              </w:rPr>
            </w:pPr>
            <w:r>
              <w:rPr>
                <w:rFonts w:ascii="Arial" w:hAnsi="Arial" w:cs="Arial"/>
                <w:sz w:val="24"/>
                <w:szCs w:val="24"/>
              </w:rPr>
              <w:t xml:space="preserve">        -Jim looking for who is audience? Highly engaged for more focus on specific issues to joint </w:t>
            </w:r>
            <w:proofErr w:type="gramStart"/>
            <w:r>
              <w:rPr>
                <w:rFonts w:ascii="Arial" w:hAnsi="Arial" w:cs="Arial"/>
                <w:sz w:val="24"/>
                <w:szCs w:val="24"/>
              </w:rPr>
              <w:t>efforts?</w:t>
            </w:r>
            <w:proofErr w:type="gramEnd"/>
            <w:r>
              <w:rPr>
                <w:rFonts w:ascii="Arial" w:hAnsi="Arial" w:cs="Arial"/>
                <w:sz w:val="24"/>
                <w:szCs w:val="24"/>
              </w:rPr>
              <w:t xml:space="preserve"> Or more broadly to members who may not be currently engaged - would CE or targeted might be off-putting compared to a casual meet-up?</w:t>
            </w:r>
          </w:p>
          <w:p w14:paraId="69C33CF6" w14:textId="77777777" w:rsidR="005D636C" w:rsidRDefault="005D636C" w:rsidP="0001487B">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Others</w:t>
            </w:r>
            <w:proofErr w:type="gramEnd"/>
            <w:r>
              <w:rPr>
                <w:rFonts w:ascii="Arial" w:hAnsi="Arial" w:cs="Arial"/>
                <w:sz w:val="24"/>
                <w:szCs w:val="24"/>
              </w:rPr>
              <w:t xml:space="preserve"> thoughts on audience: Anne - can we purchase email addresses of all licensed practitioners? Tracy not sure, will look and ask Janet. Would be great to reach out to non-members.</w:t>
            </w:r>
          </w:p>
          <w:p w14:paraId="020693D8" w14:textId="77777777" w:rsidR="005D636C" w:rsidRDefault="005D636C" w:rsidP="0001487B">
            <w:pPr>
              <w:rPr>
                <w:rFonts w:ascii="Arial" w:hAnsi="Arial" w:cs="Arial"/>
                <w:sz w:val="24"/>
                <w:szCs w:val="24"/>
              </w:rPr>
            </w:pPr>
            <w:r>
              <w:rPr>
                <w:rFonts w:ascii="Arial" w:hAnsi="Arial" w:cs="Arial"/>
                <w:sz w:val="24"/>
                <w:szCs w:val="24"/>
              </w:rPr>
              <w:t xml:space="preserve">        -</w:t>
            </w:r>
            <w:r w:rsidR="00D907DD">
              <w:rPr>
                <w:rFonts w:ascii="Arial" w:hAnsi="Arial" w:cs="Arial"/>
                <w:sz w:val="24"/>
                <w:szCs w:val="24"/>
              </w:rPr>
              <w:t>Jim: CE is symbolic of role of ILOTA. Leans towards more engaged group. For OT Month get together, from development and receiving may be better. As small, subgroup, challenging for board to imagine what is needed by the periphery.</w:t>
            </w:r>
          </w:p>
          <w:p w14:paraId="51627D37" w14:textId="77777777" w:rsidR="00D907DD" w:rsidRDefault="00D907DD" w:rsidP="0001487B">
            <w:pPr>
              <w:rPr>
                <w:rFonts w:ascii="Arial" w:hAnsi="Arial" w:cs="Arial"/>
                <w:sz w:val="24"/>
                <w:szCs w:val="24"/>
              </w:rPr>
            </w:pPr>
            <w:r>
              <w:rPr>
                <w:rFonts w:ascii="Arial" w:hAnsi="Arial" w:cs="Arial"/>
                <w:sz w:val="24"/>
                <w:szCs w:val="24"/>
              </w:rPr>
              <w:t xml:space="preserve">                 -goal: cast net widely as possible, so how many events/locations do we need? Do we look at </w:t>
            </w:r>
            <w:r>
              <w:rPr>
                <w:rFonts w:ascii="Arial" w:hAnsi="Arial" w:cs="Arial"/>
                <w:sz w:val="24"/>
                <w:szCs w:val="24"/>
              </w:rPr>
              <w:lastRenderedPageBreak/>
              <w:t>larger hospital systems, academic programs for placement, school districts, SOTA groups?</w:t>
            </w:r>
          </w:p>
          <w:p w14:paraId="4A6A8637" w14:textId="77777777" w:rsidR="00D907DD" w:rsidRDefault="00D907DD" w:rsidP="0001487B">
            <w:pPr>
              <w:rPr>
                <w:rFonts w:ascii="Arial" w:hAnsi="Arial" w:cs="Arial"/>
                <w:sz w:val="24"/>
                <w:szCs w:val="24"/>
              </w:rPr>
            </w:pPr>
            <w:r>
              <w:rPr>
                <w:rFonts w:ascii="Arial" w:hAnsi="Arial" w:cs="Arial"/>
                <w:sz w:val="24"/>
                <w:szCs w:val="24"/>
              </w:rPr>
              <w:t xml:space="preserve">                 -Tracy wants to know how many people is a good turnout, what is budget, what is the purpose? </w:t>
            </w:r>
          </w:p>
          <w:p w14:paraId="73ABD7A6" w14:textId="77777777" w:rsidR="002E7475" w:rsidRDefault="002E7475" w:rsidP="0001487B">
            <w:pPr>
              <w:rPr>
                <w:rFonts w:ascii="Arial" w:hAnsi="Arial" w:cs="Arial"/>
                <w:sz w:val="24"/>
                <w:szCs w:val="24"/>
              </w:rPr>
            </w:pPr>
            <w:r>
              <w:rPr>
                <w:rFonts w:ascii="Arial" w:hAnsi="Arial" w:cs="Arial"/>
                <w:sz w:val="24"/>
                <w:szCs w:val="24"/>
              </w:rPr>
              <w:t xml:space="preserve">             -costs: go south as a group, and a trip in 1 day (expect people to get own drinks/foods), Jim likes an occupation happening - food pantry, painting, service project; goal is to increase presence and visibility across the state, people at the event talk to others who then become aware of the event. </w:t>
            </w:r>
          </w:p>
          <w:p w14:paraId="227CFC2F" w14:textId="77777777" w:rsidR="002E7475" w:rsidRDefault="002E7475" w:rsidP="0001487B">
            <w:pPr>
              <w:rPr>
                <w:rFonts w:ascii="Arial" w:hAnsi="Arial" w:cs="Arial"/>
                <w:sz w:val="24"/>
                <w:szCs w:val="24"/>
              </w:rPr>
            </w:pPr>
            <w:r>
              <w:rPr>
                <w:rFonts w:ascii="Arial" w:hAnsi="Arial" w:cs="Arial"/>
                <w:sz w:val="24"/>
                <w:szCs w:val="24"/>
              </w:rPr>
              <w:t xml:space="preserve">         -Complete a service project - good imaging - OTP Day of Service for OT Month</w:t>
            </w:r>
            <w:r w:rsidR="007D20B8">
              <w:rPr>
                <w:rFonts w:ascii="Arial" w:hAnsi="Arial" w:cs="Arial"/>
                <w:sz w:val="24"/>
                <w:szCs w:val="24"/>
              </w:rPr>
              <w:t>.</w:t>
            </w:r>
          </w:p>
          <w:p w14:paraId="2FE35ABC" w14:textId="77777777" w:rsidR="007D20B8" w:rsidRDefault="007D20B8" w:rsidP="0001487B">
            <w:pPr>
              <w:rPr>
                <w:rFonts w:ascii="Arial" w:hAnsi="Arial" w:cs="Arial"/>
                <w:sz w:val="24"/>
                <w:szCs w:val="24"/>
              </w:rPr>
            </w:pPr>
            <w:r>
              <w:rPr>
                <w:rFonts w:ascii="Arial" w:hAnsi="Arial" w:cs="Arial"/>
                <w:sz w:val="24"/>
                <w:szCs w:val="24"/>
              </w:rPr>
              <w:t xml:space="preserve">        -Committee - Anne and Carol</w:t>
            </w:r>
          </w:p>
          <w:p w14:paraId="401CB8F6" w14:textId="77777777" w:rsidR="007D20B8" w:rsidRDefault="007D20B8" w:rsidP="0001487B">
            <w:pPr>
              <w:rPr>
                <w:rFonts w:ascii="Arial" w:hAnsi="Arial" w:cs="Arial"/>
                <w:sz w:val="24"/>
                <w:szCs w:val="24"/>
              </w:rPr>
            </w:pPr>
            <w:r>
              <w:rPr>
                <w:rFonts w:ascii="Arial" w:hAnsi="Arial" w:cs="Arial"/>
                <w:sz w:val="24"/>
                <w:szCs w:val="24"/>
              </w:rPr>
              <w:t>3 events, 3 locations, budget $200 each</w:t>
            </w:r>
          </w:p>
          <w:p w14:paraId="28F086F7" w14:textId="77777777" w:rsidR="007D20B8" w:rsidRDefault="007D20B8" w:rsidP="0001487B">
            <w:pPr>
              <w:rPr>
                <w:rFonts w:ascii="Arial" w:hAnsi="Arial" w:cs="Arial"/>
                <w:sz w:val="24"/>
                <w:szCs w:val="24"/>
              </w:rPr>
            </w:pPr>
            <w:r>
              <w:rPr>
                <w:rFonts w:ascii="Arial" w:hAnsi="Arial" w:cs="Arial"/>
                <w:sz w:val="24"/>
                <w:szCs w:val="24"/>
              </w:rPr>
              <w:t xml:space="preserve"> -Jim motions to create Committee to Identify </w:t>
            </w:r>
          </w:p>
          <w:p w14:paraId="2E768427" w14:textId="77777777" w:rsidR="007D20B8" w:rsidRDefault="007D20B8" w:rsidP="0001487B">
            <w:pPr>
              <w:rPr>
                <w:rFonts w:ascii="Arial" w:hAnsi="Arial" w:cs="Arial"/>
                <w:sz w:val="24"/>
                <w:szCs w:val="24"/>
              </w:rPr>
            </w:pPr>
            <w:r>
              <w:rPr>
                <w:rFonts w:ascii="Arial" w:hAnsi="Arial" w:cs="Arial"/>
                <w:sz w:val="24"/>
                <w:szCs w:val="24"/>
              </w:rPr>
              <w:t xml:space="preserve">       -Anne second</w:t>
            </w:r>
          </w:p>
          <w:p w14:paraId="13B89E84" w14:textId="77777777" w:rsidR="007D20B8" w:rsidRDefault="007D20B8" w:rsidP="0001487B">
            <w:pPr>
              <w:rPr>
                <w:rFonts w:ascii="Arial" w:hAnsi="Arial" w:cs="Arial"/>
                <w:sz w:val="24"/>
                <w:szCs w:val="24"/>
              </w:rPr>
            </w:pPr>
            <w:r>
              <w:rPr>
                <w:rFonts w:ascii="Arial" w:hAnsi="Arial" w:cs="Arial"/>
                <w:sz w:val="24"/>
                <w:szCs w:val="24"/>
              </w:rPr>
              <w:t xml:space="preserve">      -All in favor</w:t>
            </w:r>
          </w:p>
          <w:p w14:paraId="2CA5F955" w14:textId="77777777" w:rsidR="002E7475" w:rsidRPr="005D0B2A" w:rsidRDefault="002E7475" w:rsidP="0001487B">
            <w:pPr>
              <w:rPr>
                <w:rFonts w:ascii="Arial" w:hAnsi="Arial" w:cs="Arial"/>
                <w:sz w:val="24"/>
                <w:szCs w:val="24"/>
              </w:rPr>
            </w:pPr>
          </w:p>
        </w:tc>
        <w:tc>
          <w:tcPr>
            <w:tcW w:w="3380" w:type="dxa"/>
          </w:tcPr>
          <w:p w14:paraId="765B0160" w14:textId="77777777" w:rsidR="00C22D47" w:rsidRPr="005D0B2A" w:rsidRDefault="00C22D47">
            <w:pPr>
              <w:rPr>
                <w:rFonts w:ascii="Arial" w:hAnsi="Arial" w:cs="Arial"/>
                <w:sz w:val="24"/>
                <w:szCs w:val="24"/>
              </w:rPr>
            </w:pPr>
          </w:p>
        </w:tc>
      </w:tr>
      <w:tr w:rsidR="007D20B8" w:rsidRPr="0069014A" w14:paraId="4FE81CD0" w14:textId="77777777" w:rsidTr="002941F4">
        <w:tc>
          <w:tcPr>
            <w:tcW w:w="3809" w:type="dxa"/>
          </w:tcPr>
          <w:p w14:paraId="5F4A836E" w14:textId="77777777" w:rsidR="007D20B8" w:rsidRDefault="007D20B8">
            <w:pPr>
              <w:rPr>
                <w:rFonts w:ascii="Arial" w:hAnsi="Arial" w:cs="Arial"/>
                <w:sz w:val="24"/>
                <w:szCs w:val="24"/>
              </w:rPr>
            </w:pPr>
            <w:r>
              <w:rPr>
                <w:rFonts w:ascii="Arial" w:hAnsi="Arial" w:cs="Arial"/>
                <w:sz w:val="24"/>
                <w:szCs w:val="24"/>
              </w:rPr>
              <w:lastRenderedPageBreak/>
              <w:t>Finance</w:t>
            </w:r>
          </w:p>
        </w:tc>
        <w:tc>
          <w:tcPr>
            <w:tcW w:w="5761" w:type="dxa"/>
          </w:tcPr>
          <w:p w14:paraId="48A0FA36" w14:textId="77777777" w:rsidR="007D20B8" w:rsidRDefault="00520B89" w:rsidP="0001487B">
            <w:pPr>
              <w:rPr>
                <w:rFonts w:ascii="Arial" w:hAnsi="Arial" w:cs="Arial"/>
                <w:sz w:val="24"/>
                <w:szCs w:val="24"/>
              </w:rPr>
            </w:pPr>
            <w:r>
              <w:rPr>
                <w:rFonts w:ascii="Arial" w:hAnsi="Arial" w:cs="Arial"/>
                <w:sz w:val="24"/>
                <w:szCs w:val="24"/>
              </w:rPr>
              <w:t>-</w:t>
            </w:r>
            <w:r w:rsidR="007D20B8">
              <w:rPr>
                <w:rFonts w:ascii="Arial" w:hAnsi="Arial" w:cs="Arial"/>
                <w:sz w:val="24"/>
                <w:szCs w:val="24"/>
              </w:rPr>
              <w:t>Conference</w:t>
            </w:r>
          </w:p>
          <w:p w14:paraId="62ABCEFE" w14:textId="77777777" w:rsidR="007D20B8" w:rsidRDefault="007D20B8" w:rsidP="0001487B">
            <w:pPr>
              <w:rPr>
                <w:rFonts w:ascii="Arial" w:hAnsi="Arial" w:cs="Arial"/>
                <w:sz w:val="24"/>
                <w:szCs w:val="24"/>
              </w:rPr>
            </w:pPr>
            <w:r>
              <w:rPr>
                <w:rFonts w:ascii="Arial" w:hAnsi="Arial" w:cs="Arial"/>
                <w:sz w:val="24"/>
                <w:szCs w:val="24"/>
              </w:rPr>
              <w:t>-Win for logo creation: ILOTA membership</w:t>
            </w:r>
          </w:p>
          <w:p w14:paraId="7430DD42" w14:textId="77777777" w:rsidR="007D20B8" w:rsidRDefault="007D20B8" w:rsidP="0001487B">
            <w:pPr>
              <w:rPr>
                <w:rFonts w:ascii="Arial" w:hAnsi="Arial" w:cs="Arial"/>
                <w:sz w:val="24"/>
                <w:szCs w:val="24"/>
              </w:rPr>
            </w:pPr>
            <w:r>
              <w:rPr>
                <w:rFonts w:ascii="Arial" w:hAnsi="Arial" w:cs="Arial"/>
                <w:sz w:val="24"/>
                <w:szCs w:val="24"/>
              </w:rPr>
              <w:t>-Vendor prices: stay the same</w:t>
            </w:r>
          </w:p>
          <w:p w14:paraId="11A517E7" w14:textId="77777777" w:rsidR="007D20B8" w:rsidRDefault="007D20B8" w:rsidP="0001487B">
            <w:pPr>
              <w:rPr>
                <w:rFonts w:ascii="Arial" w:hAnsi="Arial" w:cs="Arial"/>
                <w:sz w:val="24"/>
                <w:szCs w:val="24"/>
              </w:rPr>
            </w:pPr>
            <w:r>
              <w:rPr>
                <w:rFonts w:ascii="Arial" w:hAnsi="Arial" w:cs="Arial"/>
                <w:sz w:val="24"/>
                <w:szCs w:val="24"/>
              </w:rPr>
              <w:t>-Keynote: Sally Wasmuth - approved $2,000 for performance</w:t>
            </w:r>
          </w:p>
          <w:p w14:paraId="0592B431" w14:textId="77777777" w:rsidR="007D20B8" w:rsidRDefault="007D20B8" w:rsidP="0001487B">
            <w:pPr>
              <w:rPr>
                <w:rFonts w:ascii="Arial" w:hAnsi="Arial" w:cs="Arial"/>
                <w:sz w:val="24"/>
                <w:szCs w:val="24"/>
              </w:rPr>
            </w:pPr>
          </w:p>
          <w:p w14:paraId="681762E9" w14:textId="77777777" w:rsidR="007D20B8" w:rsidRDefault="007D20B8" w:rsidP="0001487B">
            <w:pPr>
              <w:rPr>
                <w:rFonts w:ascii="Arial" w:hAnsi="Arial" w:cs="Arial"/>
                <w:sz w:val="24"/>
                <w:szCs w:val="24"/>
              </w:rPr>
            </w:pPr>
            <w:r>
              <w:rPr>
                <w:rFonts w:ascii="Arial" w:hAnsi="Arial" w:cs="Arial"/>
                <w:sz w:val="24"/>
                <w:szCs w:val="24"/>
              </w:rPr>
              <w:t>-Modalities and Ethics</w:t>
            </w:r>
          </w:p>
          <w:p w14:paraId="643A7DCD" w14:textId="77777777" w:rsidR="007D20B8" w:rsidRDefault="007D20B8" w:rsidP="0001487B">
            <w:pPr>
              <w:rPr>
                <w:rFonts w:ascii="Arial" w:hAnsi="Arial" w:cs="Arial"/>
                <w:sz w:val="24"/>
                <w:szCs w:val="24"/>
              </w:rPr>
            </w:pPr>
            <w:r>
              <w:rPr>
                <w:rFonts w:ascii="Arial" w:hAnsi="Arial" w:cs="Arial"/>
                <w:sz w:val="24"/>
                <w:szCs w:val="24"/>
              </w:rPr>
              <w:t>-Mod. today - 33 registered, 7 waitlisted</w:t>
            </w:r>
          </w:p>
          <w:p w14:paraId="32F916A9" w14:textId="77777777" w:rsidR="00520B89" w:rsidRDefault="00520B89" w:rsidP="0001487B">
            <w:pPr>
              <w:rPr>
                <w:rFonts w:ascii="Arial" w:hAnsi="Arial" w:cs="Arial"/>
                <w:sz w:val="24"/>
                <w:szCs w:val="24"/>
              </w:rPr>
            </w:pPr>
            <w:r>
              <w:rPr>
                <w:rFonts w:ascii="Arial" w:hAnsi="Arial" w:cs="Arial"/>
                <w:sz w:val="24"/>
                <w:szCs w:val="24"/>
              </w:rPr>
              <w:t>-lots of interest</w:t>
            </w:r>
          </w:p>
          <w:p w14:paraId="18E72E88" w14:textId="77777777" w:rsidR="00520B89" w:rsidRDefault="00520B89" w:rsidP="0001487B">
            <w:pPr>
              <w:rPr>
                <w:rFonts w:ascii="Arial" w:hAnsi="Arial" w:cs="Arial"/>
                <w:sz w:val="24"/>
                <w:szCs w:val="24"/>
              </w:rPr>
            </w:pPr>
            <w:r>
              <w:rPr>
                <w:rFonts w:ascii="Arial" w:hAnsi="Arial" w:cs="Arial"/>
                <w:sz w:val="24"/>
                <w:szCs w:val="24"/>
              </w:rPr>
              <w:t>-possibly another course</w:t>
            </w:r>
          </w:p>
          <w:p w14:paraId="77F0E8C6" w14:textId="77777777" w:rsidR="00520B89" w:rsidRDefault="00520B89" w:rsidP="0001487B">
            <w:pPr>
              <w:rPr>
                <w:rFonts w:ascii="Arial" w:hAnsi="Arial" w:cs="Arial"/>
                <w:sz w:val="24"/>
                <w:szCs w:val="24"/>
              </w:rPr>
            </w:pPr>
            <w:r>
              <w:rPr>
                <w:rFonts w:ascii="Arial" w:hAnsi="Arial" w:cs="Arial"/>
                <w:sz w:val="24"/>
                <w:szCs w:val="24"/>
              </w:rPr>
              <w:t>-Ethics: 202 CE certs in December</w:t>
            </w:r>
          </w:p>
          <w:p w14:paraId="701EFE2B" w14:textId="77777777" w:rsidR="00520B89" w:rsidRDefault="00520B89" w:rsidP="0001487B">
            <w:pPr>
              <w:rPr>
                <w:rFonts w:ascii="Arial" w:hAnsi="Arial" w:cs="Arial"/>
                <w:sz w:val="24"/>
                <w:szCs w:val="24"/>
              </w:rPr>
            </w:pPr>
            <w:r>
              <w:rPr>
                <w:rFonts w:ascii="Arial" w:hAnsi="Arial" w:cs="Arial"/>
                <w:sz w:val="24"/>
                <w:szCs w:val="24"/>
              </w:rPr>
              <w:t>-$3,150 Dec alone (126 non-members paid in Dec)</w:t>
            </w:r>
          </w:p>
          <w:p w14:paraId="7009BCC4" w14:textId="77777777" w:rsidR="00520B89" w:rsidRDefault="00520B89" w:rsidP="0001487B">
            <w:pPr>
              <w:rPr>
                <w:rFonts w:ascii="Arial" w:hAnsi="Arial" w:cs="Arial"/>
                <w:sz w:val="24"/>
                <w:szCs w:val="24"/>
              </w:rPr>
            </w:pPr>
            <w:r>
              <w:rPr>
                <w:rFonts w:ascii="Arial" w:hAnsi="Arial" w:cs="Arial"/>
                <w:sz w:val="24"/>
                <w:szCs w:val="24"/>
              </w:rPr>
              <w:t xml:space="preserve">   -another course is on LMS ready to go</w:t>
            </w:r>
          </w:p>
          <w:p w14:paraId="409BA2DD" w14:textId="77777777" w:rsidR="00520B89" w:rsidRDefault="00520B89" w:rsidP="0001487B">
            <w:pPr>
              <w:rPr>
                <w:rFonts w:ascii="Arial" w:hAnsi="Arial" w:cs="Arial"/>
                <w:sz w:val="24"/>
                <w:szCs w:val="24"/>
              </w:rPr>
            </w:pPr>
          </w:p>
          <w:p w14:paraId="2DC3D546" w14:textId="77777777" w:rsidR="00520B89" w:rsidRDefault="00520B89" w:rsidP="0001487B">
            <w:pPr>
              <w:rPr>
                <w:rFonts w:ascii="Arial" w:hAnsi="Arial" w:cs="Arial"/>
                <w:sz w:val="24"/>
                <w:szCs w:val="24"/>
              </w:rPr>
            </w:pPr>
            <w:r>
              <w:rPr>
                <w:rFonts w:ascii="Arial" w:hAnsi="Arial" w:cs="Arial"/>
                <w:sz w:val="24"/>
                <w:szCs w:val="24"/>
              </w:rPr>
              <w:t>-Conclave</w:t>
            </w:r>
          </w:p>
          <w:p w14:paraId="4CD9A1DD" w14:textId="77777777" w:rsidR="00520B89" w:rsidRDefault="00520B89" w:rsidP="0001487B">
            <w:pPr>
              <w:rPr>
                <w:rFonts w:ascii="Arial" w:hAnsi="Arial" w:cs="Arial"/>
                <w:sz w:val="24"/>
                <w:szCs w:val="24"/>
              </w:rPr>
            </w:pPr>
            <w:r>
              <w:rPr>
                <w:rFonts w:ascii="Arial" w:hAnsi="Arial" w:cs="Arial"/>
                <w:sz w:val="24"/>
                <w:szCs w:val="24"/>
              </w:rPr>
              <w:t>-Keynote-Glen, Tracy working to finish travel plans - Glen copied on his confirmations</w:t>
            </w:r>
          </w:p>
          <w:p w14:paraId="54238768" w14:textId="77777777" w:rsidR="00520B89" w:rsidRDefault="00520B89" w:rsidP="0001487B">
            <w:pPr>
              <w:rPr>
                <w:rFonts w:ascii="Arial" w:hAnsi="Arial" w:cs="Arial"/>
                <w:sz w:val="24"/>
                <w:szCs w:val="24"/>
              </w:rPr>
            </w:pPr>
            <w:r>
              <w:rPr>
                <w:rFonts w:ascii="Arial" w:hAnsi="Arial" w:cs="Arial"/>
                <w:sz w:val="24"/>
                <w:szCs w:val="24"/>
              </w:rPr>
              <w:t>-Sponsor - Spotter, invoice sent this week.</w:t>
            </w:r>
          </w:p>
          <w:p w14:paraId="720E7EBD" w14:textId="77777777" w:rsidR="00520B89" w:rsidRDefault="00520B89" w:rsidP="0001487B">
            <w:pPr>
              <w:rPr>
                <w:rFonts w:ascii="Arial" w:hAnsi="Arial" w:cs="Arial"/>
                <w:sz w:val="24"/>
                <w:szCs w:val="24"/>
              </w:rPr>
            </w:pPr>
            <w:r>
              <w:rPr>
                <w:rFonts w:ascii="Arial" w:hAnsi="Arial" w:cs="Arial"/>
                <w:sz w:val="24"/>
                <w:szCs w:val="24"/>
              </w:rPr>
              <w:t>-Contest - poster</w:t>
            </w:r>
          </w:p>
          <w:p w14:paraId="31211052" w14:textId="77777777" w:rsidR="00520B89" w:rsidRDefault="00520B89" w:rsidP="0001487B">
            <w:pPr>
              <w:rPr>
                <w:rFonts w:ascii="Arial" w:hAnsi="Arial" w:cs="Arial"/>
                <w:sz w:val="24"/>
                <w:szCs w:val="24"/>
              </w:rPr>
            </w:pPr>
            <w:r>
              <w:rPr>
                <w:rFonts w:ascii="Arial" w:hAnsi="Arial" w:cs="Arial"/>
                <w:sz w:val="24"/>
                <w:szCs w:val="24"/>
              </w:rPr>
              <w:t>-Glen poster needs a photo, weather kept us out of office - will need to be completed</w:t>
            </w:r>
          </w:p>
          <w:p w14:paraId="5C7BF6C6" w14:textId="77777777" w:rsidR="00520B89" w:rsidRDefault="00520B89" w:rsidP="0001487B">
            <w:pPr>
              <w:rPr>
                <w:rFonts w:ascii="Arial" w:hAnsi="Arial" w:cs="Arial"/>
                <w:sz w:val="24"/>
                <w:szCs w:val="24"/>
              </w:rPr>
            </w:pPr>
            <w:r>
              <w:rPr>
                <w:rFonts w:ascii="Arial" w:hAnsi="Arial" w:cs="Arial"/>
                <w:sz w:val="24"/>
                <w:szCs w:val="24"/>
              </w:rPr>
              <w:t>-completing speaker times</w:t>
            </w:r>
          </w:p>
          <w:p w14:paraId="1AB6F3BB" w14:textId="77777777" w:rsidR="00520B89" w:rsidRDefault="00520B89" w:rsidP="0001487B">
            <w:pPr>
              <w:rPr>
                <w:rFonts w:ascii="Arial" w:hAnsi="Arial" w:cs="Arial"/>
                <w:sz w:val="24"/>
                <w:szCs w:val="24"/>
              </w:rPr>
            </w:pPr>
            <w:r>
              <w:rPr>
                <w:rFonts w:ascii="Arial" w:hAnsi="Arial" w:cs="Arial"/>
                <w:sz w:val="24"/>
                <w:szCs w:val="24"/>
              </w:rPr>
              <w:t>-what does Tracy need? Has topics from Jeanine, needs timeline to open registration; Moira will confirm the times are accurate that were sent</w:t>
            </w:r>
          </w:p>
          <w:p w14:paraId="77B112B0" w14:textId="77777777" w:rsidR="00520B89" w:rsidRDefault="00520B89" w:rsidP="0001487B">
            <w:pPr>
              <w:rPr>
                <w:rFonts w:ascii="Arial" w:hAnsi="Arial" w:cs="Arial"/>
                <w:sz w:val="24"/>
                <w:szCs w:val="24"/>
              </w:rPr>
            </w:pPr>
            <w:r>
              <w:rPr>
                <w:rFonts w:ascii="Arial" w:hAnsi="Arial" w:cs="Arial"/>
                <w:sz w:val="24"/>
                <w:szCs w:val="24"/>
              </w:rPr>
              <w:t>-Launch this upcoming week!</w:t>
            </w:r>
          </w:p>
          <w:p w14:paraId="5F26EE42" w14:textId="77777777" w:rsidR="00520B89" w:rsidRDefault="00520B89" w:rsidP="0001487B">
            <w:pPr>
              <w:rPr>
                <w:rFonts w:ascii="Arial" w:hAnsi="Arial" w:cs="Arial"/>
                <w:sz w:val="24"/>
                <w:szCs w:val="24"/>
              </w:rPr>
            </w:pPr>
            <w:r>
              <w:rPr>
                <w:rFonts w:ascii="Arial" w:hAnsi="Arial" w:cs="Arial"/>
                <w:sz w:val="24"/>
                <w:szCs w:val="24"/>
              </w:rPr>
              <w:t>-Moira wants to know if Glen wants money prior to or after event. Contract states within 7 days of speaking.</w:t>
            </w:r>
          </w:p>
          <w:p w14:paraId="738F51C9" w14:textId="77777777" w:rsidR="00520B89" w:rsidRDefault="00520B89" w:rsidP="0001487B">
            <w:pPr>
              <w:rPr>
                <w:rFonts w:ascii="Arial" w:hAnsi="Arial" w:cs="Arial"/>
                <w:sz w:val="24"/>
                <w:szCs w:val="24"/>
              </w:rPr>
            </w:pPr>
            <w:r>
              <w:rPr>
                <w:rFonts w:ascii="Arial" w:hAnsi="Arial" w:cs="Arial"/>
                <w:sz w:val="24"/>
                <w:szCs w:val="24"/>
              </w:rPr>
              <w:t>-Jim, Anne, Carol, Jake, Abi will be present</w:t>
            </w:r>
          </w:p>
          <w:p w14:paraId="5C4176DE" w14:textId="77777777" w:rsidR="00520B89" w:rsidRDefault="00520B89" w:rsidP="0001487B">
            <w:pPr>
              <w:rPr>
                <w:rFonts w:ascii="Arial" w:hAnsi="Arial" w:cs="Arial"/>
                <w:sz w:val="24"/>
                <w:szCs w:val="24"/>
              </w:rPr>
            </w:pPr>
          </w:p>
          <w:p w14:paraId="5679FD63" w14:textId="77777777" w:rsidR="00E96159" w:rsidRDefault="00520B89" w:rsidP="0001487B">
            <w:pPr>
              <w:rPr>
                <w:rFonts w:ascii="Arial" w:hAnsi="Arial" w:cs="Arial"/>
                <w:sz w:val="24"/>
                <w:szCs w:val="24"/>
              </w:rPr>
            </w:pPr>
            <w:r>
              <w:rPr>
                <w:rFonts w:ascii="Arial" w:hAnsi="Arial" w:cs="Arial"/>
                <w:sz w:val="24"/>
                <w:szCs w:val="24"/>
              </w:rPr>
              <w:t xml:space="preserve">-Budget </w:t>
            </w:r>
          </w:p>
          <w:p w14:paraId="20FA9788" w14:textId="77777777" w:rsidR="00520B89" w:rsidRDefault="00520B89" w:rsidP="0001487B">
            <w:pPr>
              <w:rPr>
                <w:rFonts w:ascii="Arial" w:hAnsi="Arial" w:cs="Arial"/>
                <w:sz w:val="24"/>
                <w:szCs w:val="24"/>
              </w:rPr>
            </w:pPr>
            <w:r>
              <w:rPr>
                <w:rFonts w:ascii="Arial" w:hAnsi="Arial" w:cs="Arial"/>
                <w:sz w:val="24"/>
                <w:szCs w:val="24"/>
              </w:rPr>
              <w:t>-2/3 of the way to CE goal already</w:t>
            </w:r>
          </w:p>
          <w:p w14:paraId="48940AB5" w14:textId="77777777" w:rsidR="00520B89" w:rsidRDefault="00520B89" w:rsidP="0001487B">
            <w:pPr>
              <w:rPr>
                <w:rFonts w:ascii="Arial" w:hAnsi="Arial" w:cs="Arial"/>
                <w:sz w:val="24"/>
                <w:szCs w:val="24"/>
              </w:rPr>
            </w:pPr>
            <w:r>
              <w:rPr>
                <w:rFonts w:ascii="Arial" w:hAnsi="Arial" w:cs="Arial"/>
                <w:sz w:val="24"/>
                <w:szCs w:val="24"/>
              </w:rPr>
              <w:t xml:space="preserve">-moved into 1 </w:t>
            </w:r>
            <w:r w:rsidR="00E96159">
              <w:rPr>
                <w:rFonts w:ascii="Arial" w:hAnsi="Arial" w:cs="Arial"/>
                <w:sz w:val="24"/>
                <w:szCs w:val="24"/>
              </w:rPr>
              <w:t>spreadsheet</w:t>
            </w:r>
          </w:p>
          <w:p w14:paraId="726B9479" w14:textId="77777777" w:rsidR="00E96159" w:rsidRDefault="00E96159" w:rsidP="0001487B">
            <w:pPr>
              <w:rPr>
                <w:rFonts w:ascii="Arial" w:hAnsi="Arial" w:cs="Arial"/>
                <w:sz w:val="24"/>
                <w:szCs w:val="24"/>
              </w:rPr>
            </w:pPr>
            <w:r>
              <w:rPr>
                <w:rFonts w:ascii="Arial" w:hAnsi="Arial" w:cs="Arial"/>
                <w:sz w:val="24"/>
                <w:szCs w:val="24"/>
              </w:rPr>
              <w:t>-membership numbers are down</w:t>
            </w:r>
          </w:p>
          <w:p w14:paraId="242BD42E" w14:textId="77777777" w:rsidR="00E96159" w:rsidRDefault="00E96159" w:rsidP="0001487B">
            <w:pPr>
              <w:rPr>
                <w:rFonts w:ascii="Arial" w:hAnsi="Arial" w:cs="Arial"/>
                <w:sz w:val="24"/>
                <w:szCs w:val="24"/>
              </w:rPr>
            </w:pPr>
            <w:r>
              <w:rPr>
                <w:rFonts w:ascii="Arial" w:hAnsi="Arial" w:cs="Arial"/>
                <w:sz w:val="24"/>
                <w:szCs w:val="24"/>
              </w:rPr>
              <w:t>-New State Farm CDs</w:t>
            </w:r>
          </w:p>
          <w:p w14:paraId="4077A3AE" w14:textId="77777777" w:rsidR="00E96159" w:rsidRDefault="00E96159" w:rsidP="0001487B">
            <w:pPr>
              <w:rPr>
                <w:rFonts w:ascii="Arial" w:hAnsi="Arial" w:cs="Arial"/>
                <w:sz w:val="24"/>
                <w:szCs w:val="24"/>
              </w:rPr>
            </w:pPr>
            <w:r>
              <w:rPr>
                <w:rFonts w:ascii="Arial" w:hAnsi="Arial" w:cs="Arial"/>
                <w:sz w:val="24"/>
                <w:szCs w:val="24"/>
              </w:rPr>
              <w:t>-Renewed Mag subscription, are we using it?</w:t>
            </w:r>
          </w:p>
          <w:p w14:paraId="48CF222D" w14:textId="77777777" w:rsidR="00E96159" w:rsidRDefault="00E96159" w:rsidP="0001487B">
            <w:pPr>
              <w:rPr>
                <w:rFonts w:ascii="Arial" w:hAnsi="Arial" w:cs="Arial"/>
                <w:sz w:val="24"/>
                <w:szCs w:val="24"/>
              </w:rPr>
            </w:pPr>
            <w:r>
              <w:rPr>
                <w:rFonts w:ascii="Arial" w:hAnsi="Arial" w:cs="Arial"/>
                <w:sz w:val="24"/>
                <w:szCs w:val="24"/>
              </w:rPr>
              <w:t>-Electronically paying Tracy, next is Maureen</w:t>
            </w:r>
          </w:p>
        </w:tc>
        <w:tc>
          <w:tcPr>
            <w:tcW w:w="3380" w:type="dxa"/>
          </w:tcPr>
          <w:p w14:paraId="4D5EFBA1" w14:textId="77777777" w:rsidR="007D20B8" w:rsidRDefault="007D20B8">
            <w:pPr>
              <w:rPr>
                <w:rFonts w:ascii="Arial" w:hAnsi="Arial" w:cs="Arial"/>
                <w:sz w:val="24"/>
                <w:szCs w:val="24"/>
              </w:rPr>
            </w:pPr>
          </w:p>
        </w:tc>
      </w:tr>
      <w:tr w:rsidR="00E96159" w:rsidRPr="0069014A" w14:paraId="0BA6FCA4" w14:textId="77777777" w:rsidTr="002941F4">
        <w:tc>
          <w:tcPr>
            <w:tcW w:w="3809" w:type="dxa"/>
          </w:tcPr>
          <w:p w14:paraId="16A642CA" w14:textId="77777777" w:rsidR="00E96159" w:rsidRPr="00E30BAB" w:rsidRDefault="00E96159">
            <w:pPr>
              <w:rPr>
                <w:rFonts w:ascii="Arial" w:hAnsi="Arial" w:cs="Arial"/>
                <w:sz w:val="24"/>
                <w:szCs w:val="24"/>
              </w:rPr>
            </w:pPr>
            <w:r>
              <w:rPr>
                <w:rFonts w:ascii="Arial" w:hAnsi="Arial" w:cs="Arial"/>
                <w:sz w:val="24"/>
                <w:szCs w:val="24"/>
              </w:rPr>
              <w:t>Advocacy</w:t>
            </w:r>
          </w:p>
        </w:tc>
        <w:tc>
          <w:tcPr>
            <w:tcW w:w="5761" w:type="dxa"/>
          </w:tcPr>
          <w:p w14:paraId="035CF017" w14:textId="77777777" w:rsidR="00E96159" w:rsidRDefault="00E96159" w:rsidP="0018368F">
            <w:pPr>
              <w:pStyle w:val="ListParagraph"/>
              <w:ind w:left="61"/>
              <w:rPr>
                <w:rFonts w:ascii="Arial" w:hAnsi="Arial" w:cs="Arial"/>
                <w:sz w:val="24"/>
                <w:szCs w:val="24"/>
              </w:rPr>
            </w:pPr>
            <w:r>
              <w:rPr>
                <w:rFonts w:ascii="Arial" w:hAnsi="Arial" w:cs="Arial"/>
                <w:sz w:val="24"/>
                <w:szCs w:val="24"/>
              </w:rPr>
              <w:t>-Advocacy Advisory group</w:t>
            </w:r>
          </w:p>
          <w:p w14:paraId="1F735862" w14:textId="77777777" w:rsidR="00E96159" w:rsidRDefault="00E96159" w:rsidP="0018368F">
            <w:pPr>
              <w:pStyle w:val="ListParagraph"/>
              <w:ind w:left="61"/>
              <w:rPr>
                <w:rFonts w:ascii="Arial" w:hAnsi="Arial" w:cs="Arial"/>
                <w:sz w:val="24"/>
                <w:szCs w:val="24"/>
              </w:rPr>
            </w:pPr>
            <w:r>
              <w:rPr>
                <w:rFonts w:ascii="Arial" w:hAnsi="Arial" w:cs="Arial"/>
                <w:sz w:val="24"/>
                <w:szCs w:val="24"/>
              </w:rPr>
              <w:t>-created document to use, unfamiliar with OTAs, SNFs, HH, started reaching out to people. Goal to bring people who are knowledgeable in their area, to reach out to Carol, then connect with others. Will meet monthly and share expectations.</w:t>
            </w:r>
          </w:p>
          <w:p w14:paraId="271259A8" w14:textId="77777777" w:rsidR="00E96159" w:rsidRDefault="00E96159" w:rsidP="0018368F">
            <w:pPr>
              <w:pStyle w:val="ListParagraph"/>
              <w:ind w:left="61"/>
              <w:rPr>
                <w:rFonts w:ascii="Arial" w:hAnsi="Arial" w:cs="Arial"/>
                <w:sz w:val="24"/>
                <w:szCs w:val="24"/>
              </w:rPr>
            </w:pPr>
            <w:r>
              <w:rPr>
                <w:rFonts w:ascii="Arial" w:hAnsi="Arial" w:cs="Arial"/>
                <w:sz w:val="24"/>
                <w:szCs w:val="24"/>
              </w:rPr>
              <w:t xml:space="preserve">-Needs A on process, does this need to be shared with </w:t>
            </w:r>
            <w:r w:rsidR="00F01D5A" w:rsidRPr="00F01D5A">
              <w:rPr>
                <w:rFonts w:ascii="Arial" w:hAnsi="Arial" w:cs="Arial"/>
                <w:i/>
                <w:sz w:val="24"/>
                <w:szCs w:val="24"/>
              </w:rPr>
              <w:t>Communiqué</w:t>
            </w:r>
            <w:r>
              <w:rPr>
                <w:rFonts w:ascii="Arial" w:hAnsi="Arial" w:cs="Arial"/>
                <w:sz w:val="24"/>
                <w:szCs w:val="24"/>
              </w:rPr>
              <w:t>, what is next step?</w:t>
            </w:r>
          </w:p>
          <w:p w14:paraId="06064266" w14:textId="77777777" w:rsidR="00E96159" w:rsidRDefault="00E96159" w:rsidP="0018368F">
            <w:pPr>
              <w:pStyle w:val="ListParagraph"/>
              <w:ind w:left="61"/>
              <w:rPr>
                <w:rFonts w:ascii="Arial" w:hAnsi="Arial" w:cs="Arial"/>
                <w:sz w:val="24"/>
                <w:szCs w:val="24"/>
              </w:rPr>
            </w:pPr>
            <w:r>
              <w:rPr>
                <w:rFonts w:ascii="Arial" w:hAnsi="Arial" w:cs="Arial"/>
                <w:sz w:val="24"/>
                <w:szCs w:val="24"/>
              </w:rPr>
              <w:lastRenderedPageBreak/>
              <w:t>-At a full board meeting, a list was created, but not necessarily identifying representative. Jim made into a google doc.</w:t>
            </w:r>
          </w:p>
          <w:p w14:paraId="392DF7A8" w14:textId="77777777" w:rsidR="00E96159" w:rsidRDefault="00E96159" w:rsidP="0018368F">
            <w:pPr>
              <w:pStyle w:val="ListParagraph"/>
              <w:ind w:left="61"/>
              <w:rPr>
                <w:rFonts w:ascii="Arial" w:hAnsi="Arial" w:cs="Arial"/>
                <w:sz w:val="24"/>
                <w:szCs w:val="24"/>
              </w:rPr>
            </w:pPr>
            <w:r>
              <w:rPr>
                <w:rFonts w:ascii="Arial" w:hAnsi="Arial" w:cs="Arial"/>
                <w:sz w:val="24"/>
                <w:szCs w:val="24"/>
              </w:rPr>
              <w:t>-Wants to connect with small group so they reach out around them. To create Witness Slips. Plug into regions to reach representatives.</w:t>
            </w:r>
          </w:p>
          <w:p w14:paraId="3382AF24" w14:textId="77777777" w:rsidR="00E96159" w:rsidRDefault="00E96159" w:rsidP="0018368F">
            <w:pPr>
              <w:pStyle w:val="ListParagraph"/>
              <w:ind w:left="61"/>
              <w:rPr>
                <w:rFonts w:ascii="Arial" w:hAnsi="Arial" w:cs="Arial"/>
                <w:sz w:val="24"/>
                <w:szCs w:val="24"/>
              </w:rPr>
            </w:pPr>
            <w:r>
              <w:rPr>
                <w:rFonts w:ascii="Arial" w:hAnsi="Arial" w:cs="Arial"/>
                <w:sz w:val="24"/>
                <w:szCs w:val="24"/>
              </w:rPr>
              <w:t xml:space="preserve">-Is it possible to add the </w:t>
            </w:r>
            <w:r w:rsidR="00F01D5A">
              <w:rPr>
                <w:rFonts w:ascii="Arial" w:hAnsi="Arial" w:cs="Arial"/>
                <w:sz w:val="24"/>
                <w:szCs w:val="24"/>
              </w:rPr>
              <w:t>advocacy committee to SIS groups and advocacy at conference?</w:t>
            </w:r>
          </w:p>
          <w:p w14:paraId="3785BA04" w14:textId="77777777" w:rsidR="00F01D5A" w:rsidRDefault="00F01D5A" w:rsidP="0018368F">
            <w:pPr>
              <w:pStyle w:val="ListParagraph"/>
              <w:ind w:left="61"/>
              <w:rPr>
                <w:rFonts w:ascii="Arial" w:hAnsi="Arial" w:cs="Arial"/>
                <w:sz w:val="24"/>
                <w:szCs w:val="24"/>
              </w:rPr>
            </w:pPr>
            <w:r>
              <w:rPr>
                <w:rFonts w:ascii="Arial" w:hAnsi="Arial" w:cs="Arial"/>
                <w:sz w:val="24"/>
                <w:szCs w:val="24"/>
              </w:rPr>
              <w:t>-Reach out to SIS to connect with others, if not them, do they know anyone or access to groups of therapists?</w:t>
            </w:r>
          </w:p>
          <w:p w14:paraId="203DFF4D" w14:textId="77777777" w:rsidR="00F01D5A" w:rsidRDefault="00F01D5A" w:rsidP="0018368F">
            <w:pPr>
              <w:pStyle w:val="ListParagraph"/>
              <w:ind w:left="61"/>
              <w:rPr>
                <w:rFonts w:ascii="Arial" w:hAnsi="Arial" w:cs="Arial"/>
                <w:sz w:val="24"/>
                <w:szCs w:val="24"/>
              </w:rPr>
            </w:pPr>
            <w:r>
              <w:rPr>
                <w:rFonts w:ascii="Arial" w:hAnsi="Arial" w:cs="Arial"/>
                <w:sz w:val="24"/>
                <w:szCs w:val="24"/>
              </w:rPr>
              <w:t>-1 person responded to PDPM/PDGM email, possibly tap into her. Anne sending her info to Carol.</w:t>
            </w:r>
          </w:p>
          <w:p w14:paraId="0577EA45" w14:textId="77777777" w:rsidR="00F01D5A" w:rsidRDefault="00F01D5A" w:rsidP="0018368F">
            <w:pPr>
              <w:pStyle w:val="ListParagraph"/>
              <w:ind w:left="61"/>
              <w:rPr>
                <w:rFonts w:ascii="Arial" w:hAnsi="Arial" w:cs="Arial"/>
                <w:sz w:val="24"/>
                <w:szCs w:val="24"/>
              </w:rPr>
            </w:pPr>
            <w:r>
              <w:rPr>
                <w:rFonts w:ascii="Arial" w:hAnsi="Arial" w:cs="Arial"/>
                <w:sz w:val="24"/>
                <w:szCs w:val="24"/>
              </w:rPr>
              <w:t>-Power will be in people helping outside of their area of practice</w:t>
            </w:r>
          </w:p>
          <w:p w14:paraId="6462FC81" w14:textId="77777777" w:rsidR="00F01D5A" w:rsidRDefault="00F01D5A" w:rsidP="0018368F">
            <w:pPr>
              <w:pStyle w:val="ListParagraph"/>
              <w:ind w:left="61"/>
              <w:rPr>
                <w:rFonts w:ascii="Arial" w:hAnsi="Arial" w:cs="Arial"/>
                <w:sz w:val="24"/>
                <w:szCs w:val="24"/>
              </w:rPr>
            </w:pPr>
            <w:r>
              <w:rPr>
                <w:rFonts w:ascii="Arial" w:hAnsi="Arial" w:cs="Arial"/>
                <w:sz w:val="24"/>
                <w:szCs w:val="24"/>
              </w:rPr>
              <w:t>-Looking for benefits to join this committee, will take out the highlighted yellow at this time</w:t>
            </w:r>
          </w:p>
          <w:p w14:paraId="447DDDD8" w14:textId="77777777" w:rsidR="00F01D5A" w:rsidRDefault="00F01D5A" w:rsidP="0018368F">
            <w:pPr>
              <w:pStyle w:val="ListParagraph"/>
              <w:ind w:left="61"/>
              <w:rPr>
                <w:rFonts w:ascii="Arial" w:hAnsi="Arial" w:cs="Arial"/>
                <w:sz w:val="24"/>
                <w:szCs w:val="24"/>
              </w:rPr>
            </w:pPr>
            <w:r>
              <w:rPr>
                <w:rFonts w:ascii="Arial" w:hAnsi="Arial" w:cs="Arial"/>
                <w:sz w:val="24"/>
                <w:szCs w:val="24"/>
              </w:rPr>
              <w:t>-will identify volunteer CEs</w:t>
            </w:r>
          </w:p>
          <w:p w14:paraId="2BB48069" w14:textId="77777777" w:rsidR="00F01D5A" w:rsidRDefault="00F01D5A" w:rsidP="0018368F">
            <w:pPr>
              <w:pStyle w:val="ListParagraph"/>
              <w:ind w:left="61"/>
              <w:rPr>
                <w:rFonts w:ascii="Arial" w:hAnsi="Arial" w:cs="Arial"/>
                <w:sz w:val="24"/>
                <w:szCs w:val="24"/>
              </w:rPr>
            </w:pPr>
          </w:p>
          <w:p w14:paraId="46AF06EC" w14:textId="77777777" w:rsidR="00F01D5A" w:rsidRDefault="00F01D5A" w:rsidP="0018368F">
            <w:pPr>
              <w:pStyle w:val="ListParagraph"/>
              <w:ind w:left="61"/>
              <w:rPr>
                <w:rFonts w:ascii="Arial" w:hAnsi="Arial" w:cs="Arial"/>
                <w:sz w:val="24"/>
                <w:szCs w:val="24"/>
              </w:rPr>
            </w:pPr>
            <w:r>
              <w:rPr>
                <w:rFonts w:ascii="Arial" w:hAnsi="Arial" w:cs="Arial"/>
                <w:sz w:val="24"/>
                <w:szCs w:val="24"/>
              </w:rPr>
              <w:t>-Maureen</w:t>
            </w:r>
          </w:p>
          <w:p w14:paraId="43A97037" w14:textId="77777777" w:rsidR="00F01D5A" w:rsidRDefault="00C25225" w:rsidP="0018368F">
            <w:pPr>
              <w:pStyle w:val="ListParagraph"/>
              <w:ind w:left="61"/>
              <w:rPr>
                <w:rFonts w:ascii="Arial" w:hAnsi="Arial" w:cs="Arial"/>
                <w:sz w:val="24"/>
                <w:szCs w:val="24"/>
              </w:rPr>
            </w:pPr>
            <w:r>
              <w:rPr>
                <w:rFonts w:ascii="Arial" w:hAnsi="Arial" w:cs="Arial"/>
                <w:sz w:val="24"/>
                <w:szCs w:val="24"/>
              </w:rPr>
              <w:t>-spoke with her and Claudia</w:t>
            </w:r>
            <w:r w:rsidR="00F01D5A">
              <w:rPr>
                <w:rFonts w:ascii="Arial" w:hAnsi="Arial" w:cs="Arial"/>
                <w:sz w:val="24"/>
                <w:szCs w:val="24"/>
              </w:rPr>
              <w:t xml:space="preserve"> </w:t>
            </w:r>
            <w:r>
              <w:rPr>
                <w:rFonts w:ascii="Arial" w:hAnsi="Arial" w:cs="Arial"/>
                <w:sz w:val="24"/>
                <w:szCs w:val="24"/>
              </w:rPr>
              <w:t xml:space="preserve">(PAC chair) </w:t>
            </w:r>
            <w:r w:rsidR="00F01D5A">
              <w:rPr>
                <w:rFonts w:ascii="Arial" w:hAnsi="Arial" w:cs="Arial"/>
                <w:sz w:val="24"/>
                <w:szCs w:val="24"/>
              </w:rPr>
              <w:t>yesterday</w:t>
            </w:r>
          </w:p>
          <w:p w14:paraId="5642B7B5" w14:textId="77777777" w:rsidR="00F01D5A" w:rsidRDefault="00F01D5A" w:rsidP="0018368F">
            <w:pPr>
              <w:pStyle w:val="ListParagraph"/>
              <w:ind w:left="61"/>
              <w:rPr>
                <w:rFonts w:ascii="Arial" w:hAnsi="Arial" w:cs="Arial"/>
                <w:sz w:val="24"/>
                <w:szCs w:val="24"/>
              </w:rPr>
            </w:pPr>
            <w:r>
              <w:rPr>
                <w:rFonts w:ascii="Arial" w:hAnsi="Arial" w:cs="Arial"/>
                <w:sz w:val="24"/>
                <w:szCs w:val="24"/>
              </w:rPr>
              <w:t xml:space="preserve">-working on identifying </w:t>
            </w:r>
            <w:r w:rsidR="00C25225">
              <w:rPr>
                <w:rFonts w:ascii="Arial" w:hAnsi="Arial" w:cs="Arial"/>
                <w:sz w:val="24"/>
                <w:szCs w:val="24"/>
              </w:rPr>
              <w:t>role</w:t>
            </w:r>
          </w:p>
          <w:p w14:paraId="588E90C4" w14:textId="77777777" w:rsidR="00F01D5A" w:rsidRDefault="00F01D5A" w:rsidP="0018368F">
            <w:pPr>
              <w:pStyle w:val="ListParagraph"/>
              <w:ind w:left="61"/>
              <w:rPr>
                <w:rFonts w:ascii="Arial" w:hAnsi="Arial" w:cs="Arial"/>
                <w:sz w:val="24"/>
                <w:szCs w:val="24"/>
              </w:rPr>
            </w:pPr>
            <w:r>
              <w:rPr>
                <w:rFonts w:ascii="Arial" w:hAnsi="Arial" w:cs="Arial"/>
                <w:sz w:val="24"/>
                <w:szCs w:val="24"/>
              </w:rPr>
              <w:t>-made suggestions to change wording in Service logs within school districts</w:t>
            </w:r>
          </w:p>
          <w:p w14:paraId="70548C43" w14:textId="77777777" w:rsidR="00C25225" w:rsidRDefault="00C25225" w:rsidP="0018368F">
            <w:pPr>
              <w:pStyle w:val="ListParagraph"/>
              <w:ind w:left="61"/>
              <w:rPr>
                <w:rFonts w:ascii="Arial" w:hAnsi="Arial" w:cs="Arial"/>
                <w:sz w:val="24"/>
                <w:szCs w:val="24"/>
              </w:rPr>
            </w:pPr>
            <w:r>
              <w:rPr>
                <w:rFonts w:ascii="Arial" w:hAnsi="Arial" w:cs="Arial"/>
                <w:sz w:val="24"/>
                <w:szCs w:val="24"/>
              </w:rPr>
              <w:t>-will meet with PAC board</w:t>
            </w:r>
          </w:p>
          <w:p w14:paraId="7695D71B" w14:textId="77777777" w:rsidR="00C25225" w:rsidRDefault="00C25225" w:rsidP="0018368F">
            <w:pPr>
              <w:pStyle w:val="ListParagraph"/>
              <w:ind w:left="61"/>
              <w:rPr>
                <w:rFonts w:ascii="Arial" w:hAnsi="Arial" w:cs="Arial"/>
                <w:sz w:val="24"/>
                <w:szCs w:val="24"/>
              </w:rPr>
            </w:pPr>
            <w:r>
              <w:rPr>
                <w:rFonts w:ascii="Arial" w:hAnsi="Arial" w:cs="Arial"/>
                <w:sz w:val="24"/>
                <w:szCs w:val="24"/>
              </w:rPr>
              <w:t xml:space="preserve">-Jim: flexibility to determine role on PAC as Advocacy Chair, needs to check with Board </w:t>
            </w:r>
          </w:p>
          <w:p w14:paraId="6D6A0EE2" w14:textId="77777777" w:rsidR="00C25225" w:rsidRDefault="00C25225" w:rsidP="0018368F">
            <w:pPr>
              <w:pStyle w:val="ListParagraph"/>
              <w:ind w:left="61"/>
              <w:rPr>
                <w:rFonts w:ascii="Arial" w:hAnsi="Arial" w:cs="Arial"/>
                <w:sz w:val="24"/>
                <w:szCs w:val="24"/>
              </w:rPr>
            </w:pPr>
            <w:r>
              <w:rPr>
                <w:rFonts w:ascii="Arial" w:hAnsi="Arial" w:cs="Arial"/>
                <w:sz w:val="24"/>
                <w:szCs w:val="24"/>
              </w:rPr>
              <w:t xml:space="preserve">-Anne: PAC bylaws state Director of Advocacy is a Board member on PAC, </w:t>
            </w:r>
            <w:proofErr w:type="gramStart"/>
            <w:r>
              <w:rPr>
                <w:rFonts w:ascii="Arial" w:hAnsi="Arial" w:cs="Arial"/>
                <w:sz w:val="24"/>
                <w:szCs w:val="24"/>
              </w:rPr>
              <w:t>in order to</w:t>
            </w:r>
            <w:proofErr w:type="gramEnd"/>
            <w:r>
              <w:rPr>
                <w:rFonts w:ascii="Arial" w:hAnsi="Arial" w:cs="Arial"/>
                <w:sz w:val="24"/>
                <w:szCs w:val="24"/>
              </w:rPr>
              <w:t xml:space="preserve"> bring things back to ILOTA.</w:t>
            </w:r>
          </w:p>
          <w:p w14:paraId="18C9D97B" w14:textId="77777777" w:rsidR="00C25225" w:rsidRDefault="00C25225" w:rsidP="0018368F">
            <w:pPr>
              <w:pStyle w:val="ListParagraph"/>
              <w:ind w:left="61"/>
              <w:rPr>
                <w:rFonts w:ascii="Arial" w:hAnsi="Arial" w:cs="Arial"/>
                <w:sz w:val="24"/>
                <w:szCs w:val="24"/>
              </w:rPr>
            </w:pPr>
            <w:r>
              <w:rPr>
                <w:rFonts w:ascii="Arial" w:hAnsi="Arial" w:cs="Arial"/>
                <w:sz w:val="24"/>
                <w:szCs w:val="24"/>
              </w:rPr>
              <w:t xml:space="preserve">-Claudia mentioned ILOTA will have expectation of contribution. Moira - that is probably not legal. Jim - </w:t>
            </w:r>
            <w:r>
              <w:rPr>
                <w:rFonts w:ascii="Arial" w:hAnsi="Arial" w:cs="Arial"/>
                <w:sz w:val="24"/>
                <w:szCs w:val="24"/>
              </w:rPr>
              <w:lastRenderedPageBreak/>
              <w:t>perhaps not talking of money, but more of support and communication and collaboration, need to be financially separate. ILOTA does send quarterly checks, but it is not our money, we are the holder of the money - comes from membership donations.</w:t>
            </w:r>
          </w:p>
          <w:p w14:paraId="12A91462" w14:textId="77777777" w:rsidR="00C25225" w:rsidRDefault="00C25225" w:rsidP="0018368F">
            <w:pPr>
              <w:pStyle w:val="ListParagraph"/>
              <w:ind w:left="61"/>
              <w:rPr>
                <w:rFonts w:ascii="Arial" w:hAnsi="Arial" w:cs="Arial"/>
                <w:sz w:val="24"/>
                <w:szCs w:val="24"/>
              </w:rPr>
            </w:pPr>
            <w:r>
              <w:rPr>
                <w:rFonts w:ascii="Arial" w:hAnsi="Arial" w:cs="Arial"/>
                <w:sz w:val="24"/>
                <w:szCs w:val="24"/>
              </w:rPr>
              <w:t xml:space="preserve">-Anne reports Gail had said PAC does not need to ask for more money right now because they have a large amount that needs to be used </w:t>
            </w:r>
            <w:proofErr w:type="gramStart"/>
            <w:r>
              <w:rPr>
                <w:rFonts w:ascii="Arial" w:hAnsi="Arial" w:cs="Arial"/>
                <w:sz w:val="24"/>
                <w:szCs w:val="24"/>
              </w:rPr>
              <w:t>before</w:t>
            </w:r>
            <w:proofErr w:type="gramEnd"/>
            <w:r>
              <w:rPr>
                <w:rFonts w:ascii="Arial" w:hAnsi="Arial" w:cs="Arial"/>
                <w:sz w:val="24"/>
                <w:szCs w:val="24"/>
              </w:rPr>
              <w:t xml:space="preserve"> they are asking for more</w:t>
            </w:r>
          </w:p>
          <w:p w14:paraId="7B7FBF20" w14:textId="77777777" w:rsidR="00C25225" w:rsidRDefault="00C25225" w:rsidP="0018368F">
            <w:pPr>
              <w:pStyle w:val="ListParagraph"/>
              <w:ind w:left="61"/>
              <w:rPr>
                <w:rFonts w:ascii="Arial" w:hAnsi="Arial" w:cs="Arial"/>
                <w:sz w:val="24"/>
                <w:szCs w:val="24"/>
              </w:rPr>
            </w:pPr>
            <w:r>
              <w:rPr>
                <w:rFonts w:ascii="Arial" w:hAnsi="Arial" w:cs="Arial"/>
                <w:sz w:val="24"/>
                <w:szCs w:val="24"/>
              </w:rPr>
              <w:t>-Anne thought there would be a connection with Maureen at the end of this meeting - Jim was proposing receiving an update, not an additional meeting</w:t>
            </w:r>
          </w:p>
          <w:p w14:paraId="6ED4326C" w14:textId="77777777" w:rsidR="00C25225" w:rsidRDefault="00C25225" w:rsidP="0018368F">
            <w:pPr>
              <w:pStyle w:val="ListParagraph"/>
              <w:ind w:left="61"/>
              <w:rPr>
                <w:rFonts w:ascii="Arial" w:hAnsi="Arial" w:cs="Arial"/>
                <w:sz w:val="24"/>
                <w:szCs w:val="24"/>
              </w:rPr>
            </w:pPr>
            <w:r>
              <w:rPr>
                <w:rFonts w:ascii="Arial" w:hAnsi="Arial" w:cs="Arial"/>
                <w:sz w:val="24"/>
                <w:szCs w:val="24"/>
              </w:rPr>
              <w:t xml:space="preserve">-Will follow up with Maureen to see if there is a need. </w:t>
            </w:r>
            <w:proofErr w:type="gramStart"/>
            <w:r>
              <w:rPr>
                <w:rFonts w:ascii="Arial" w:hAnsi="Arial" w:cs="Arial"/>
                <w:sz w:val="24"/>
                <w:szCs w:val="24"/>
              </w:rPr>
              <w:t>Typically</w:t>
            </w:r>
            <w:proofErr w:type="gramEnd"/>
            <w:r>
              <w:rPr>
                <w:rFonts w:ascii="Arial" w:hAnsi="Arial" w:cs="Arial"/>
                <w:sz w:val="24"/>
                <w:szCs w:val="24"/>
              </w:rPr>
              <w:t xml:space="preserve"> at full board meetings. Virtually is possible. Standing assumption is she in attendance.</w:t>
            </w:r>
          </w:p>
          <w:p w14:paraId="5D9F468E" w14:textId="77777777" w:rsidR="0018368F" w:rsidRDefault="0018368F" w:rsidP="0018368F">
            <w:pPr>
              <w:pStyle w:val="ListParagraph"/>
              <w:ind w:left="-29"/>
              <w:rPr>
                <w:rFonts w:ascii="Arial" w:hAnsi="Arial" w:cs="Arial"/>
                <w:sz w:val="24"/>
                <w:szCs w:val="24"/>
              </w:rPr>
            </w:pPr>
            <w:r>
              <w:rPr>
                <w:rFonts w:ascii="Arial" w:hAnsi="Arial" w:cs="Arial"/>
                <w:sz w:val="24"/>
                <w:szCs w:val="24"/>
              </w:rPr>
              <w:t xml:space="preserve">-Hill Day - ASAP has many states participating; Jim has history that some have been attempted and has not been successful, expensive, low participation. Can use the ASAP emails in the future if we are interested. Carol's ideas could be </w:t>
            </w:r>
            <w:proofErr w:type="gramStart"/>
            <w:r>
              <w:rPr>
                <w:rFonts w:ascii="Arial" w:hAnsi="Arial" w:cs="Arial"/>
                <w:sz w:val="24"/>
                <w:szCs w:val="24"/>
              </w:rPr>
              <w:t>ground work</w:t>
            </w:r>
            <w:proofErr w:type="gramEnd"/>
            <w:r>
              <w:rPr>
                <w:rFonts w:ascii="Arial" w:hAnsi="Arial" w:cs="Arial"/>
                <w:sz w:val="24"/>
                <w:szCs w:val="24"/>
              </w:rPr>
              <w:t xml:space="preserve"> towards this event.</w:t>
            </w:r>
          </w:p>
          <w:p w14:paraId="42629006" w14:textId="77777777" w:rsidR="0018368F" w:rsidRDefault="0018368F" w:rsidP="0018368F">
            <w:pPr>
              <w:pStyle w:val="ListParagraph"/>
              <w:ind w:left="61"/>
              <w:rPr>
                <w:rFonts w:ascii="Arial" w:hAnsi="Arial" w:cs="Arial"/>
                <w:sz w:val="24"/>
                <w:szCs w:val="24"/>
              </w:rPr>
            </w:pPr>
            <w:r>
              <w:rPr>
                <w:rFonts w:ascii="Arial" w:hAnsi="Arial" w:cs="Arial"/>
                <w:sz w:val="24"/>
                <w:szCs w:val="24"/>
              </w:rPr>
              <w:t xml:space="preserve">-Conference </w:t>
            </w:r>
            <w:proofErr w:type="spellStart"/>
            <w:r>
              <w:rPr>
                <w:rFonts w:ascii="Arial" w:hAnsi="Arial" w:cs="Arial"/>
                <w:sz w:val="24"/>
                <w:szCs w:val="24"/>
              </w:rPr>
              <w:t>tshirt</w:t>
            </w:r>
            <w:proofErr w:type="spellEnd"/>
            <w:r>
              <w:rPr>
                <w:rFonts w:ascii="Arial" w:hAnsi="Arial" w:cs="Arial"/>
                <w:sz w:val="24"/>
                <w:szCs w:val="24"/>
              </w:rPr>
              <w:t xml:space="preserve"> that's Advocacy-focused and money goes to PAC. Carol to bring up at PAC meeting. Looking for Advocacy round table.</w:t>
            </w:r>
          </w:p>
          <w:p w14:paraId="5A3C193C" w14:textId="77777777" w:rsidR="0018368F" w:rsidRPr="007D7C67" w:rsidRDefault="0018368F" w:rsidP="0018368F">
            <w:pPr>
              <w:pStyle w:val="ListParagraph"/>
              <w:ind w:left="61"/>
              <w:rPr>
                <w:rFonts w:ascii="Arial" w:hAnsi="Arial" w:cs="Arial"/>
                <w:sz w:val="24"/>
                <w:szCs w:val="24"/>
              </w:rPr>
            </w:pPr>
            <w:r>
              <w:rPr>
                <w:rFonts w:ascii="Arial" w:hAnsi="Arial" w:cs="Arial"/>
                <w:sz w:val="24"/>
                <w:szCs w:val="24"/>
              </w:rPr>
              <w:t xml:space="preserve">-PEL status: no admin track in IL, reached out to other states pushing. Carol created doc about comparison to OT vs ST to attempt to change the ISBE rule about OT. </w:t>
            </w:r>
            <w:r w:rsidR="007D7C67">
              <w:rPr>
                <w:rFonts w:ascii="Arial" w:hAnsi="Arial" w:cs="Arial"/>
                <w:sz w:val="24"/>
                <w:szCs w:val="24"/>
              </w:rPr>
              <w:t xml:space="preserve">Presenting to Northern IL OT/PT group. Communicate through longer article in </w:t>
            </w:r>
            <w:r w:rsidR="007D7C67">
              <w:rPr>
                <w:rFonts w:ascii="Arial" w:hAnsi="Arial" w:cs="Arial"/>
                <w:i/>
                <w:sz w:val="24"/>
                <w:szCs w:val="24"/>
              </w:rPr>
              <w:t>Communique</w:t>
            </w:r>
            <w:r w:rsidR="007D7C67">
              <w:rPr>
                <w:rFonts w:ascii="Arial" w:hAnsi="Arial" w:cs="Arial"/>
                <w:sz w:val="24"/>
                <w:szCs w:val="24"/>
              </w:rPr>
              <w:t xml:space="preserve"> and blog with links. Then, will start advocacy. Send to ?????? no one in positions. </w:t>
            </w:r>
            <w:r w:rsidR="007D7C67">
              <w:rPr>
                <w:rFonts w:ascii="Arial" w:hAnsi="Arial" w:cs="Arial"/>
                <w:sz w:val="24"/>
                <w:szCs w:val="24"/>
              </w:rPr>
              <w:lastRenderedPageBreak/>
              <w:t xml:space="preserve">Elizabeth for </w:t>
            </w:r>
            <w:r w:rsidR="007D7C67">
              <w:rPr>
                <w:rFonts w:ascii="Arial" w:hAnsi="Arial" w:cs="Arial"/>
                <w:i/>
                <w:sz w:val="24"/>
                <w:szCs w:val="24"/>
              </w:rPr>
              <w:t>Communique</w:t>
            </w:r>
            <w:r w:rsidR="007D7C67">
              <w:rPr>
                <w:rFonts w:ascii="Arial" w:hAnsi="Arial" w:cs="Arial"/>
                <w:sz w:val="24"/>
                <w:szCs w:val="24"/>
              </w:rPr>
              <w:t xml:space="preserve"> and Stephanie for blog. Copy Tracy.  </w:t>
            </w:r>
          </w:p>
          <w:p w14:paraId="4EA0F195" w14:textId="77777777" w:rsidR="00F01D5A" w:rsidRDefault="00F01D5A" w:rsidP="00F219A4">
            <w:pPr>
              <w:pStyle w:val="ListParagraph"/>
              <w:rPr>
                <w:rFonts w:ascii="Arial" w:hAnsi="Arial" w:cs="Arial"/>
                <w:sz w:val="24"/>
                <w:szCs w:val="24"/>
              </w:rPr>
            </w:pPr>
          </w:p>
        </w:tc>
        <w:tc>
          <w:tcPr>
            <w:tcW w:w="3380" w:type="dxa"/>
          </w:tcPr>
          <w:p w14:paraId="0F60B25B" w14:textId="77777777" w:rsidR="00E96159" w:rsidRPr="005D0B2A" w:rsidRDefault="00E96159">
            <w:pPr>
              <w:rPr>
                <w:rFonts w:ascii="Arial" w:hAnsi="Arial" w:cs="Arial"/>
                <w:sz w:val="24"/>
                <w:szCs w:val="24"/>
              </w:rPr>
            </w:pPr>
          </w:p>
        </w:tc>
      </w:tr>
      <w:tr w:rsidR="00C25225" w:rsidRPr="0069014A" w14:paraId="779FA8D3" w14:textId="77777777" w:rsidTr="002941F4">
        <w:tc>
          <w:tcPr>
            <w:tcW w:w="3809" w:type="dxa"/>
          </w:tcPr>
          <w:p w14:paraId="2036E02B" w14:textId="77777777" w:rsidR="00C25225" w:rsidRDefault="00C25225">
            <w:pPr>
              <w:rPr>
                <w:rFonts w:ascii="Arial" w:hAnsi="Arial" w:cs="Arial"/>
                <w:sz w:val="24"/>
                <w:szCs w:val="24"/>
              </w:rPr>
            </w:pPr>
            <w:r>
              <w:rPr>
                <w:rFonts w:ascii="Arial" w:hAnsi="Arial" w:cs="Arial"/>
                <w:sz w:val="24"/>
                <w:szCs w:val="24"/>
              </w:rPr>
              <w:lastRenderedPageBreak/>
              <w:t>Jim</w:t>
            </w:r>
          </w:p>
        </w:tc>
        <w:tc>
          <w:tcPr>
            <w:tcW w:w="5761" w:type="dxa"/>
          </w:tcPr>
          <w:p w14:paraId="74429B1F" w14:textId="77777777" w:rsidR="0018368F" w:rsidRDefault="007D7C67" w:rsidP="0018368F">
            <w:pPr>
              <w:pStyle w:val="ListParagraph"/>
              <w:ind w:left="-29"/>
              <w:rPr>
                <w:rFonts w:ascii="Arial" w:hAnsi="Arial" w:cs="Arial"/>
                <w:sz w:val="24"/>
                <w:szCs w:val="24"/>
              </w:rPr>
            </w:pPr>
            <w:r>
              <w:rPr>
                <w:rFonts w:ascii="Arial" w:hAnsi="Arial" w:cs="Arial"/>
                <w:sz w:val="24"/>
                <w:szCs w:val="24"/>
              </w:rPr>
              <w:t xml:space="preserve">-Director of Communications - Someone interested from Sarah, Jim emailed yesterday, </w:t>
            </w:r>
            <w:proofErr w:type="gramStart"/>
            <w:r>
              <w:rPr>
                <w:rFonts w:ascii="Arial" w:hAnsi="Arial" w:cs="Arial"/>
                <w:sz w:val="24"/>
                <w:szCs w:val="24"/>
              </w:rPr>
              <w:t>hasn't</w:t>
            </w:r>
            <w:proofErr w:type="gramEnd"/>
            <w:r>
              <w:rPr>
                <w:rFonts w:ascii="Arial" w:hAnsi="Arial" w:cs="Arial"/>
                <w:sz w:val="24"/>
                <w:szCs w:val="24"/>
              </w:rPr>
              <w:t xml:space="preserve"> heard back</w:t>
            </w:r>
          </w:p>
          <w:p w14:paraId="3A45FBBC" w14:textId="77777777" w:rsidR="00C15567" w:rsidRDefault="00C15567" w:rsidP="0018368F">
            <w:pPr>
              <w:pStyle w:val="ListParagraph"/>
              <w:ind w:left="-29"/>
              <w:rPr>
                <w:rFonts w:ascii="Arial" w:hAnsi="Arial" w:cs="Arial"/>
                <w:sz w:val="24"/>
                <w:szCs w:val="24"/>
              </w:rPr>
            </w:pPr>
            <w:r>
              <w:rPr>
                <w:rFonts w:ascii="Arial" w:hAnsi="Arial" w:cs="Arial"/>
                <w:sz w:val="24"/>
                <w:szCs w:val="24"/>
              </w:rPr>
              <w:t xml:space="preserve">     - since this is not in place, Abi contact with Moira and Maricela (new work study student)</w:t>
            </w:r>
          </w:p>
          <w:p w14:paraId="29D71E5C" w14:textId="77777777" w:rsidR="0018368F" w:rsidRDefault="0018368F" w:rsidP="0018368F">
            <w:pPr>
              <w:pStyle w:val="ListParagraph"/>
              <w:ind w:left="-29"/>
              <w:rPr>
                <w:rFonts w:ascii="Arial" w:hAnsi="Arial" w:cs="Arial"/>
                <w:sz w:val="24"/>
                <w:szCs w:val="24"/>
              </w:rPr>
            </w:pPr>
            <w:r>
              <w:rPr>
                <w:rFonts w:ascii="Arial" w:hAnsi="Arial" w:cs="Arial"/>
                <w:sz w:val="24"/>
                <w:szCs w:val="24"/>
              </w:rPr>
              <w:t>-</w:t>
            </w:r>
            <w:r w:rsidR="007D7C67">
              <w:rPr>
                <w:rFonts w:ascii="Arial" w:hAnsi="Arial" w:cs="Arial"/>
                <w:sz w:val="24"/>
                <w:szCs w:val="24"/>
              </w:rPr>
              <w:t xml:space="preserve">Elizabeth training for </w:t>
            </w:r>
            <w:r w:rsidR="007D7C67">
              <w:rPr>
                <w:rFonts w:ascii="Arial" w:hAnsi="Arial" w:cs="Arial"/>
                <w:i/>
                <w:sz w:val="24"/>
                <w:szCs w:val="24"/>
              </w:rPr>
              <w:t>Communique</w:t>
            </w:r>
            <w:r w:rsidR="007D7C67">
              <w:rPr>
                <w:rFonts w:ascii="Arial" w:hAnsi="Arial" w:cs="Arial"/>
                <w:sz w:val="24"/>
                <w:szCs w:val="24"/>
              </w:rPr>
              <w:t xml:space="preserve"> but not sure of role</w:t>
            </w:r>
          </w:p>
          <w:p w14:paraId="3CB478B4" w14:textId="77777777" w:rsidR="007D7C67" w:rsidRDefault="007D7C67" w:rsidP="0018368F">
            <w:pPr>
              <w:pStyle w:val="ListParagraph"/>
              <w:ind w:left="-29"/>
              <w:rPr>
                <w:rFonts w:ascii="Arial" w:hAnsi="Arial" w:cs="Arial"/>
                <w:sz w:val="24"/>
                <w:szCs w:val="24"/>
              </w:rPr>
            </w:pPr>
            <w:r>
              <w:rPr>
                <w:rFonts w:ascii="Arial" w:hAnsi="Arial" w:cs="Arial"/>
                <w:sz w:val="24"/>
                <w:szCs w:val="24"/>
              </w:rPr>
              <w:t>-should it be a newsletter or magazine?</w:t>
            </w:r>
          </w:p>
          <w:p w14:paraId="72875D97" w14:textId="77777777" w:rsidR="007D7C67" w:rsidRDefault="007D7C67" w:rsidP="0018368F">
            <w:pPr>
              <w:pStyle w:val="ListParagraph"/>
              <w:ind w:left="-29"/>
              <w:rPr>
                <w:rFonts w:ascii="Arial" w:hAnsi="Arial" w:cs="Arial"/>
                <w:sz w:val="24"/>
                <w:szCs w:val="24"/>
              </w:rPr>
            </w:pPr>
            <w:r>
              <w:rPr>
                <w:rFonts w:ascii="Arial" w:hAnsi="Arial" w:cs="Arial"/>
                <w:sz w:val="24"/>
                <w:szCs w:val="24"/>
              </w:rPr>
              <w:t xml:space="preserve">-Blog: </w:t>
            </w:r>
            <w:r w:rsidR="00C15567">
              <w:rPr>
                <w:rFonts w:ascii="Arial" w:hAnsi="Arial" w:cs="Arial"/>
                <w:sz w:val="24"/>
                <w:szCs w:val="24"/>
              </w:rPr>
              <w:t xml:space="preserve">has a curator to make in blog form, but midpoint </w:t>
            </w:r>
          </w:p>
          <w:p w14:paraId="4E1E5FA4" w14:textId="77777777" w:rsidR="00347E02" w:rsidRDefault="00347E02" w:rsidP="0018368F">
            <w:pPr>
              <w:pStyle w:val="ListParagraph"/>
              <w:ind w:left="-29"/>
              <w:rPr>
                <w:rFonts w:ascii="Arial" w:hAnsi="Arial" w:cs="Arial"/>
                <w:sz w:val="24"/>
                <w:szCs w:val="24"/>
              </w:rPr>
            </w:pPr>
            <w:r>
              <w:rPr>
                <w:rFonts w:ascii="Arial" w:hAnsi="Arial" w:cs="Arial"/>
                <w:sz w:val="24"/>
                <w:szCs w:val="24"/>
              </w:rPr>
              <w:t xml:space="preserve">-MHFA - </w:t>
            </w:r>
            <w:r w:rsidR="00E54ECF">
              <w:rPr>
                <w:rFonts w:ascii="Arial" w:hAnsi="Arial" w:cs="Arial"/>
                <w:sz w:val="24"/>
                <w:szCs w:val="24"/>
              </w:rPr>
              <w:t>as a non-skilled intervention, cost, CEs, ethics of presenter making money, is there a standard approach from MHFA</w:t>
            </w:r>
            <w:r w:rsidR="00CA5932">
              <w:rPr>
                <w:rFonts w:ascii="Arial" w:hAnsi="Arial" w:cs="Arial"/>
                <w:sz w:val="24"/>
                <w:szCs w:val="24"/>
              </w:rPr>
              <w:t>; techniques are not necessarily OT specific, but are tools for OTPs to use to achieve OT goals</w:t>
            </w:r>
          </w:p>
          <w:p w14:paraId="7E480518" w14:textId="77777777" w:rsidR="00CA5932" w:rsidRDefault="00CA5932" w:rsidP="0018368F">
            <w:pPr>
              <w:pStyle w:val="ListParagraph"/>
              <w:ind w:left="-29"/>
              <w:rPr>
                <w:rFonts w:ascii="Arial" w:hAnsi="Arial" w:cs="Arial"/>
                <w:sz w:val="24"/>
                <w:szCs w:val="24"/>
              </w:rPr>
            </w:pPr>
            <w:r>
              <w:rPr>
                <w:rFonts w:ascii="Arial" w:hAnsi="Arial" w:cs="Arial"/>
                <w:sz w:val="24"/>
                <w:szCs w:val="24"/>
              </w:rPr>
              <w:t xml:space="preserve">    -ILOTA CE criteria: relevant to role, be scientific, presented by people with education/experience, certification through approved provider</w:t>
            </w:r>
          </w:p>
          <w:p w14:paraId="2BF866DA" w14:textId="77777777" w:rsidR="00CA5932" w:rsidRDefault="00CA5932" w:rsidP="0018368F">
            <w:pPr>
              <w:pStyle w:val="ListParagraph"/>
              <w:ind w:left="-29"/>
              <w:rPr>
                <w:rFonts w:ascii="Arial" w:hAnsi="Arial" w:cs="Arial"/>
                <w:sz w:val="24"/>
                <w:szCs w:val="24"/>
              </w:rPr>
            </w:pPr>
            <w:r>
              <w:rPr>
                <w:rFonts w:ascii="Arial" w:hAnsi="Arial" w:cs="Arial"/>
                <w:sz w:val="24"/>
                <w:szCs w:val="24"/>
              </w:rPr>
              <w:t xml:space="preserve">    -next steps: </w:t>
            </w:r>
            <w:r w:rsidR="001F7A81">
              <w:rPr>
                <w:rFonts w:ascii="Arial" w:hAnsi="Arial" w:cs="Arial"/>
                <w:sz w:val="24"/>
                <w:szCs w:val="24"/>
              </w:rPr>
              <w:t xml:space="preserve">Can board ask CE committee for reasoning? Does it become an issue? Can we provide sponsorship of a course without providing CEs? Need to create criterion </w:t>
            </w:r>
            <w:r w:rsidR="005E2CA0">
              <w:rPr>
                <w:rFonts w:ascii="Arial" w:hAnsi="Arial" w:cs="Arial"/>
                <w:sz w:val="24"/>
                <w:szCs w:val="24"/>
              </w:rPr>
              <w:t>for instructors then? When falls outside our typical realm, ILOTA response is difficult. Will need another set of criteria/system regarding non-CE type of events.</w:t>
            </w:r>
          </w:p>
          <w:p w14:paraId="738E79DB" w14:textId="77777777" w:rsidR="00ED7F98" w:rsidRPr="007D7C67" w:rsidRDefault="00ED7F98" w:rsidP="0018368F">
            <w:pPr>
              <w:pStyle w:val="ListParagraph"/>
              <w:ind w:left="-29"/>
              <w:rPr>
                <w:rFonts w:ascii="Arial" w:hAnsi="Arial" w:cs="Arial"/>
                <w:sz w:val="24"/>
                <w:szCs w:val="24"/>
              </w:rPr>
            </w:pPr>
            <w:r>
              <w:rPr>
                <w:rFonts w:ascii="Arial" w:hAnsi="Arial" w:cs="Arial"/>
                <w:sz w:val="24"/>
                <w:szCs w:val="24"/>
              </w:rPr>
              <w:t xml:space="preserve">   - actual next steps: going to CE Committee, ask for the explanation in providing CEs. Anne to ask Beth for rubric. And to Frank Gainer regarding AOTA offering.</w:t>
            </w:r>
          </w:p>
        </w:tc>
        <w:tc>
          <w:tcPr>
            <w:tcW w:w="3380" w:type="dxa"/>
          </w:tcPr>
          <w:p w14:paraId="3BE5BD65" w14:textId="77777777" w:rsidR="00C25225" w:rsidRPr="005D0B2A" w:rsidRDefault="00C25225">
            <w:pPr>
              <w:rPr>
                <w:rFonts w:ascii="Arial" w:hAnsi="Arial" w:cs="Arial"/>
                <w:sz w:val="24"/>
                <w:szCs w:val="24"/>
              </w:rPr>
            </w:pPr>
          </w:p>
        </w:tc>
      </w:tr>
      <w:tr w:rsidR="00C15567" w:rsidRPr="0069014A" w14:paraId="07859E5F" w14:textId="77777777" w:rsidTr="002941F4">
        <w:tc>
          <w:tcPr>
            <w:tcW w:w="3809" w:type="dxa"/>
          </w:tcPr>
          <w:p w14:paraId="431C9E63" w14:textId="77777777" w:rsidR="00C15567" w:rsidRPr="00E30BAB" w:rsidRDefault="00C15567">
            <w:pPr>
              <w:rPr>
                <w:rFonts w:ascii="Arial" w:hAnsi="Arial" w:cs="Arial"/>
                <w:sz w:val="24"/>
                <w:szCs w:val="24"/>
              </w:rPr>
            </w:pPr>
            <w:r>
              <w:rPr>
                <w:rFonts w:ascii="Arial" w:hAnsi="Arial" w:cs="Arial"/>
                <w:sz w:val="24"/>
                <w:szCs w:val="24"/>
              </w:rPr>
              <w:t>Anne</w:t>
            </w:r>
          </w:p>
        </w:tc>
        <w:tc>
          <w:tcPr>
            <w:tcW w:w="5761" w:type="dxa"/>
          </w:tcPr>
          <w:p w14:paraId="3BF51FFF" w14:textId="77777777" w:rsidR="00C15567" w:rsidRDefault="00C15567" w:rsidP="00C15567">
            <w:pPr>
              <w:pStyle w:val="ListParagraph"/>
              <w:ind w:left="-29"/>
              <w:rPr>
                <w:rFonts w:ascii="Arial" w:hAnsi="Arial" w:cs="Arial"/>
                <w:sz w:val="24"/>
                <w:szCs w:val="24"/>
              </w:rPr>
            </w:pPr>
            <w:r>
              <w:rPr>
                <w:rFonts w:ascii="Arial" w:hAnsi="Arial" w:cs="Arial"/>
                <w:sz w:val="24"/>
                <w:szCs w:val="24"/>
              </w:rPr>
              <w:t>-New board member orientation</w:t>
            </w:r>
          </w:p>
          <w:p w14:paraId="45D93FEB" w14:textId="77777777" w:rsidR="00C15567" w:rsidRDefault="00C15567" w:rsidP="00C15567">
            <w:pPr>
              <w:pStyle w:val="ListParagraph"/>
              <w:ind w:left="-29"/>
              <w:rPr>
                <w:rFonts w:ascii="Arial" w:hAnsi="Arial" w:cs="Arial"/>
                <w:sz w:val="24"/>
                <w:szCs w:val="24"/>
              </w:rPr>
            </w:pPr>
            <w:r>
              <w:rPr>
                <w:rFonts w:ascii="Arial" w:hAnsi="Arial" w:cs="Arial"/>
                <w:sz w:val="24"/>
                <w:szCs w:val="24"/>
              </w:rPr>
              <w:lastRenderedPageBreak/>
              <w:t>-Hasn't occurred in several years, but would like this to come back</w:t>
            </w:r>
          </w:p>
          <w:p w14:paraId="3A7602BF" w14:textId="77777777" w:rsidR="00C15567" w:rsidRDefault="00C15567" w:rsidP="00C15567">
            <w:pPr>
              <w:pStyle w:val="ListParagraph"/>
              <w:ind w:left="-29"/>
              <w:rPr>
                <w:rFonts w:ascii="Arial" w:hAnsi="Arial" w:cs="Arial"/>
                <w:sz w:val="24"/>
                <w:szCs w:val="24"/>
              </w:rPr>
            </w:pPr>
            <w:r>
              <w:rPr>
                <w:rFonts w:ascii="Arial" w:hAnsi="Arial" w:cs="Arial"/>
                <w:sz w:val="24"/>
                <w:szCs w:val="24"/>
              </w:rPr>
              <w:t>-Peggy Nelson created a PowerPoint of history of ILOTA - Tracy to look for it</w:t>
            </w:r>
          </w:p>
          <w:p w14:paraId="5C543433" w14:textId="77777777" w:rsidR="00C15567" w:rsidRDefault="00C15567" w:rsidP="00C15567">
            <w:pPr>
              <w:pStyle w:val="ListParagraph"/>
              <w:ind w:left="-29"/>
              <w:rPr>
                <w:rFonts w:ascii="Arial" w:hAnsi="Arial" w:cs="Arial"/>
                <w:sz w:val="24"/>
                <w:szCs w:val="24"/>
              </w:rPr>
            </w:pPr>
            <w:r>
              <w:rPr>
                <w:rFonts w:ascii="Arial" w:hAnsi="Arial" w:cs="Arial"/>
                <w:sz w:val="24"/>
                <w:szCs w:val="24"/>
              </w:rPr>
              <w:t>-Nadia had begun to turn this electronic or virtual</w:t>
            </w:r>
          </w:p>
          <w:p w14:paraId="25636810" w14:textId="77777777" w:rsidR="00C15567" w:rsidRDefault="00C15567" w:rsidP="00C15567">
            <w:pPr>
              <w:pStyle w:val="ListParagraph"/>
              <w:ind w:left="-29"/>
              <w:rPr>
                <w:rFonts w:ascii="Arial" w:hAnsi="Arial" w:cs="Arial"/>
                <w:sz w:val="24"/>
                <w:szCs w:val="24"/>
              </w:rPr>
            </w:pPr>
            <w:r>
              <w:rPr>
                <w:rFonts w:ascii="Arial" w:hAnsi="Arial" w:cs="Arial"/>
                <w:sz w:val="24"/>
                <w:szCs w:val="24"/>
              </w:rPr>
              <w:t>-Anne will take lead on this; Jim warned of making it too aspirational, and first step is to collect and organize orientation materials on a google drive</w:t>
            </w:r>
          </w:p>
        </w:tc>
        <w:tc>
          <w:tcPr>
            <w:tcW w:w="3380" w:type="dxa"/>
          </w:tcPr>
          <w:p w14:paraId="719BF7FD" w14:textId="77777777" w:rsidR="00C15567" w:rsidRPr="005D0B2A" w:rsidRDefault="00C15567">
            <w:pPr>
              <w:rPr>
                <w:rFonts w:ascii="Arial" w:hAnsi="Arial" w:cs="Arial"/>
                <w:sz w:val="24"/>
                <w:szCs w:val="24"/>
              </w:rPr>
            </w:pPr>
          </w:p>
        </w:tc>
      </w:tr>
      <w:tr w:rsidR="00347E02" w:rsidRPr="0069014A" w14:paraId="65336D15" w14:textId="77777777" w:rsidTr="002941F4">
        <w:tc>
          <w:tcPr>
            <w:tcW w:w="3809" w:type="dxa"/>
          </w:tcPr>
          <w:p w14:paraId="2C1966EC" w14:textId="77777777" w:rsidR="00347E02" w:rsidRDefault="00347E02" w:rsidP="00347E02">
            <w:pPr>
              <w:rPr>
                <w:rFonts w:ascii="Arial" w:hAnsi="Arial" w:cs="Arial"/>
                <w:sz w:val="24"/>
                <w:szCs w:val="24"/>
              </w:rPr>
            </w:pPr>
            <w:r>
              <w:rPr>
                <w:rFonts w:ascii="Arial" w:hAnsi="Arial" w:cs="Arial"/>
                <w:sz w:val="24"/>
                <w:szCs w:val="24"/>
              </w:rPr>
              <w:t>LDP</w:t>
            </w:r>
          </w:p>
          <w:p w14:paraId="658E3F5A" w14:textId="77777777" w:rsidR="00347E02" w:rsidRDefault="00347E02">
            <w:pPr>
              <w:rPr>
                <w:rFonts w:ascii="Arial" w:hAnsi="Arial" w:cs="Arial"/>
                <w:sz w:val="24"/>
                <w:szCs w:val="24"/>
              </w:rPr>
            </w:pPr>
          </w:p>
        </w:tc>
        <w:tc>
          <w:tcPr>
            <w:tcW w:w="5761" w:type="dxa"/>
          </w:tcPr>
          <w:p w14:paraId="1D2154D0" w14:textId="77777777" w:rsidR="00347E02" w:rsidRDefault="00347E02" w:rsidP="00347E02">
            <w:pPr>
              <w:pStyle w:val="ListParagraph"/>
              <w:rPr>
                <w:rFonts w:ascii="Arial" w:hAnsi="Arial" w:cs="Arial"/>
                <w:sz w:val="24"/>
                <w:szCs w:val="24"/>
              </w:rPr>
            </w:pPr>
            <w:r>
              <w:rPr>
                <w:rFonts w:ascii="Arial" w:hAnsi="Arial" w:cs="Arial"/>
                <w:sz w:val="24"/>
                <w:szCs w:val="24"/>
              </w:rPr>
              <w:t xml:space="preserve">Will be attending full board meeting. Midwestern has not been confirmed as setting for these - Tracy requested form twice, and </w:t>
            </w:r>
            <w:proofErr w:type="gramStart"/>
            <w:r>
              <w:rPr>
                <w:rFonts w:ascii="Arial" w:hAnsi="Arial" w:cs="Arial"/>
                <w:sz w:val="24"/>
                <w:szCs w:val="24"/>
              </w:rPr>
              <w:t>hasn't</w:t>
            </w:r>
            <w:proofErr w:type="gramEnd"/>
            <w:r>
              <w:rPr>
                <w:rFonts w:ascii="Arial" w:hAnsi="Arial" w:cs="Arial"/>
                <w:sz w:val="24"/>
                <w:szCs w:val="24"/>
              </w:rPr>
              <w:t xml:space="preserve"> received but assuming Midwestern will utilize same paperwork from last year</w:t>
            </w:r>
          </w:p>
          <w:p w14:paraId="22BF5F5E" w14:textId="77777777" w:rsidR="00347E02" w:rsidRDefault="00347E02" w:rsidP="00F219A4">
            <w:pPr>
              <w:pStyle w:val="ListParagraph"/>
              <w:rPr>
                <w:rFonts w:ascii="Arial" w:hAnsi="Arial" w:cs="Arial"/>
                <w:sz w:val="24"/>
                <w:szCs w:val="24"/>
              </w:rPr>
            </w:pPr>
          </w:p>
        </w:tc>
        <w:tc>
          <w:tcPr>
            <w:tcW w:w="3380" w:type="dxa"/>
          </w:tcPr>
          <w:p w14:paraId="22BA6EA5" w14:textId="77777777" w:rsidR="00347E02" w:rsidRPr="005D0B2A" w:rsidRDefault="00347E02">
            <w:pPr>
              <w:rPr>
                <w:rFonts w:ascii="Arial" w:hAnsi="Arial" w:cs="Arial"/>
                <w:sz w:val="24"/>
                <w:szCs w:val="24"/>
              </w:rPr>
            </w:pPr>
          </w:p>
        </w:tc>
      </w:tr>
      <w:tr w:rsidR="00347E02" w:rsidRPr="0069014A" w14:paraId="5DE2FFF3" w14:textId="77777777" w:rsidTr="002941F4">
        <w:tc>
          <w:tcPr>
            <w:tcW w:w="3809" w:type="dxa"/>
          </w:tcPr>
          <w:p w14:paraId="00ECA0DD" w14:textId="77777777" w:rsidR="00347E02" w:rsidRDefault="00347E02">
            <w:pPr>
              <w:rPr>
                <w:rFonts w:ascii="Arial" w:hAnsi="Arial" w:cs="Arial"/>
                <w:sz w:val="24"/>
                <w:szCs w:val="24"/>
              </w:rPr>
            </w:pPr>
            <w:r>
              <w:rPr>
                <w:rFonts w:ascii="Arial" w:hAnsi="Arial" w:cs="Arial"/>
                <w:sz w:val="24"/>
                <w:szCs w:val="24"/>
              </w:rPr>
              <w:t>Board Meeting</w:t>
            </w:r>
          </w:p>
        </w:tc>
        <w:tc>
          <w:tcPr>
            <w:tcW w:w="5761" w:type="dxa"/>
          </w:tcPr>
          <w:p w14:paraId="10E3F6C9" w14:textId="77777777" w:rsidR="00347E02" w:rsidRDefault="00347E02" w:rsidP="00347E02">
            <w:pPr>
              <w:pStyle w:val="ListParagraph"/>
              <w:rPr>
                <w:rFonts w:ascii="Arial" w:hAnsi="Arial" w:cs="Arial"/>
                <w:sz w:val="24"/>
                <w:szCs w:val="24"/>
              </w:rPr>
            </w:pPr>
            <w:r>
              <w:rPr>
                <w:rFonts w:ascii="Arial" w:hAnsi="Arial" w:cs="Arial"/>
                <w:sz w:val="24"/>
                <w:szCs w:val="24"/>
              </w:rPr>
              <w:t>Prospective student/business owner interested in attending. Do we allow non-members at our meetings?</w:t>
            </w:r>
          </w:p>
          <w:p w14:paraId="147F2EDA" w14:textId="77777777" w:rsidR="00347E02" w:rsidRDefault="00347E02" w:rsidP="00F219A4">
            <w:pPr>
              <w:pStyle w:val="ListParagraph"/>
              <w:rPr>
                <w:rFonts w:ascii="Arial" w:hAnsi="Arial" w:cs="Arial"/>
                <w:sz w:val="24"/>
                <w:szCs w:val="24"/>
              </w:rPr>
            </w:pPr>
            <w:r>
              <w:rPr>
                <w:rFonts w:ascii="Arial" w:hAnsi="Arial" w:cs="Arial"/>
                <w:sz w:val="24"/>
                <w:szCs w:val="24"/>
              </w:rPr>
              <w:t>Bylaws?</w:t>
            </w:r>
            <w:r w:rsidR="00ED7F98">
              <w:rPr>
                <w:rFonts w:ascii="Arial" w:hAnsi="Arial" w:cs="Arial"/>
                <w:sz w:val="24"/>
                <w:szCs w:val="24"/>
              </w:rPr>
              <w:t xml:space="preserve"> Tracy looked them up - nothing specific. Member benefit is taking part of meetings. One membership </w:t>
            </w:r>
            <w:proofErr w:type="gramStart"/>
            <w:r w:rsidR="00ED7F98">
              <w:rPr>
                <w:rFonts w:ascii="Arial" w:hAnsi="Arial" w:cs="Arial"/>
                <w:sz w:val="24"/>
                <w:szCs w:val="24"/>
              </w:rPr>
              <w:t>meetings</w:t>
            </w:r>
            <w:proofErr w:type="gramEnd"/>
            <w:r w:rsidR="00ED7F98">
              <w:rPr>
                <w:rFonts w:ascii="Arial" w:hAnsi="Arial" w:cs="Arial"/>
                <w:sz w:val="24"/>
                <w:szCs w:val="24"/>
              </w:rPr>
              <w:t>.</w:t>
            </w:r>
          </w:p>
          <w:p w14:paraId="6E351827" w14:textId="77777777" w:rsidR="00DE42E4" w:rsidRDefault="00DE42E4" w:rsidP="00F219A4">
            <w:pPr>
              <w:pStyle w:val="ListParagraph"/>
              <w:rPr>
                <w:rFonts w:ascii="Arial" w:hAnsi="Arial" w:cs="Arial"/>
                <w:sz w:val="24"/>
                <w:szCs w:val="24"/>
              </w:rPr>
            </w:pPr>
            <w:r>
              <w:rPr>
                <w:rFonts w:ascii="Arial" w:hAnsi="Arial" w:cs="Arial"/>
                <w:sz w:val="24"/>
                <w:szCs w:val="24"/>
              </w:rPr>
              <w:t>Happy to talk to prospective members about interests and what happens, but the conversations at meetings are for/by members</w:t>
            </w:r>
          </w:p>
        </w:tc>
        <w:tc>
          <w:tcPr>
            <w:tcW w:w="3380" w:type="dxa"/>
          </w:tcPr>
          <w:p w14:paraId="05EC8625" w14:textId="77777777" w:rsidR="00347E02" w:rsidRPr="005D0B2A" w:rsidRDefault="00347E02">
            <w:pPr>
              <w:rPr>
                <w:rFonts w:ascii="Arial" w:hAnsi="Arial" w:cs="Arial"/>
                <w:sz w:val="24"/>
                <w:szCs w:val="24"/>
              </w:rPr>
            </w:pPr>
          </w:p>
        </w:tc>
      </w:tr>
      <w:tr w:rsidR="0069014A" w:rsidRPr="0069014A" w14:paraId="3AFB57DF" w14:textId="77777777" w:rsidTr="002941F4">
        <w:tc>
          <w:tcPr>
            <w:tcW w:w="3809" w:type="dxa"/>
          </w:tcPr>
          <w:p w14:paraId="6881E431" w14:textId="77777777" w:rsidR="00347E02" w:rsidRDefault="00347E02">
            <w:pPr>
              <w:rPr>
                <w:rFonts w:ascii="Arial" w:hAnsi="Arial" w:cs="Arial"/>
                <w:sz w:val="24"/>
                <w:szCs w:val="24"/>
              </w:rPr>
            </w:pPr>
          </w:p>
          <w:p w14:paraId="5A1C209D" w14:textId="77777777" w:rsidR="00347E02" w:rsidRDefault="00347E02">
            <w:pPr>
              <w:rPr>
                <w:rFonts w:ascii="Arial" w:hAnsi="Arial" w:cs="Arial"/>
                <w:sz w:val="24"/>
                <w:szCs w:val="24"/>
              </w:rPr>
            </w:pPr>
          </w:p>
          <w:p w14:paraId="041C07B2" w14:textId="77777777" w:rsidR="00347E02" w:rsidRDefault="00347E02">
            <w:pPr>
              <w:rPr>
                <w:rFonts w:ascii="Arial" w:hAnsi="Arial" w:cs="Arial"/>
                <w:sz w:val="24"/>
                <w:szCs w:val="24"/>
              </w:rPr>
            </w:pPr>
          </w:p>
          <w:p w14:paraId="425FF747" w14:textId="77777777" w:rsidR="00347E02" w:rsidRDefault="00347E02">
            <w:pPr>
              <w:rPr>
                <w:rFonts w:ascii="Arial" w:hAnsi="Arial" w:cs="Arial"/>
                <w:sz w:val="24"/>
                <w:szCs w:val="24"/>
              </w:rPr>
            </w:pPr>
          </w:p>
          <w:p w14:paraId="769E40CC" w14:textId="77777777" w:rsidR="00347E02" w:rsidRDefault="00347E02">
            <w:pPr>
              <w:rPr>
                <w:rFonts w:ascii="Arial" w:hAnsi="Arial" w:cs="Arial"/>
                <w:sz w:val="24"/>
                <w:szCs w:val="24"/>
              </w:rPr>
            </w:pPr>
          </w:p>
          <w:p w14:paraId="3028C26E" w14:textId="77777777" w:rsidR="00347E02" w:rsidRDefault="00347E02">
            <w:pPr>
              <w:rPr>
                <w:rFonts w:ascii="Arial" w:hAnsi="Arial" w:cs="Arial"/>
                <w:sz w:val="24"/>
                <w:szCs w:val="24"/>
              </w:rPr>
            </w:pPr>
          </w:p>
          <w:p w14:paraId="26B7B43A" w14:textId="77777777" w:rsidR="00347E02" w:rsidRPr="00E30BAB" w:rsidRDefault="00347E02">
            <w:pPr>
              <w:rPr>
                <w:rFonts w:ascii="Arial" w:hAnsi="Arial" w:cs="Arial"/>
                <w:sz w:val="24"/>
                <w:szCs w:val="24"/>
              </w:rPr>
            </w:pPr>
          </w:p>
        </w:tc>
        <w:tc>
          <w:tcPr>
            <w:tcW w:w="5761" w:type="dxa"/>
          </w:tcPr>
          <w:p w14:paraId="7089ECBC" w14:textId="77777777" w:rsidR="00347E02" w:rsidRDefault="00347E02" w:rsidP="00F219A4">
            <w:pPr>
              <w:pStyle w:val="ListParagraph"/>
              <w:rPr>
                <w:rFonts w:ascii="Arial" w:hAnsi="Arial" w:cs="Arial"/>
                <w:sz w:val="24"/>
                <w:szCs w:val="24"/>
              </w:rPr>
            </w:pPr>
          </w:p>
          <w:p w14:paraId="764BD610" w14:textId="77777777" w:rsidR="00347E02" w:rsidRDefault="00347E02" w:rsidP="00F219A4">
            <w:pPr>
              <w:pStyle w:val="ListParagraph"/>
              <w:rPr>
                <w:rFonts w:ascii="Arial" w:hAnsi="Arial" w:cs="Arial"/>
                <w:sz w:val="24"/>
                <w:szCs w:val="24"/>
              </w:rPr>
            </w:pPr>
          </w:p>
          <w:p w14:paraId="5660280F" w14:textId="77777777" w:rsidR="00347E02" w:rsidRDefault="00347E02" w:rsidP="00337117">
            <w:pPr>
              <w:rPr>
                <w:rFonts w:ascii="Arial" w:hAnsi="Arial" w:cs="Arial"/>
                <w:color w:val="222222"/>
                <w:sz w:val="24"/>
                <w:szCs w:val="24"/>
                <w:shd w:val="clear" w:color="auto" w:fill="FFFFFF"/>
              </w:rPr>
            </w:pPr>
          </w:p>
          <w:p w14:paraId="41EDB837" w14:textId="77777777" w:rsidR="00347E02" w:rsidRDefault="00347E02" w:rsidP="00337117">
            <w:pPr>
              <w:rPr>
                <w:rFonts w:ascii="Arial" w:hAnsi="Arial" w:cs="Arial"/>
                <w:color w:val="222222"/>
                <w:sz w:val="24"/>
                <w:szCs w:val="24"/>
                <w:shd w:val="clear" w:color="auto" w:fill="FFFFFF"/>
              </w:rPr>
            </w:pPr>
          </w:p>
          <w:p w14:paraId="57C0FDFB" w14:textId="77777777" w:rsidR="00347E02" w:rsidRDefault="00347E02" w:rsidP="00337117">
            <w:pPr>
              <w:rPr>
                <w:rFonts w:ascii="Arial" w:hAnsi="Arial" w:cs="Arial"/>
                <w:color w:val="222222"/>
                <w:sz w:val="24"/>
                <w:szCs w:val="24"/>
                <w:shd w:val="clear" w:color="auto" w:fill="FFFFFF"/>
              </w:rPr>
            </w:pPr>
          </w:p>
          <w:p w14:paraId="21DC6485" w14:textId="77777777" w:rsidR="00337117" w:rsidRPr="00C6791B" w:rsidRDefault="00337117" w:rsidP="00337117">
            <w:pPr>
              <w:rPr>
                <w:rFonts w:ascii="Arial" w:hAnsi="Arial" w:cs="Arial"/>
                <w:sz w:val="24"/>
                <w:szCs w:val="24"/>
              </w:rPr>
            </w:pPr>
            <w:r w:rsidRPr="00C6791B">
              <w:rPr>
                <w:rFonts w:ascii="Arial" w:hAnsi="Arial" w:cs="Arial"/>
                <w:color w:val="222222"/>
                <w:sz w:val="24"/>
                <w:szCs w:val="24"/>
                <w:shd w:val="clear" w:color="auto" w:fill="FFFFFF"/>
              </w:rPr>
              <w:t>Abi - Conference</w:t>
            </w:r>
          </w:p>
          <w:p w14:paraId="1F091018" w14:textId="77777777" w:rsidR="00337117" w:rsidRPr="00C6791B" w:rsidRDefault="00337117" w:rsidP="00337117">
            <w:pPr>
              <w:shd w:val="clear" w:color="auto" w:fill="FFFFFF"/>
              <w:rPr>
                <w:rFonts w:ascii="Arial" w:hAnsi="Arial" w:cs="Arial"/>
                <w:color w:val="222222"/>
                <w:sz w:val="24"/>
                <w:szCs w:val="24"/>
              </w:rPr>
            </w:pPr>
            <w:r w:rsidRPr="00C6791B">
              <w:rPr>
                <w:rFonts w:ascii="Arial" w:hAnsi="Arial" w:cs="Arial"/>
                <w:color w:val="222222"/>
                <w:sz w:val="24"/>
                <w:szCs w:val="24"/>
              </w:rPr>
              <w:t>Carol - Developing an Advocacy Advisory group</w:t>
            </w:r>
          </w:p>
          <w:p w14:paraId="39BB3106" w14:textId="77777777" w:rsidR="00337117" w:rsidRPr="00C6791B" w:rsidRDefault="00337117" w:rsidP="00337117">
            <w:pPr>
              <w:shd w:val="clear" w:color="auto" w:fill="FFFFFF"/>
              <w:rPr>
                <w:rFonts w:ascii="Arial" w:hAnsi="Arial" w:cs="Arial"/>
                <w:color w:val="222222"/>
                <w:sz w:val="24"/>
                <w:szCs w:val="24"/>
              </w:rPr>
            </w:pPr>
            <w:r w:rsidRPr="00C6791B">
              <w:rPr>
                <w:rFonts w:ascii="Arial" w:hAnsi="Arial" w:cs="Arial"/>
                <w:color w:val="222222"/>
                <w:sz w:val="24"/>
                <w:szCs w:val="24"/>
              </w:rPr>
              <w:t>           School advocacy for PEL status</w:t>
            </w:r>
          </w:p>
          <w:p w14:paraId="5D5497E2" w14:textId="77777777" w:rsidR="00337117" w:rsidRPr="00C6791B" w:rsidRDefault="00337117" w:rsidP="00337117">
            <w:pPr>
              <w:shd w:val="clear" w:color="auto" w:fill="FFFFFF"/>
              <w:rPr>
                <w:rFonts w:ascii="Arial" w:hAnsi="Arial" w:cs="Arial"/>
                <w:color w:val="222222"/>
                <w:sz w:val="24"/>
                <w:szCs w:val="24"/>
              </w:rPr>
            </w:pPr>
            <w:r w:rsidRPr="00C6791B">
              <w:rPr>
                <w:rFonts w:ascii="Arial" w:hAnsi="Arial" w:cs="Arial"/>
                <w:color w:val="222222"/>
                <w:sz w:val="24"/>
                <w:szCs w:val="24"/>
              </w:rPr>
              <w:lastRenderedPageBreak/>
              <w:t>         - Maureen</w:t>
            </w:r>
          </w:p>
          <w:p w14:paraId="115397BD" w14:textId="77777777" w:rsidR="00337117" w:rsidRPr="00C6791B" w:rsidRDefault="00337117" w:rsidP="00337117">
            <w:pPr>
              <w:shd w:val="clear" w:color="auto" w:fill="FFFFFF"/>
              <w:rPr>
                <w:rFonts w:ascii="Arial" w:hAnsi="Arial" w:cs="Arial"/>
                <w:color w:val="222222"/>
                <w:sz w:val="24"/>
                <w:szCs w:val="24"/>
              </w:rPr>
            </w:pPr>
            <w:r w:rsidRPr="00C6791B">
              <w:rPr>
                <w:rFonts w:ascii="Arial" w:hAnsi="Arial" w:cs="Arial"/>
                <w:color w:val="222222"/>
                <w:sz w:val="24"/>
                <w:szCs w:val="24"/>
              </w:rPr>
              <w:t>Moira - budget update</w:t>
            </w:r>
          </w:p>
          <w:p w14:paraId="4EF0F0F2" w14:textId="77777777" w:rsidR="00337117" w:rsidRPr="00C6791B" w:rsidRDefault="00337117" w:rsidP="00337117">
            <w:pPr>
              <w:shd w:val="clear" w:color="auto" w:fill="FFFFFF"/>
              <w:rPr>
                <w:rFonts w:ascii="Arial" w:hAnsi="Arial" w:cs="Arial"/>
                <w:color w:val="222222"/>
                <w:sz w:val="24"/>
                <w:szCs w:val="24"/>
              </w:rPr>
            </w:pPr>
            <w:r w:rsidRPr="00C6791B">
              <w:rPr>
                <w:rFonts w:ascii="Arial" w:hAnsi="Arial" w:cs="Arial"/>
                <w:color w:val="222222"/>
                <w:sz w:val="24"/>
                <w:szCs w:val="24"/>
              </w:rPr>
              <w:t xml:space="preserve">           Conclave update</w:t>
            </w:r>
          </w:p>
          <w:p w14:paraId="0C58521A" w14:textId="77777777" w:rsidR="00337117" w:rsidRPr="00C6791B" w:rsidRDefault="00337117" w:rsidP="00337117">
            <w:pPr>
              <w:rPr>
                <w:rFonts w:ascii="Arial" w:hAnsi="Arial" w:cs="Arial"/>
                <w:color w:val="222222"/>
                <w:sz w:val="24"/>
                <w:szCs w:val="24"/>
                <w:shd w:val="clear" w:color="auto" w:fill="FFFFFF"/>
              </w:rPr>
            </w:pPr>
            <w:r w:rsidRPr="00C6791B">
              <w:rPr>
                <w:rFonts w:ascii="Arial" w:hAnsi="Arial" w:cs="Arial"/>
                <w:sz w:val="24"/>
                <w:szCs w:val="24"/>
              </w:rPr>
              <w:t xml:space="preserve">Tracey- </w:t>
            </w:r>
            <w:r w:rsidRPr="00C6791B">
              <w:rPr>
                <w:rFonts w:ascii="Arial" w:hAnsi="Arial" w:cs="Arial"/>
                <w:color w:val="222222"/>
                <w:sz w:val="24"/>
                <w:szCs w:val="24"/>
                <w:shd w:val="clear" w:color="auto" w:fill="FFFFFF"/>
              </w:rPr>
              <w:t>brief events update – Ethics, Modalities, &amp; Conclave</w:t>
            </w:r>
          </w:p>
          <w:p w14:paraId="33526F49" w14:textId="77777777" w:rsidR="00337117" w:rsidRPr="00C6791B" w:rsidRDefault="00337117" w:rsidP="00337117">
            <w:pPr>
              <w:rPr>
                <w:rFonts w:ascii="Arial" w:hAnsi="Arial" w:cs="Arial"/>
                <w:color w:val="222222"/>
                <w:sz w:val="24"/>
                <w:szCs w:val="24"/>
                <w:shd w:val="clear" w:color="auto" w:fill="FFFFFF"/>
              </w:rPr>
            </w:pPr>
            <w:r w:rsidRPr="00C6791B">
              <w:rPr>
                <w:rFonts w:ascii="Arial" w:hAnsi="Arial" w:cs="Arial"/>
                <w:color w:val="222222"/>
                <w:sz w:val="24"/>
                <w:szCs w:val="24"/>
                <w:shd w:val="clear" w:color="auto" w:fill="FFFFFF"/>
              </w:rPr>
              <w:t>Jim - MH First Aid</w:t>
            </w:r>
            <w:r w:rsidRPr="00C6791B">
              <w:rPr>
                <w:rFonts w:ascii="Arial" w:hAnsi="Arial" w:cs="Arial"/>
                <w:color w:val="222222"/>
                <w:sz w:val="24"/>
                <w:szCs w:val="24"/>
              </w:rPr>
              <w:br/>
            </w:r>
            <w:r w:rsidRPr="00C6791B">
              <w:rPr>
                <w:rFonts w:ascii="Arial" w:hAnsi="Arial" w:cs="Arial"/>
                <w:color w:val="222222"/>
                <w:sz w:val="24"/>
                <w:szCs w:val="24"/>
                <w:shd w:val="clear" w:color="auto" w:fill="FFFFFF"/>
              </w:rPr>
              <w:t xml:space="preserve">         Director of Communications, Blog, and communique.</w:t>
            </w:r>
            <w:r w:rsidRPr="00C6791B">
              <w:rPr>
                <w:rFonts w:ascii="Arial" w:hAnsi="Arial" w:cs="Arial"/>
                <w:color w:val="222222"/>
                <w:sz w:val="24"/>
                <w:szCs w:val="24"/>
              </w:rPr>
              <w:br/>
            </w:r>
            <w:r w:rsidRPr="00C6791B">
              <w:rPr>
                <w:rFonts w:ascii="Arial" w:hAnsi="Arial" w:cs="Arial"/>
                <w:color w:val="222222"/>
                <w:sz w:val="24"/>
                <w:szCs w:val="24"/>
                <w:shd w:val="clear" w:color="auto" w:fill="FFFFFF"/>
              </w:rPr>
              <w:t xml:space="preserve">         New board member orientation (Anne)</w:t>
            </w:r>
            <w:r w:rsidRPr="00C6791B">
              <w:rPr>
                <w:rFonts w:ascii="Arial" w:hAnsi="Arial" w:cs="Arial"/>
                <w:color w:val="222222"/>
                <w:sz w:val="24"/>
                <w:szCs w:val="24"/>
              </w:rPr>
              <w:br/>
            </w:r>
            <w:r w:rsidRPr="00C6791B">
              <w:rPr>
                <w:rFonts w:ascii="Arial" w:hAnsi="Arial" w:cs="Arial"/>
                <w:color w:val="222222"/>
                <w:sz w:val="24"/>
                <w:szCs w:val="24"/>
                <w:shd w:val="clear" w:color="auto" w:fill="FFFFFF"/>
              </w:rPr>
              <w:t xml:space="preserve">         Hill Day or virtual event?</w:t>
            </w:r>
            <w:r w:rsidRPr="00C6791B">
              <w:rPr>
                <w:rFonts w:ascii="Arial" w:hAnsi="Arial" w:cs="Arial"/>
                <w:color w:val="222222"/>
                <w:sz w:val="24"/>
                <w:szCs w:val="24"/>
              </w:rPr>
              <w:br/>
            </w:r>
            <w:r w:rsidRPr="00C6791B">
              <w:rPr>
                <w:rFonts w:ascii="Arial" w:hAnsi="Arial" w:cs="Arial"/>
                <w:color w:val="222222"/>
                <w:sz w:val="24"/>
                <w:szCs w:val="24"/>
                <w:shd w:val="clear" w:color="auto" w:fill="FFFFFF"/>
              </w:rPr>
              <w:t xml:space="preserve">        OT Month ideas (meet the ILOTA board)?</w:t>
            </w:r>
          </w:p>
          <w:p w14:paraId="7C841410" w14:textId="77777777" w:rsidR="00361365" w:rsidRDefault="00361365" w:rsidP="00F219A4">
            <w:pPr>
              <w:pStyle w:val="ListParagraph"/>
              <w:rPr>
                <w:rFonts w:ascii="Arial" w:hAnsi="Arial" w:cs="Arial"/>
                <w:sz w:val="24"/>
                <w:szCs w:val="24"/>
              </w:rPr>
            </w:pPr>
          </w:p>
          <w:p w14:paraId="7202B421" w14:textId="77777777" w:rsidR="00361365" w:rsidRPr="00F219A4" w:rsidRDefault="00361365" w:rsidP="00F219A4">
            <w:pPr>
              <w:pStyle w:val="ListParagraph"/>
              <w:rPr>
                <w:rFonts w:ascii="Arial" w:hAnsi="Arial" w:cs="Arial"/>
                <w:sz w:val="24"/>
                <w:szCs w:val="24"/>
              </w:rPr>
            </w:pPr>
          </w:p>
          <w:p w14:paraId="6CC53BD0" w14:textId="77777777" w:rsidR="00AD594E" w:rsidRDefault="00AD594E" w:rsidP="001B7226">
            <w:pPr>
              <w:pStyle w:val="ListParagraph"/>
              <w:rPr>
                <w:rFonts w:ascii="Arial" w:hAnsi="Arial" w:cs="Arial"/>
                <w:sz w:val="24"/>
                <w:szCs w:val="24"/>
              </w:rPr>
            </w:pPr>
          </w:p>
          <w:p w14:paraId="65949511" w14:textId="77777777" w:rsidR="00AD594E" w:rsidRDefault="00AD594E" w:rsidP="001B7226">
            <w:pPr>
              <w:pStyle w:val="ListParagraph"/>
              <w:rPr>
                <w:rFonts w:ascii="Arial" w:hAnsi="Arial" w:cs="Arial"/>
                <w:sz w:val="24"/>
                <w:szCs w:val="24"/>
              </w:rPr>
            </w:pPr>
          </w:p>
          <w:p w14:paraId="1027ACC8" w14:textId="77777777" w:rsidR="00AD594E" w:rsidRDefault="00AD594E" w:rsidP="001B7226">
            <w:pPr>
              <w:pStyle w:val="ListParagraph"/>
              <w:rPr>
                <w:rFonts w:ascii="Arial" w:hAnsi="Arial" w:cs="Arial"/>
                <w:sz w:val="24"/>
                <w:szCs w:val="24"/>
              </w:rPr>
            </w:pPr>
          </w:p>
          <w:p w14:paraId="5D1C34F1" w14:textId="77777777" w:rsidR="00AD594E" w:rsidRDefault="00AD594E" w:rsidP="001B7226">
            <w:pPr>
              <w:pStyle w:val="ListParagraph"/>
              <w:rPr>
                <w:rFonts w:ascii="Arial" w:hAnsi="Arial" w:cs="Arial"/>
                <w:sz w:val="24"/>
                <w:szCs w:val="24"/>
              </w:rPr>
            </w:pPr>
          </w:p>
          <w:p w14:paraId="1E27FBE9" w14:textId="77777777" w:rsidR="00AD594E" w:rsidRDefault="00AD594E" w:rsidP="001B7226">
            <w:pPr>
              <w:pStyle w:val="ListParagraph"/>
              <w:rPr>
                <w:rFonts w:ascii="Arial" w:hAnsi="Arial" w:cs="Arial"/>
                <w:sz w:val="24"/>
                <w:szCs w:val="24"/>
              </w:rPr>
            </w:pPr>
          </w:p>
          <w:p w14:paraId="7EF7E4DE" w14:textId="77777777" w:rsidR="00AD594E" w:rsidRDefault="00AD594E" w:rsidP="001B7226">
            <w:pPr>
              <w:pStyle w:val="ListParagraph"/>
              <w:rPr>
                <w:rFonts w:ascii="Arial" w:hAnsi="Arial" w:cs="Arial"/>
                <w:sz w:val="24"/>
                <w:szCs w:val="24"/>
              </w:rPr>
            </w:pPr>
          </w:p>
          <w:p w14:paraId="071426F1" w14:textId="77777777" w:rsidR="001E7D54" w:rsidRPr="00B6180E" w:rsidRDefault="001E7D54" w:rsidP="001B7226">
            <w:pPr>
              <w:pStyle w:val="ListParagraph"/>
              <w:rPr>
                <w:rFonts w:ascii="Arial" w:hAnsi="Arial" w:cs="Arial"/>
                <w:sz w:val="24"/>
                <w:szCs w:val="24"/>
              </w:rPr>
            </w:pPr>
          </w:p>
          <w:p w14:paraId="2B269CA1" w14:textId="77777777" w:rsidR="004B36E1" w:rsidRPr="00A318D7" w:rsidRDefault="00A318D7" w:rsidP="00A318D7">
            <w:pPr>
              <w:rPr>
                <w:rFonts w:ascii="Arial" w:hAnsi="Arial" w:cs="Arial"/>
                <w:sz w:val="24"/>
                <w:szCs w:val="24"/>
              </w:rPr>
            </w:pPr>
            <w:r>
              <w:rPr>
                <w:rFonts w:ascii="Arial" w:hAnsi="Arial" w:cs="Arial"/>
                <w:sz w:val="24"/>
                <w:szCs w:val="24"/>
              </w:rPr>
              <w:t xml:space="preserve"> </w:t>
            </w:r>
          </w:p>
        </w:tc>
        <w:tc>
          <w:tcPr>
            <w:tcW w:w="3380" w:type="dxa"/>
          </w:tcPr>
          <w:p w14:paraId="0353A55B" w14:textId="77777777" w:rsidR="0074774E" w:rsidRPr="005D0B2A" w:rsidRDefault="0074774E">
            <w:pPr>
              <w:rPr>
                <w:rFonts w:ascii="Arial" w:hAnsi="Arial" w:cs="Arial"/>
                <w:sz w:val="24"/>
                <w:szCs w:val="24"/>
              </w:rPr>
            </w:pPr>
          </w:p>
        </w:tc>
      </w:tr>
      <w:tr w:rsidR="00C15567" w:rsidRPr="0069014A" w14:paraId="3137480B" w14:textId="77777777" w:rsidTr="002941F4">
        <w:tc>
          <w:tcPr>
            <w:tcW w:w="3809" w:type="dxa"/>
          </w:tcPr>
          <w:p w14:paraId="5766C840" w14:textId="77777777" w:rsidR="00C15567" w:rsidRPr="00E30BAB" w:rsidRDefault="00DE42E4">
            <w:pPr>
              <w:rPr>
                <w:rFonts w:ascii="Arial" w:hAnsi="Arial" w:cs="Arial"/>
                <w:sz w:val="24"/>
                <w:szCs w:val="24"/>
              </w:rPr>
            </w:pPr>
            <w:proofErr w:type="spellStart"/>
            <w:r>
              <w:rPr>
                <w:rFonts w:ascii="Arial" w:hAnsi="Arial" w:cs="Arial"/>
                <w:sz w:val="24"/>
                <w:szCs w:val="24"/>
              </w:rPr>
              <w:t>Adjorn</w:t>
            </w:r>
            <w:proofErr w:type="spellEnd"/>
          </w:p>
        </w:tc>
        <w:tc>
          <w:tcPr>
            <w:tcW w:w="5761" w:type="dxa"/>
          </w:tcPr>
          <w:p w14:paraId="1D1D1F9C" w14:textId="77777777" w:rsidR="00C15567" w:rsidRDefault="00DE42E4" w:rsidP="00F219A4">
            <w:pPr>
              <w:pStyle w:val="ListParagraph"/>
              <w:rPr>
                <w:rFonts w:ascii="Arial" w:hAnsi="Arial" w:cs="Arial"/>
                <w:sz w:val="24"/>
                <w:szCs w:val="24"/>
              </w:rPr>
            </w:pPr>
            <w:r>
              <w:rPr>
                <w:rFonts w:ascii="Arial" w:hAnsi="Arial" w:cs="Arial"/>
                <w:sz w:val="24"/>
                <w:szCs w:val="24"/>
              </w:rPr>
              <w:t>Motion: Anne</w:t>
            </w:r>
          </w:p>
          <w:p w14:paraId="01526DC8" w14:textId="77777777" w:rsidR="00DE42E4" w:rsidRDefault="00DE42E4" w:rsidP="00F219A4">
            <w:pPr>
              <w:pStyle w:val="ListParagraph"/>
              <w:rPr>
                <w:rFonts w:ascii="Arial" w:hAnsi="Arial" w:cs="Arial"/>
                <w:sz w:val="24"/>
                <w:szCs w:val="24"/>
              </w:rPr>
            </w:pPr>
            <w:r>
              <w:rPr>
                <w:rFonts w:ascii="Arial" w:hAnsi="Arial" w:cs="Arial"/>
                <w:sz w:val="24"/>
                <w:szCs w:val="24"/>
              </w:rPr>
              <w:t>Second: Jake</w:t>
            </w:r>
          </w:p>
          <w:p w14:paraId="524A376B" w14:textId="77777777" w:rsidR="00DE42E4" w:rsidRDefault="00DE42E4" w:rsidP="00F219A4">
            <w:pPr>
              <w:pStyle w:val="ListParagraph"/>
              <w:rPr>
                <w:rFonts w:ascii="Arial" w:hAnsi="Arial" w:cs="Arial"/>
                <w:sz w:val="24"/>
                <w:szCs w:val="24"/>
              </w:rPr>
            </w:pPr>
            <w:r>
              <w:rPr>
                <w:rFonts w:ascii="Arial" w:hAnsi="Arial" w:cs="Arial"/>
                <w:sz w:val="24"/>
                <w:szCs w:val="24"/>
              </w:rPr>
              <w:t>Time: 11:57 am</w:t>
            </w:r>
          </w:p>
        </w:tc>
        <w:tc>
          <w:tcPr>
            <w:tcW w:w="3380" w:type="dxa"/>
          </w:tcPr>
          <w:p w14:paraId="043CF2B2" w14:textId="77777777" w:rsidR="00C15567" w:rsidRPr="005D0B2A" w:rsidRDefault="00C15567">
            <w:pPr>
              <w:rPr>
                <w:rFonts w:ascii="Arial" w:hAnsi="Arial" w:cs="Arial"/>
                <w:sz w:val="24"/>
                <w:szCs w:val="24"/>
              </w:rPr>
            </w:pPr>
          </w:p>
        </w:tc>
      </w:tr>
      <w:tr w:rsidR="00E96159" w:rsidRPr="0069014A" w14:paraId="0A34C3C3" w14:textId="77777777" w:rsidTr="002941F4">
        <w:tc>
          <w:tcPr>
            <w:tcW w:w="3809" w:type="dxa"/>
          </w:tcPr>
          <w:p w14:paraId="30D39C5F" w14:textId="77777777" w:rsidR="00E96159" w:rsidRPr="00E30BAB" w:rsidRDefault="00E96159">
            <w:pPr>
              <w:rPr>
                <w:rFonts w:ascii="Arial" w:hAnsi="Arial" w:cs="Arial"/>
                <w:sz w:val="24"/>
                <w:szCs w:val="24"/>
              </w:rPr>
            </w:pPr>
          </w:p>
        </w:tc>
        <w:tc>
          <w:tcPr>
            <w:tcW w:w="5761" w:type="dxa"/>
          </w:tcPr>
          <w:p w14:paraId="4122C233" w14:textId="77777777" w:rsidR="00E96159" w:rsidRDefault="00E96159" w:rsidP="00F219A4">
            <w:pPr>
              <w:pStyle w:val="ListParagraph"/>
              <w:rPr>
                <w:rFonts w:ascii="Arial" w:hAnsi="Arial" w:cs="Arial"/>
                <w:sz w:val="24"/>
                <w:szCs w:val="24"/>
              </w:rPr>
            </w:pPr>
          </w:p>
        </w:tc>
        <w:tc>
          <w:tcPr>
            <w:tcW w:w="3380" w:type="dxa"/>
          </w:tcPr>
          <w:p w14:paraId="6D8108A0" w14:textId="77777777" w:rsidR="00E96159" w:rsidRPr="005D0B2A" w:rsidRDefault="00E96159">
            <w:pPr>
              <w:rPr>
                <w:rFonts w:ascii="Arial" w:hAnsi="Arial" w:cs="Arial"/>
                <w:sz w:val="24"/>
                <w:szCs w:val="24"/>
              </w:rPr>
            </w:pPr>
          </w:p>
        </w:tc>
      </w:tr>
      <w:tr w:rsidR="005D636C" w:rsidRPr="0069014A" w14:paraId="0405F2EF" w14:textId="77777777" w:rsidTr="002941F4">
        <w:tc>
          <w:tcPr>
            <w:tcW w:w="3809" w:type="dxa"/>
          </w:tcPr>
          <w:p w14:paraId="2546B708" w14:textId="77777777" w:rsidR="005D636C" w:rsidRPr="00E30BAB" w:rsidRDefault="005D636C">
            <w:pPr>
              <w:rPr>
                <w:rFonts w:ascii="Arial" w:hAnsi="Arial" w:cs="Arial"/>
                <w:sz w:val="24"/>
                <w:szCs w:val="24"/>
              </w:rPr>
            </w:pPr>
          </w:p>
        </w:tc>
        <w:tc>
          <w:tcPr>
            <w:tcW w:w="5761" w:type="dxa"/>
          </w:tcPr>
          <w:p w14:paraId="24E8614F" w14:textId="77777777" w:rsidR="005D636C" w:rsidRDefault="005D636C" w:rsidP="00F219A4">
            <w:pPr>
              <w:pStyle w:val="ListParagraph"/>
              <w:rPr>
                <w:rFonts w:ascii="Arial" w:hAnsi="Arial" w:cs="Arial"/>
                <w:sz w:val="24"/>
                <w:szCs w:val="24"/>
              </w:rPr>
            </w:pPr>
          </w:p>
        </w:tc>
        <w:tc>
          <w:tcPr>
            <w:tcW w:w="3380" w:type="dxa"/>
          </w:tcPr>
          <w:p w14:paraId="01E9DE68" w14:textId="77777777" w:rsidR="005D636C" w:rsidRPr="005D0B2A" w:rsidRDefault="005D636C">
            <w:pPr>
              <w:rPr>
                <w:rFonts w:ascii="Arial" w:hAnsi="Arial" w:cs="Arial"/>
                <w:sz w:val="24"/>
                <w:szCs w:val="24"/>
              </w:rPr>
            </w:pPr>
          </w:p>
        </w:tc>
      </w:tr>
    </w:tbl>
    <w:p w14:paraId="73456250" w14:textId="77777777" w:rsidR="0069014A" w:rsidRDefault="0069014A">
      <w:pPr>
        <w:rPr>
          <w:rFonts w:asciiTheme="majorHAnsi" w:hAnsiTheme="majorHAnsi"/>
          <w:sz w:val="24"/>
          <w:szCs w:val="24"/>
        </w:rPr>
      </w:pPr>
    </w:p>
    <w:p w14:paraId="47D97D55" w14:textId="77777777" w:rsidR="002941F4" w:rsidRDefault="002941F4">
      <w:pPr>
        <w:rPr>
          <w:rFonts w:asciiTheme="majorHAnsi" w:hAnsiTheme="majorHAnsi"/>
          <w:sz w:val="24"/>
          <w:szCs w:val="24"/>
        </w:rPr>
      </w:pPr>
    </w:p>
    <w:p w14:paraId="7DA9EE2E" w14:textId="77777777" w:rsidR="002941F4" w:rsidRPr="0069014A" w:rsidRDefault="002941F4">
      <w:pPr>
        <w:rPr>
          <w:rFonts w:asciiTheme="majorHAnsi" w:hAnsiTheme="majorHAnsi"/>
          <w:sz w:val="24"/>
          <w:szCs w:val="24"/>
        </w:rPr>
      </w:pPr>
    </w:p>
    <w:sectPr w:rsidR="002941F4" w:rsidRPr="0069014A" w:rsidSect="00692BE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33526"/>
    <w:multiLevelType w:val="hybridMultilevel"/>
    <w:tmpl w:val="AB54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618E8"/>
    <w:multiLevelType w:val="hybridMultilevel"/>
    <w:tmpl w:val="E9120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4D5C"/>
    <w:multiLevelType w:val="hybridMultilevel"/>
    <w:tmpl w:val="02FC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8412F"/>
    <w:multiLevelType w:val="hybridMultilevel"/>
    <w:tmpl w:val="51B4F10C"/>
    <w:lvl w:ilvl="0" w:tplc="522E1B78">
      <w:start w:val="17"/>
      <w:numFmt w:val="bullet"/>
      <w:lvlText w:val="-"/>
      <w:lvlJc w:val="left"/>
      <w:pPr>
        <w:ind w:left="1815" w:hanging="360"/>
      </w:pPr>
      <w:rPr>
        <w:rFonts w:ascii="Cambria" w:eastAsia="Times New Roman" w:hAnsi="Cambria"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15:restartNumberingAfterBreak="0">
    <w:nsid w:val="403E4757"/>
    <w:multiLevelType w:val="hybridMultilevel"/>
    <w:tmpl w:val="963E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171AD"/>
    <w:multiLevelType w:val="hybridMultilevel"/>
    <w:tmpl w:val="770A4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D03667"/>
    <w:multiLevelType w:val="hybridMultilevel"/>
    <w:tmpl w:val="9F1A1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8759A"/>
    <w:multiLevelType w:val="hybridMultilevel"/>
    <w:tmpl w:val="D548E19C"/>
    <w:lvl w:ilvl="0" w:tplc="05CCC8A0">
      <w:start w:val="1"/>
      <w:numFmt w:val="bullet"/>
      <w:lvlText w:val="□"/>
      <w:lvlJc w:val="left"/>
      <w:pPr>
        <w:ind w:left="720" w:hanging="360"/>
      </w:pPr>
      <w:rPr>
        <w:rFonts w:ascii="Courier New" w:hAnsi="Courier New" w:hint="default"/>
      </w:rPr>
    </w:lvl>
    <w:lvl w:ilvl="1" w:tplc="A9187274">
      <w:numFmt w:val="bullet"/>
      <w:lvlText w:val=""/>
      <w:lvlJc w:val="left"/>
      <w:pPr>
        <w:ind w:left="1500" w:hanging="42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27232"/>
    <w:multiLevelType w:val="hybridMultilevel"/>
    <w:tmpl w:val="7B12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45E71"/>
    <w:multiLevelType w:val="hybridMultilevel"/>
    <w:tmpl w:val="C09E1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63698"/>
    <w:multiLevelType w:val="hybridMultilevel"/>
    <w:tmpl w:val="2F6E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92606"/>
    <w:multiLevelType w:val="hybridMultilevel"/>
    <w:tmpl w:val="C9F4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71BBB"/>
    <w:multiLevelType w:val="hybridMultilevel"/>
    <w:tmpl w:val="07D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47E8E"/>
    <w:multiLevelType w:val="hybridMultilevel"/>
    <w:tmpl w:val="A348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5399A"/>
    <w:multiLevelType w:val="hybridMultilevel"/>
    <w:tmpl w:val="1B145768"/>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7491D"/>
    <w:multiLevelType w:val="hybridMultilevel"/>
    <w:tmpl w:val="8DCA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14"/>
  </w:num>
  <w:num w:numId="5">
    <w:abstractNumId w:val="0"/>
  </w:num>
  <w:num w:numId="6">
    <w:abstractNumId w:val="13"/>
  </w:num>
  <w:num w:numId="7">
    <w:abstractNumId w:val="4"/>
  </w:num>
  <w:num w:numId="8">
    <w:abstractNumId w:val="15"/>
  </w:num>
  <w:num w:numId="9">
    <w:abstractNumId w:val="3"/>
  </w:num>
  <w:num w:numId="10">
    <w:abstractNumId w:val="2"/>
  </w:num>
  <w:num w:numId="11">
    <w:abstractNumId w:val="10"/>
  </w:num>
  <w:num w:numId="12">
    <w:abstractNumId w:val="1"/>
  </w:num>
  <w:num w:numId="13">
    <w:abstractNumId w:val="9"/>
  </w:num>
  <w:num w:numId="14">
    <w:abstractNumId w:val="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EF"/>
    <w:rsid w:val="0000583F"/>
    <w:rsid w:val="000129B7"/>
    <w:rsid w:val="0001487B"/>
    <w:rsid w:val="00020283"/>
    <w:rsid w:val="00033143"/>
    <w:rsid w:val="00063214"/>
    <w:rsid w:val="00081CA5"/>
    <w:rsid w:val="00085BEC"/>
    <w:rsid w:val="000863F1"/>
    <w:rsid w:val="00094661"/>
    <w:rsid w:val="000A2044"/>
    <w:rsid w:val="000A50CF"/>
    <w:rsid w:val="000C0CE2"/>
    <w:rsid w:val="000C7BEC"/>
    <w:rsid w:val="000E35EC"/>
    <w:rsid w:val="000E442C"/>
    <w:rsid w:val="000F5777"/>
    <w:rsid w:val="001071F4"/>
    <w:rsid w:val="00123DFB"/>
    <w:rsid w:val="00150938"/>
    <w:rsid w:val="00153C51"/>
    <w:rsid w:val="00155644"/>
    <w:rsid w:val="00173C48"/>
    <w:rsid w:val="00173C74"/>
    <w:rsid w:val="0018368F"/>
    <w:rsid w:val="00190EA4"/>
    <w:rsid w:val="001A1BD8"/>
    <w:rsid w:val="001B54DC"/>
    <w:rsid w:val="001B625C"/>
    <w:rsid w:val="001B7226"/>
    <w:rsid w:val="001E141F"/>
    <w:rsid w:val="001E7D54"/>
    <w:rsid w:val="001F6CB8"/>
    <w:rsid w:val="001F7A07"/>
    <w:rsid w:val="001F7A81"/>
    <w:rsid w:val="0020602C"/>
    <w:rsid w:val="00235019"/>
    <w:rsid w:val="0024460D"/>
    <w:rsid w:val="00257747"/>
    <w:rsid w:val="00281CB4"/>
    <w:rsid w:val="00285797"/>
    <w:rsid w:val="00286947"/>
    <w:rsid w:val="00287E76"/>
    <w:rsid w:val="002941F4"/>
    <w:rsid w:val="00297B3F"/>
    <w:rsid w:val="002B0FD8"/>
    <w:rsid w:val="002B3B2B"/>
    <w:rsid w:val="002D69BB"/>
    <w:rsid w:val="002E3341"/>
    <w:rsid w:val="002E4563"/>
    <w:rsid w:val="002E6EAF"/>
    <w:rsid w:val="002E70C8"/>
    <w:rsid w:val="002E7475"/>
    <w:rsid w:val="002F401C"/>
    <w:rsid w:val="00312BCD"/>
    <w:rsid w:val="00317CB8"/>
    <w:rsid w:val="00324F64"/>
    <w:rsid w:val="00330D1C"/>
    <w:rsid w:val="0033111C"/>
    <w:rsid w:val="00336D08"/>
    <w:rsid w:val="00337117"/>
    <w:rsid w:val="00340C5A"/>
    <w:rsid w:val="003476B2"/>
    <w:rsid w:val="00347E02"/>
    <w:rsid w:val="00350DC4"/>
    <w:rsid w:val="00354D67"/>
    <w:rsid w:val="00361365"/>
    <w:rsid w:val="0036756B"/>
    <w:rsid w:val="00377B90"/>
    <w:rsid w:val="0039635C"/>
    <w:rsid w:val="003B0BDE"/>
    <w:rsid w:val="00427D30"/>
    <w:rsid w:val="00430FCD"/>
    <w:rsid w:val="00434255"/>
    <w:rsid w:val="00445C9F"/>
    <w:rsid w:val="00466EA8"/>
    <w:rsid w:val="00487C21"/>
    <w:rsid w:val="004B36E1"/>
    <w:rsid w:val="004B3E6A"/>
    <w:rsid w:val="004C765C"/>
    <w:rsid w:val="004C7F33"/>
    <w:rsid w:val="004D30F9"/>
    <w:rsid w:val="004E7E2B"/>
    <w:rsid w:val="00515533"/>
    <w:rsid w:val="00520B89"/>
    <w:rsid w:val="00526AD7"/>
    <w:rsid w:val="00527ED0"/>
    <w:rsid w:val="00535A88"/>
    <w:rsid w:val="00557E61"/>
    <w:rsid w:val="00580F2C"/>
    <w:rsid w:val="0058301F"/>
    <w:rsid w:val="00596589"/>
    <w:rsid w:val="005A21F2"/>
    <w:rsid w:val="005D0B2A"/>
    <w:rsid w:val="005D636C"/>
    <w:rsid w:val="005D7479"/>
    <w:rsid w:val="005E1250"/>
    <w:rsid w:val="005E2CA0"/>
    <w:rsid w:val="005F26A2"/>
    <w:rsid w:val="00607146"/>
    <w:rsid w:val="00672A8E"/>
    <w:rsid w:val="006737BB"/>
    <w:rsid w:val="006856B2"/>
    <w:rsid w:val="0069014A"/>
    <w:rsid w:val="00692BEF"/>
    <w:rsid w:val="00693856"/>
    <w:rsid w:val="00695458"/>
    <w:rsid w:val="00695A3E"/>
    <w:rsid w:val="00697720"/>
    <w:rsid w:val="006C2526"/>
    <w:rsid w:val="006C479F"/>
    <w:rsid w:val="006C78B0"/>
    <w:rsid w:val="006D58DA"/>
    <w:rsid w:val="006D609F"/>
    <w:rsid w:val="006F427B"/>
    <w:rsid w:val="00701CDB"/>
    <w:rsid w:val="00720B3B"/>
    <w:rsid w:val="00734788"/>
    <w:rsid w:val="0074774E"/>
    <w:rsid w:val="00763F54"/>
    <w:rsid w:val="00772F6A"/>
    <w:rsid w:val="007776E2"/>
    <w:rsid w:val="007B66CF"/>
    <w:rsid w:val="007B7A2F"/>
    <w:rsid w:val="007C6B2F"/>
    <w:rsid w:val="007D20B8"/>
    <w:rsid w:val="007D7C67"/>
    <w:rsid w:val="007E35D6"/>
    <w:rsid w:val="007E7D4D"/>
    <w:rsid w:val="008103EA"/>
    <w:rsid w:val="00812370"/>
    <w:rsid w:val="008228B6"/>
    <w:rsid w:val="0083116B"/>
    <w:rsid w:val="00844D5F"/>
    <w:rsid w:val="00853199"/>
    <w:rsid w:val="0086553E"/>
    <w:rsid w:val="00881C0D"/>
    <w:rsid w:val="00894826"/>
    <w:rsid w:val="00894AE3"/>
    <w:rsid w:val="008A5E73"/>
    <w:rsid w:val="008A642C"/>
    <w:rsid w:val="008C2168"/>
    <w:rsid w:val="008D10EB"/>
    <w:rsid w:val="008E10E6"/>
    <w:rsid w:val="008E58B5"/>
    <w:rsid w:val="00953676"/>
    <w:rsid w:val="00961BCD"/>
    <w:rsid w:val="00973D14"/>
    <w:rsid w:val="009921DE"/>
    <w:rsid w:val="009C4E49"/>
    <w:rsid w:val="009C705C"/>
    <w:rsid w:val="009D03F4"/>
    <w:rsid w:val="009E5852"/>
    <w:rsid w:val="009F6F9E"/>
    <w:rsid w:val="00A318D7"/>
    <w:rsid w:val="00A463DB"/>
    <w:rsid w:val="00A53A67"/>
    <w:rsid w:val="00A540BA"/>
    <w:rsid w:val="00A7651E"/>
    <w:rsid w:val="00A8351D"/>
    <w:rsid w:val="00A83B39"/>
    <w:rsid w:val="00A93BD4"/>
    <w:rsid w:val="00AA2898"/>
    <w:rsid w:val="00AC09E1"/>
    <w:rsid w:val="00AC6B9C"/>
    <w:rsid w:val="00AD594E"/>
    <w:rsid w:val="00AE35A8"/>
    <w:rsid w:val="00AE6F90"/>
    <w:rsid w:val="00AE7C9D"/>
    <w:rsid w:val="00AF5802"/>
    <w:rsid w:val="00B04D01"/>
    <w:rsid w:val="00B13A30"/>
    <w:rsid w:val="00B14A2B"/>
    <w:rsid w:val="00B24DE1"/>
    <w:rsid w:val="00B26F9F"/>
    <w:rsid w:val="00B3446E"/>
    <w:rsid w:val="00B360DC"/>
    <w:rsid w:val="00B415E1"/>
    <w:rsid w:val="00B46356"/>
    <w:rsid w:val="00B550AF"/>
    <w:rsid w:val="00B6180E"/>
    <w:rsid w:val="00B64195"/>
    <w:rsid w:val="00B654BC"/>
    <w:rsid w:val="00B9435E"/>
    <w:rsid w:val="00BA448D"/>
    <w:rsid w:val="00BA5FE0"/>
    <w:rsid w:val="00BC56DE"/>
    <w:rsid w:val="00BD4367"/>
    <w:rsid w:val="00BE129E"/>
    <w:rsid w:val="00BE72B8"/>
    <w:rsid w:val="00BF4585"/>
    <w:rsid w:val="00BF6D9C"/>
    <w:rsid w:val="00C12AEA"/>
    <w:rsid w:val="00C15567"/>
    <w:rsid w:val="00C22D47"/>
    <w:rsid w:val="00C25225"/>
    <w:rsid w:val="00C468DA"/>
    <w:rsid w:val="00C56082"/>
    <w:rsid w:val="00C6185B"/>
    <w:rsid w:val="00C707A1"/>
    <w:rsid w:val="00C951FE"/>
    <w:rsid w:val="00CA5932"/>
    <w:rsid w:val="00CB4E64"/>
    <w:rsid w:val="00CB6B74"/>
    <w:rsid w:val="00CC28AC"/>
    <w:rsid w:val="00CC6CBC"/>
    <w:rsid w:val="00CE7C28"/>
    <w:rsid w:val="00D03F4A"/>
    <w:rsid w:val="00D04FB4"/>
    <w:rsid w:val="00D15554"/>
    <w:rsid w:val="00D1639D"/>
    <w:rsid w:val="00D372D1"/>
    <w:rsid w:val="00D413EE"/>
    <w:rsid w:val="00D50126"/>
    <w:rsid w:val="00D81F4B"/>
    <w:rsid w:val="00D8676C"/>
    <w:rsid w:val="00D907DD"/>
    <w:rsid w:val="00DD679A"/>
    <w:rsid w:val="00DE0826"/>
    <w:rsid w:val="00DE42E4"/>
    <w:rsid w:val="00E1248E"/>
    <w:rsid w:val="00E14566"/>
    <w:rsid w:val="00E30BAB"/>
    <w:rsid w:val="00E34B50"/>
    <w:rsid w:val="00E43C09"/>
    <w:rsid w:val="00E44597"/>
    <w:rsid w:val="00E449F0"/>
    <w:rsid w:val="00E4622D"/>
    <w:rsid w:val="00E50FA7"/>
    <w:rsid w:val="00E54ECF"/>
    <w:rsid w:val="00E65AAC"/>
    <w:rsid w:val="00E712FB"/>
    <w:rsid w:val="00E72012"/>
    <w:rsid w:val="00E74EA1"/>
    <w:rsid w:val="00E84FB5"/>
    <w:rsid w:val="00E96159"/>
    <w:rsid w:val="00EB7ABF"/>
    <w:rsid w:val="00EC5D39"/>
    <w:rsid w:val="00ED5D79"/>
    <w:rsid w:val="00ED7F98"/>
    <w:rsid w:val="00EE6EEE"/>
    <w:rsid w:val="00EF3A67"/>
    <w:rsid w:val="00EF42A3"/>
    <w:rsid w:val="00F01D5A"/>
    <w:rsid w:val="00F1798D"/>
    <w:rsid w:val="00F219A4"/>
    <w:rsid w:val="00F30DFD"/>
    <w:rsid w:val="00F3479D"/>
    <w:rsid w:val="00F47A6B"/>
    <w:rsid w:val="00F548D4"/>
    <w:rsid w:val="00FA003E"/>
    <w:rsid w:val="00FB3902"/>
    <w:rsid w:val="00FC1175"/>
    <w:rsid w:val="00FC2C5A"/>
    <w:rsid w:val="00FD7034"/>
    <w:rsid w:val="00FE2D5C"/>
    <w:rsid w:val="00FE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1F72"/>
  <w15:docId w15:val="{FB094A4B-B112-4397-B675-9E157330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B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BEF"/>
    <w:pPr>
      <w:ind w:left="720"/>
      <w:contextualSpacing/>
    </w:pPr>
  </w:style>
  <w:style w:type="paragraph" w:customStyle="1" w:styleId="m2988008544758113893gmail-msonospacing">
    <w:name w:val="m_2988008544758113893gmail-msonospacing"/>
    <w:basedOn w:val="Normal"/>
    <w:rsid w:val="00961BCD"/>
    <w:pPr>
      <w:spacing w:before="100" w:beforeAutospacing="1" w:after="100" w:afterAutospacing="1"/>
    </w:pPr>
    <w:rPr>
      <w:sz w:val="24"/>
      <w:szCs w:val="24"/>
    </w:rPr>
  </w:style>
  <w:style w:type="paragraph" w:styleId="NormalWeb">
    <w:name w:val="Normal (Web)"/>
    <w:basedOn w:val="Normal"/>
    <w:uiPriority w:val="99"/>
    <w:unhideWhenUsed/>
    <w:rsid w:val="00F30DFD"/>
    <w:pPr>
      <w:spacing w:before="100" w:beforeAutospacing="1" w:after="100" w:afterAutospacing="1"/>
    </w:pPr>
    <w:rPr>
      <w:sz w:val="24"/>
      <w:szCs w:val="24"/>
    </w:rPr>
  </w:style>
  <w:style w:type="character" w:customStyle="1" w:styleId="il">
    <w:name w:val="il"/>
    <w:basedOn w:val="DefaultParagraphFont"/>
    <w:rsid w:val="0031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471064">
      <w:bodyDiv w:val="1"/>
      <w:marLeft w:val="0"/>
      <w:marRight w:val="0"/>
      <w:marTop w:val="0"/>
      <w:marBottom w:val="0"/>
      <w:divBdr>
        <w:top w:val="none" w:sz="0" w:space="0" w:color="auto"/>
        <w:left w:val="none" w:sz="0" w:space="0" w:color="auto"/>
        <w:bottom w:val="none" w:sz="0" w:space="0" w:color="auto"/>
        <w:right w:val="none" w:sz="0" w:space="0" w:color="auto"/>
      </w:divBdr>
      <w:divsChild>
        <w:div w:id="1477650613">
          <w:marLeft w:val="0"/>
          <w:marRight w:val="0"/>
          <w:marTop w:val="0"/>
          <w:marBottom w:val="0"/>
          <w:divBdr>
            <w:top w:val="none" w:sz="0" w:space="0" w:color="auto"/>
            <w:left w:val="none" w:sz="0" w:space="0" w:color="auto"/>
            <w:bottom w:val="none" w:sz="0" w:space="0" w:color="auto"/>
            <w:right w:val="none" w:sz="0" w:space="0" w:color="auto"/>
          </w:divBdr>
        </w:div>
        <w:div w:id="1188833357">
          <w:marLeft w:val="0"/>
          <w:marRight w:val="0"/>
          <w:marTop w:val="0"/>
          <w:marBottom w:val="0"/>
          <w:divBdr>
            <w:top w:val="none" w:sz="0" w:space="0" w:color="auto"/>
            <w:left w:val="none" w:sz="0" w:space="0" w:color="auto"/>
            <w:bottom w:val="none" w:sz="0" w:space="0" w:color="auto"/>
            <w:right w:val="none" w:sz="0" w:space="0" w:color="auto"/>
          </w:divBdr>
        </w:div>
        <w:div w:id="681518689">
          <w:marLeft w:val="0"/>
          <w:marRight w:val="0"/>
          <w:marTop w:val="0"/>
          <w:marBottom w:val="0"/>
          <w:divBdr>
            <w:top w:val="none" w:sz="0" w:space="0" w:color="auto"/>
            <w:left w:val="none" w:sz="0" w:space="0" w:color="auto"/>
            <w:bottom w:val="none" w:sz="0" w:space="0" w:color="auto"/>
            <w:right w:val="none" w:sz="0" w:space="0" w:color="auto"/>
          </w:divBdr>
        </w:div>
        <w:div w:id="1946038109">
          <w:marLeft w:val="0"/>
          <w:marRight w:val="0"/>
          <w:marTop w:val="0"/>
          <w:marBottom w:val="0"/>
          <w:divBdr>
            <w:top w:val="none" w:sz="0" w:space="0" w:color="auto"/>
            <w:left w:val="none" w:sz="0" w:space="0" w:color="auto"/>
            <w:bottom w:val="none" w:sz="0" w:space="0" w:color="auto"/>
            <w:right w:val="none" w:sz="0" w:space="0" w:color="auto"/>
          </w:divBdr>
        </w:div>
        <w:div w:id="151603333">
          <w:marLeft w:val="0"/>
          <w:marRight w:val="0"/>
          <w:marTop w:val="0"/>
          <w:marBottom w:val="0"/>
          <w:divBdr>
            <w:top w:val="none" w:sz="0" w:space="0" w:color="auto"/>
            <w:left w:val="none" w:sz="0" w:space="0" w:color="auto"/>
            <w:bottom w:val="none" w:sz="0" w:space="0" w:color="auto"/>
            <w:right w:val="none" w:sz="0" w:space="0" w:color="auto"/>
          </w:divBdr>
        </w:div>
      </w:divsChild>
    </w:div>
    <w:div w:id="600799567">
      <w:bodyDiv w:val="1"/>
      <w:marLeft w:val="0"/>
      <w:marRight w:val="0"/>
      <w:marTop w:val="0"/>
      <w:marBottom w:val="0"/>
      <w:divBdr>
        <w:top w:val="none" w:sz="0" w:space="0" w:color="auto"/>
        <w:left w:val="none" w:sz="0" w:space="0" w:color="auto"/>
        <w:bottom w:val="none" w:sz="0" w:space="0" w:color="auto"/>
        <w:right w:val="none" w:sz="0" w:space="0" w:color="auto"/>
      </w:divBdr>
      <w:divsChild>
        <w:div w:id="1659268838">
          <w:marLeft w:val="0"/>
          <w:marRight w:val="0"/>
          <w:marTop w:val="0"/>
          <w:marBottom w:val="0"/>
          <w:divBdr>
            <w:top w:val="none" w:sz="0" w:space="0" w:color="auto"/>
            <w:left w:val="none" w:sz="0" w:space="0" w:color="auto"/>
            <w:bottom w:val="none" w:sz="0" w:space="0" w:color="auto"/>
            <w:right w:val="none" w:sz="0" w:space="0" w:color="auto"/>
          </w:divBdr>
        </w:div>
        <w:div w:id="677118528">
          <w:marLeft w:val="0"/>
          <w:marRight w:val="0"/>
          <w:marTop w:val="0"/>
          <w:marBottom w:val="0"/>
          <w:divBdr>
            <w:top w:val="none" w:sz="0" w:space="0" w:color="auto"/>
            <w:left w:val="none" w:sz="0" w:space="0" w:color="auto"/>
            <w:bottom w:val="none" w:sz="0" w:space="0" w:color="auto"/>
            <w:right w:val="none" w:sz="0" w:space="0" w:color="auto"/>
          </w:divBdr>
        </w:div>
        <w:div w:id="1747532978">
          <w:marLeft w:val="0"/>
          <w:marRight w:val="0"/>
          <w:marTop w:val="0"/>
          <w:marBottom w:val="0"/>
          <w:divBdr>
            <w:top w:val="none" w:sz="0" w:space="0" w:color="auto"/>
            <w:left w:val="none" w:sz="0" w:space="0" w:color="auto"/>
            <w:bottom w:val="none" w:sz="0" w:space="0" w:color="auto"/>
            <w:right w:val="none" w:sz="0" w:space="0" w:color="auto"/>
          </w:divBdr>
        </w:div>
      </w:divsChild>
    </w:div>
    <w:div w:id="725686709">
      <w:bodyDiv w:val="1"/>
      <w:marLeft w:val="0"/>
      <w:marRight w:val="0"/>
      <w:marTop w:val="0"/>
      <w:marBottom w:val="0"/>
      <w:divBdr>
        <w:top w:val="none" w:sz="0" w:space="0" w:color="auto"/>
        <w:left w:val="none" w:sz="0" w:space="0" w:color="auto"/>
        <w:bottom w:val="none" w:sz="0" w:space="0" w:color="auto"/>
        <w:right w:val="none" w:sz="0" w:space="0" w:color="auto"/>
      </w:divBdr>
      <w:divsChild>
        <w:div w:id="904753708">
          <w:marLeft w:val="0"/>
          <w:marRight w:val="0"/>
          <w:marTop w:val="0"/>
          <w:marBottom w:val="0"/>
          <w:divBdr>
            <w:top w:val="none" w:sz="0" w:space="0" w:color="auto"/>
            <w:left w:val="none" w:sz="0" w:space="0" w:color="auto"/>
            <w:bottom w:val="none" w:sz="0" w:space="0" w:color="auto"/>
            <w:right w:val="none" w:sz="0" w:space="0" w:color="auto"/>
          </w:divBdr>
        </w:div>
        <w:div w:id="614018094">
          <w:marLeft w:val="0"/>
          <w:marRight w:val="0"/>
          <w:marTop w:val="0"/>
          <w:marBottom w:val="0"/>
          <w:divBdr>
            <w:top w:val="none" w:sz="0" w:space="0" w:color="auto"/>
            <w:left w:val="none" w:sz="0" w:space="0" w:color="auto"/>
            <w:bottom w:val="none" w:sz="0" w:space="0" w:color="auto"/>
            <w:right w:val="none" w:sz="0" w:space="0" w:color="auto"/>
          </w:divBdr>
        </w:div>
        <w:div w:id="1681665649">
          <w:marLeft w:val="0"/>
          <w:marRight w:val="0"/>
          <w:marTop w:val="0"/>
          <w:marBottom w:val="0"/>
          <w:divBdr>
            <w:top w:val="none" w:sz="0" w:space="0" w:color="auto"/>
            <w:left w:val="none" w:sz="0" w:space="0" w:color="auto"/>
            <w:bottom w:val="none" w:sz="0" w:space="0" w:color="auto"/>
            <w:right w:val="none" w:sz="0" w:space="0" w:color="auto"/>
          </w:divBdr>
        </w:div>
      </w:divsChild>
    </w:div>
    <w:div w:id="1028986309">
      <w:bodyDiv w:val="1"/>
      <w:marLeft w:val="0"/>
      <w:marRight w:val="0"/>
      <w:marTop w:val="0"/>
      <w:marBottom w:val="0"/>
      <w:divBdr>
        <w:top w:val="none" w:sz="0" w:space="0" w:color="auto"/>
        <w:left w:val="none" w:sz="0" w:space="0" w:color="auto"/>
        <w:bottom w:val="none" w:sz="0" w:space="0" w:color="auto"/>
        <w:right w:val="none" w:sz="0" w:space="0" w:color="auto"/>
      </w:divBdr>
      <w:divsChild>
        <w:div w:id="1809933727">
          <w:marLeft w:val="0"/>
          <w:marRight w:val="0"/>
          <w:marTop w:val="0"/>
          <w:marBottom w:val="0"/>
          <w:divBdr>
            <w:top w:val="none" w:sz="0" w:space="0" w:color="auto"/>
            <w:left w:val="none" w:sz="0" w:space="0" w:color="auto"/>
            <w:bottom w:val="none" w:sz="0" w:space="0" w:color="auto"/>
            <w:right w:val="none" w:sz="0" w:space="0" w:color="auto"/>
          </w:divBdr>
          <w:divsChild>
            <w:div w:id="1993366856">
              <w:marLeft w:val="0"/>
              <w:marRight w:val="0"/>
              <w:marTop w:val="0"/>
              <w:marBottom w:val="0"/>
              <w:divBdr>
                <w:top w:val="none" w:sz="0" w:space="0" w:color="auto"/>
                <w:left w:val="none" w:sz="0" w:space="0" w:color="auto"/>
                <w:bottom w:val="none" w:sz="0" w:space="0" w:color="auto"/>
                <w:right w:val="none" w:sz="0" w:space="0" w:color="auto"/>
              </w:divBdr>
            </w:div>
            <w:div w:id="9193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19">
      <w:bodyDiv w:val="1"/>
      <w:marLeft w:val="0"/>
      <w:marRight w:val="0"/>
      <w:marTop w:val="0"/>
      <w:marBottom w:val="0"/>
      <w:divBdr>
        <w:top w:val="none" w:sz="0" w:space="0" w:color="auto"/>
        <w:left w:val="none" w:sz="0" w:space="0" w:color="auto"/>
        <w:bottom w:val="none" w:sz="0" w:space="0" w:color="auto"/>
        <w:right w:val="none" w:sz="0" w:space="0" w:color="auto"/>
      </w:divBdr>
      <w:divsChild>
        <w:div w:id="3403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604981">
      <w:bodyDiv w:val="1"/>
      <w:marLeft w:val="0"/>
      <w:marRight w:val="0"/>
      <w:marTop w:val="0"/>
      <w:marBottom w:val="0"/>
      <w:divBdr>
        <w:top w:val="none" w:sz="0" w:space="0" w:color="auto"/>
        <w:left w:val="none" w:sz="0" w:space="0" w:color="auto"/>
        <w:bottom w:val="none" w:sz="0" w:space="0" w:color="auto"/>
        <w:right w:val="none" w:sz="0" w:space="0" w:color="auto"/>
      </w:divBdr>
    </w:div>
    <w:div w:id="1783185917">
      <w:bodyDiv w:val="1"/>
      <w:marLeft w:val="0"/>
      <w:marRight w:val="0"/>
      <w:marTop w:val="0"/>
      <w:marBottom w:val="0"/>
      <w:divBdr>
        <w:top w:val="none" w:sz="0" w:space="0" w:color="auto"/>
        <w:left w:val="none" w:sz="0" w:space="0" w:color="auto"/>
        <w:bottom w:val="none" w:sz="0" w:space="0" w:color="auto"/>
        <w:right w:val="none" w:sz="0" w:space="0" w:color="auto"/>
      </w:divBdr>
    </w:div>
    <w:div w:id="1886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tracyrepmann@gmail.com</cp:lastModifiedBy>
  <cp:revision>2</cp:revision>
  <dcterms:created xsi:type="dcterms:W3CDTF">2020-07-07T18:51:00Z</dcterms:created>
  <dcterms:modified xsi:type="dcterms:W3CDTF">2020-07-07T18:51:00Z</dcterms:modified>
</cp:coreProperties>
</file>