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BEF" w:rsidRDefault="00692BEF" w:rsidP="00692BEF">
      <w:pPr>
        <w:jc w:val="center"/>
        <w:rPr>
          <w:b/>
          <w:sz w:val="24"/>
        </w:rPr>
      </w:pPr>
      <w:r>
        <w:rPr>
          <w:b/>
          <w:noProof/>
          <w:sz w:val="24"/>
        </w:rPr>
        <w:drawing>
          <wp:anchor distT="0" distB="0" distL="114300" distR="114300" simplePos="0" relativeHeight="251659264" behindDoc="0" locked="0" layoutInCell="1" allowOverlap="1">
            <wp:simplePos x="0" y="0"/>
            <wp:positionH relativeFrom="column">
              <wp:posOffset>3057332</wp:posOffset>
            </wp:positionH>
            <wp:positionV relativeFrom="paragraph">
              <wp:posOffset>31806</wp:posOffset>
            </wp:positionV>
            <wp:extent cx="2219325" cy="704850"/>
            <wp:effectExtent l="0" t="0" r="9525" b="0"/>
            <wp:wrapSquare wrapText="bothSides"/>
            <wp:docPr id="3" name="Picture 1" descr="ILOTA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TA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04850"/>
                    </a:xfrm>
                    <a:prstGeom prst="rect">
                      <a:avLst/>
                    </a:prstGeom>
                    <a:noFill/>
                    <a:ln w="9525">
                      <a:noFill/>
                      <a:miter lim="800000"/>
                      <a:headEnd/>
                      <a:tailEnd/>
                    </a:ln>
                  </pic:spPr>
                </pic:pic>
              </a:graphicData>
            </a:graphic>
          </wp:anchor>
        </w:drawing>
      </w:r>
      <w:r>
        <w:rPr>
          <w:b/>
          <w:sz w:val="24"/>
        </w:rPr>
        <w:br w:type="textWrapping" w:clear="all"/>
      </w:r>
    </w:p>
    <w:p w:rsidR="00692BEF" w:rsidRPr="00B950A9" w:rsidRDefault="00692BEF" w:rsidP="00692BEF">
      <w:pPr>
        <w:jc w:val="center"/>
        <w:rPr>
          <w:b/>
          <w:sz w:val="24"/>
          <w:szCs w:val="24"/>
        </w:rPr>
      </w:pPr>
      <w:r w:rsidRPr="00B950A9">
        <w:rPr>
          <w:b/>
          <w:sz w:val="24"/>
          <w:szCs w:val="24"/>
        </w:rPr>
        <w:t>ILLINOIS OCCUPATIONAL THERAPY ASSOCIATION</w:t>
      </w:r>
    </w:p>
    <w:p w:rsidR="00692BEF" w:rsidRPr="00B950A9" w:rsidRDefault="00692BEF" w:rsidP="00692BEF">
      <w:pPr>
        <w:jc w:val="center"/>
        <w:rPr>
          <w:b/>
          <w:sz w:val="24"/>
          <w:szCs w:val="24"/>
        </w:rPr>
      </w:pPr>
      <w:r>
        <w:rPr>
          <w:b/>
          <w:sz w:val="24"/>
          <w:szCs w:val="24"/>
        </w:rPr>
        <w:t>EXECUTIVE</w:t>
      </w:r>
      <w:r w:rsidRPr="00B950A9">
        <w:rPr>
          <w:b/>
          <w:sz w:val="24"/>
          <w:szCs w:val="24"/>
        </w:rPr>
        <w:t xml:space="preserve"> BOARD MEETING</w:t>
      </w:r>
      <w:r>
        <w:rPr>
          <w:b/>
          <w:sz w:val="24"/>
          <w:szCs w:val="24"/>
        </w:rPr>
        <w:t xml:space="preserve"> </w:t>
      </w:r>
      <w:r w:rsidR="000C6EAE">
        <w:rPr>
          <w:b/>
          <w:sz w:val="24"/>
          <w:szCs w:val="24"/>
        </w:rPr>
        <w:t>MINUTES</w:t>
      </w:r>
    </w:p>
    <w:p w:rsidR="00692BEF" w:rsidRDefault="0001487B" w:rsidP="00692BEF">
      <w:pPr>
        <w:jc w:val="center"/>
        <w:rPr>
          <w:b/>
          <w:sz w:val="24"/>
          <w:szCs w:val="24"/>
        </w:rPr>
      </w:pPr>
      <w:r>
        <w:rPr>
          <w:b/>
          <w:sz w:val="24"/>
          <w:szCs w:val="24"/>
        </w:rPr>
        <w:t>June 15</w:t>
      </w:r>
      <w:r w:rsidR="00434255">
        <w:rPr>
          <w:b/>
          <w:sz w:val="24"/>
          <w:szCs w:val="24"/>
        </w:rPr>
        <w:t>,2019</w:t>
      </w:r>
      <w:r w:rsidR="00672A8E">
        <w:rPr>
          <w:b/>
          <w:sz w:val="24"/>
          <w:szCs w:val="24"/>
        </w:rPr>
        <w:t xml:space="preserve"> * 9</w:t>
      </w:r>
      <w:r w:rsidR="00692BEF" w:rsidRPr="00B950A9">
        <w:rPr>
          <w:b/>
          <w:sz w:val="24"/>
          <w:szCs w:val="24"/>
        </w:rPr>
        <w:t>:00 am</w:t>
      </w:r>
      <w:r w:rsidR="00692BEF">
        <w:rPr>
          <w:b/>
          <w:sz w:val="24"/>
          <w:szCs w:val="24"/>
        </w:rPr>
        <w:t xml:space="preserve"> * Location: </w:t>
      </w:r>
      <w:r w:rsidR="000C6EAE">
        <w:rPr>
          <w:b/>
          <w:sz w:val="24"/>
          <w:szCs w:val="24"/>
        </w:rPr>
        <w:t>Jim Hill’s Residence</w:t>
      </w:r>
    </w:p>
    <w:p w:rsidR="00D413EE" w:rsidRDefault="00D413EE"/>
    <w:p w:rsidR="00692BEF" w:rsidRDefault="00692BEF"/>
    <w:p w:rsidR="00692BEF" w:rsidRPr="0069014A" w:rsidRDefault="00692BEF">
      <w:pPr>
        <w:rPr>
          <w:rFonts w:asciiTheme="majorHAnsi" w:hAnsiTheme="majorHAnsi"/>
          <w:sz w:val="24"/>
          <w:szCs w:val="24"/>
        </w:rPr>
      </w:pPr>
      <w:r w:rsidRPr="0069014A">
        <w:rPr>
          <w:rFonts w:asciiTheme="majorHAnsi" w:hAnsiTheme="majorHAnsi"/>
          <w:sz w:val="24"/>
          <w:szCs w:val="24"/>
        </w:rPr>
        <w:t>Attendees:</w:t>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t>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970"/>
        <w:gridCol w:w="3330"/>
        <w:gridCol w:w="2700"/>
      </w:tblGrid>
      <w:tr w:rsidR="00692BEF" w:rsidRPr="0069014A" w:rsidTr="0069014A">
        <w:tc>
          <w:tcPr>
            <w:tcW w:w="3258" w:type="dxa"/>
          </w:tcPr>
          <w:p w:rsidR="00692BEF" w:rsidRPr="0069014A" w:rsidRDefault="001F7A07" w:rsidP="0069014A">
            <w:pPr>
              <w:pStyle w:val="ListParagraph"/>
              <w:numPr>
                <w:ilvl w:val="0"/>
                <w:numId w:val="3"/>
              </w:numPr>
              <w:rPr>
                <w:rFonts w:asciiTheme="majorHAnsi" w:hAnsiTheme="majorHAnsi"/>
                <w:sz w:val="24"/>
                <w:szCs w:val="24"/>
              </w:rPr>
            </w:pPr>
            <w:r>
              <w:rPr>
                <w:rFonts w:asciiTheme="majorHAnsi" w:hAnsiTheme="majorHAnsi"/>
                <w:sz w:val="24"/>
                <w:szCs w:val="24"/>
              </w:rPr>
              <w:t>Jim Hill</w:t>
            </w:r>
          </w:p>
        </w:tc>
        <w:tc>
          <w:tcPr>
            <w:tcW w:w="2970" w:type="dxa"/>
          </w:tcPr>
          <w:p w:rsidR="00692BEF" w:rsidRPr="0069014A" w:rsidRDefault="00692BEF">
            <w:pPr>
              <w:rPr>
                <w:rFonts w:asciiTheme="majorHAnsi" w:hAnsiTheme="majorHAnsi"/>
                <w:sz w:val="24"/>
                <w:szCs w:val="24"/>
              </w:rPr>
            </w:pPr>
          </w:p>
        </w:tc>
        <w:tc>
          <w:tcPr>
            <w:tcW w:w="3330" w:type="dxa"/>
          </w:tcPr>
          <w:p w:rsidR="00692BEF" w:rsidRPr="0001487B" w:rsidRDefault="00692BEF" w:rsidP="0001487B">
            <w:p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Pr="0069014A" w:rsidRDefault="001F7A07" w:rsidP="0069014A">
            <w:pPr>
              <w:pStyle w:val="ListParagraph"/>
              <w:numPr>
                <w:ilvl w:val="0"/>
                <w:numId w:val="3"/>
              </w:numPr>
              <w:tabs>
                <w:tab w:val="left" w:pos="1385"/>
              </w:tabs>
              <w:rPr>
                <w:rFonts w:asciiTheme="majorHAnsi" w:hAnsiTheme="majorHAnsi"/>
                <w:sz w:val="24"/>
                <w:szCs w:val="24"/>
              </w:rPr>
            </w:pPr>
            <w:r>
              <w:rPr>
                <w:rFonts w:asciiTheme="majorHAnsi" w:hAnsiTheme="majorHAnsi"/>
                <w:sz w:val="24"/>
                <w:szCs w:val="24"/>
              </w:rPr>
              <w:t>Moira Bushell</w:t>
            </w:r>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153C51" w:rsidP="0069014A">
            <w:pPr>
              <w:pStyle w:val="ListParagraph"/>
              <w:numPr>
                <w:ilvl w:val="0"/>
                <w:numId w:val="4"/>
              </w:numPr>
              <w:rPr>
                <w:rFonts w:asciiTheme="majorHAnsi" w:hAnsiTheme="majorHAnsi"/>
                <w:sz w:val="24"/>
                <w:szCs w:val="24"/>
              </w:rPr>
            </w:pPr>
            <w:r>
              <w:rPr>
                <w:rFonts w:asciiTheme="majorHAnsi" w:hAnsiTheme="majorHAnsi"/>
                <w:sz w:val="24"/>
                <w:szCs w:val="24"/>
              </w:rPr>
              <w:t>Lauren Henderson</w:t>
            </w: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Pr="0069014A" w:rsidRDefault="001F7A07" w:rsidP="0069014A">
            <w:pPr>
              <w:pStyle w:val="ListParagraph"/>
              <w:numPr>
                <w:ilvl w:val="0"/>
                <w:numId w:val="3"/>
              </w:numPr>
              <w:tabs>
                <w:tab w:val="left" w:pos="1385"/>
              </w:tabs>
              <w:rPr>
                <w:rFonts w:asciiTheme="majorHAnsi" w:hAnsiTheme="majorHAnsi"/>
                <w:sz w:val="24"/>
                <w:szCs w:val="24"/>
              </w:rPr>
            </w:pPr>
            <w:r>
              <w:rPr>
                <w:rFonts w:asciiTheme="majorHAnsi" w:hAnsiTheme="majorHAnsi"/>
                <w:sz w:val="24"/>
                <w:szCs w:val="24"/>
              </w:rPr>
              <w:t>Jake Garrison</w:t>
            </w:r>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692BEF" w:rsidP="0069014A">
            <w:pPr>
              <w:pStyle w:val="ListParagraph"/>
              <w:numPr>
                <w:ilvl w:val="0"/>
                <w:numId w:val="4"/>
              </w:num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Pr="0069014A" w:rsidRDefault="001F7A07" w:rsidP="0069014A">
            <w:pPr>
              <w:pStyle w:val="ListParagraph"/>
              <w:numPr>
                <w:ilvl w:val="0"/>
                <w:numId w:val="3"/>
              </w:numPr>
              <w:rPr>
                <w:rFonts w:asciiTheme="majorHAnsi" w:hAnsiTheme="majorHAnsi"/>
                <w:sz w:val="24"/>
                <w:szCs w:val="24"/>
              </w:rPr>
            </w:pPr>
            <w:r>
              <w:rPr>
                <w:rFonts w:asciiTheme="majorHAnsi" w:hAnsiTheme="majorHAnsi"/>
                <w:sz w:val="24"/>
                <w:szCs w:val="24"/>
              </w:rPr>
              <w:t xml:space="preserve">Abi </w:t>
            </w:r>
            <w:proofErr w:type="spellStart"/>
            <w:r>
              <w:rPr>
                <w:rFonts w:asciiTheme="majorHAnsi" w:hAnsiTheme="majorHAnsi"/>
                <w:sz w:val="24"/>
                <w:szCs w:val="24"/>
              </w:rPr>
              <w:t>Swidergal</w:t>
            </w:r>
            <w:proofErr w:type="spellEnd"/>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692BEF" w:rsidP="0069014A">
            <w:pPr>
              <w:pStyle w:val="ListParagraph"/>
              <w:numPr>
                <w:ilvl w:val="0"/>
                <w:numId w:val="4"/>
              </w:num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Pr="0069014A" w:rsidRDefault="001F7A07" w:rsidP="0069014A">
            <w:pPr>
              <w:pStyle w:val="ListParagraph"/>
              <w:numPr>
                <w:ilvl w:val="0"/>
                <w:numId w:val="3"/>
              </w:numPr>
              <w:rPr>
                <w:rFonts w:asciiTheme="majorHAnsi" w:hAnsiTheme="majorHAnsi"/>
                <w:sz w:val="24"/>
                <w:szCs w:val="24"/>
              </w:rPr>
            </w:pPr>
            <w:r>
              <w:rPr>
                <w:rFonts w:asciiTheme="majorHAnsi" w:hAnsiTheme="majorHAnsi"/>
                <w:sz w:val="24"/>
                <w:szCs w:val="24"/>
              </w:rPr>
              <w:t xml:space="preserve">Tracy </w:t>
            </w:r>
            <w:proofErr w:type="spellStart"/>
            <w:r>
              <w:rPr>
                <w:rFonts w:asciiTheme="majorHAnsi" w:hAnsiTheme="majorHAnsi"/>
                <w:sz w:val="24"/>
                <w:szCs w:val="24"/>
              </w:rPr>
              <w:t>Repmann</w:t>
            </w:r>
            <w:proofErr w:type="spellEnd"/>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692BEF" w:rsidP="0069014A">
            <w:pPr>
              <w:pStyle w:val="ListParagraph"/>
              <w:numPr>
                <w:ilvl w:val="0"/>
                <w:numId w:val="4"/>
              </w:num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Default="00153C51" w:rsidP="0069014A">
            <w:pPr>
              <w:pStyle w:val="ListParagraph"/>
              <w:numPr>
                <w:ilvl w:val="0"/>
                <w:numId w:val="3"/>
              </w:numPr>
              <w:rPr>
                <w:rFonts w:asciiTheme="majorHAnsi" w:hAnsiTheme="majorHAnsi"/>
                <w:sz w:val="24"/>
                <w:szCs w:val="24"/>
              </w:rPr>
            </w:pPr>
            <w:r>
              <w:rPr>
                <w:rFonts w:asciiTheme="majorHAnsi" w:hAnsiTheme="majorHAnsi"/>
                <w:sz w:val="24"/>
                <w:szCs w:val="24"/>
              </w:rPr>
              <w:t xml:space="preserve">Michelle Sheperd </w:t>
            </w:r>
          </w:p>
          <w:p w:rsidR="0001487B" w:rsidRPr="0069014A" w:rsidRDefault="0001487B" w:rsidP="0069014A">
            <w:pPr>
              <w:pStyle w:val="ListParagraph"/>
              <w:numPr>
                <w:ilvl w:val="0"/>
                <w:numId w:val="3"/>
              </w:numPr>
              <w:rPr>
                <w:rFonts w:asciiTheme="majorHAnsi" w:hAnsiTheme="majorHAnsi"/>
                <w:sz w:val="24"/>
                <w:szCs w:val="24"/>
              </w:rPr>
            </w:pPr>
            <w:r>
              <w:rPr>
                <w:rFonts w:asciiTheme="majorHAnsi" w:hAnsiTheme="majorHAnsi"/>
                <w:sz w:val="24"/>
                <w:szCs w:val="24"/>
              </w:rPr>
              <w:t xml:space="preserve">Janet </w:t>
            </w:r>
            <w:proofErr w:type="spellStart"/>
            <w:r>
              <w:rPr>
                <w:rFonts w:asciiTheme="majorHAnsi" w:hAnsiTheme="majorHAnsi"/>
                <w:sz w:val="24"/>
                <w:szCs w:val="24"/>
              </w:rPr>
              <w:t>Adcox</w:t>
            </w:r>
            <w:proofErr w:type="spellEnd"/>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692BEF" w:rsidP="0069014A">
            <w:pPr>
              <w:pStyle w:val="ListParagraph"/>
              <w:numPr>
                <w:ilvl w:val="0"/>
                <w:numId w:val="4"/>
              </w:num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bl>
    <w:p w:rsidR="00692BEF" w:rsidRDefault="00692BEF">
      <w:pPr>
        <w:rPr>
          <w:sz w:val="24"/>
          <w:szCs w:val="24"/>
        </w:rPr>
      </w:pPr>
    </w:p>
    <w:p w:rsidR="00692BEF" w:rsidRDefault="00692BEF">
      <w:pPr>
        <w:rPr>
          <w:sz w:val="24"/>
          <w:szCs w:val="24"/>
        </w:rPr>
      </w:pPr>
    </w:p>
    <w:p w:rsidR="0069014A" w:rsidRDefault="0069014A">
      <w:pPr>
        <w:rPr>
          <w:sz w:val="24"/>
          <w:szCs w:val="24"/>
        </w:rPr>
      </w:pPr>
    </w:p>
    <w:tbl>
      <w:tblPr>
        <w:tblStyle w:val="TableGrid"/>
        <w:tblW w:w="0" w:type="auto"/>
        <w:tblLook w:val="04A0" w:firstRow="1" w:lastRow="0" w:firstColumn="1" w:lastColumn="0" w:noHBand="0" w:noVBand="1"/>
      </w:tblPr>
      <w:tblGrid>
        <w:gridCol w:w="3809"/>
        <w:gridCol w:w="5761"/>
        <w:gridCol w:w="3380"/>
      </w:tblGrid>
      <w:tr w:rsidR="0069014A" w:rsidRPr="0069014A" w:rsidTr="002941F4">
        <w:tc>
          <w:tcPr>
            <w:tcW w:w="3809" w:type="dxa"/>
            <w:shd w:val="clear" w:color="auto" w:fill="00B0F0"/>
          </w:tcPr>
          <w:p w:rsidR="0069014A" w:rsidRPr="0069014A" w:rsidRDefault="0069014A">
            <w:pPr>
              <w:rPr>
                <w:rFonts w:asciiTheme="majorHAnsi" w:hAnsiTheme="majorHAnsi"/>
                <w:b/>
                <w:sz w:val="24"/>
                <w:szCs w:val="24"/>
              </w:rPr>
            </w:pPr>
            <w:r w:rsidRPr="0069014A">
              <w:rPr>
                <w:rFonts w:asciiTheme="majorHAnsi" w:hAnsiTheme="majorHAnsi"/>
                <w:b/>
                <w:sz w:val="24"/>
                <w:szCs w:val="24"/>
              </w:rPr>
              <w:t>TOPIC</w:t>
            </w:r>
          </w:p>
        </w:tc>
        <w:tc>
          <w:tcPr>
            <w:tcW w:w="5761" w:type="dxa"/>
            <w:shd w:val="clear" w:color="auto" w:fill="00B0F0"/>
          </w:tcPr>
          <w:p w:rsidR="0069014A" w:rsidRPr="0069014A" w:rsidRDefault="0069014A">
            <w:pPr>
              <w:rPr>
                <w:rFonts w:asciiTheme="majorHAnsi" w:hAnsiTheme="majorHAnsi"/>
                <w:b/>
                <w:sz w:val="24"/>
                <w:szCs w:val="24"/>
              </w:rPr>
            </w:pPr>
            <w:r w:rsidRPr="0069014A">
              <w:rPr>
                <w:rFonts w:asciiTheme="majorHAnsi" w:hAnsiTheme="majorHAnsi"/>
                <w:b/>
                <w:sz w:val="24"/>
                <w:szCs w:val="24"/>
              </w:rPr>
              <w:t>DISCUSSION ITEM</w:t>
            </w:r>
          </w:p>
        </w:tc>
        <w:tc>
          <w:tcPr>
            <w:tcW w:w="3380" w:type="dxa"/>
            <w:shd w:val="clear" w:color="auto" w:fill="00B0F0"/>
          </w:tcPr>
          <w:p w:rsidR="0069014A" w:rsidRPr="0069014A" w:rsidRDefault="0069014A">
            <w:pPr>
              <w:rPr>
                <w:rFonts w:asciiTheme="majorHAnsi" w:hAnsiTheme="majorHAnsi"/>
                <w:b/>
                <w:sz w:val="24"/>
                <w:szCs w:val="24"/>
              </w:rPr>
            </w:pPr>
            <w:r w:rsidRPr="0069014A">
              <w:rPr>
                <w:rFonts w:asciiTheme="majorHAnsi" w:hAnsiTheme="majorHAnsi"/>
                <w:b/>
                <w:sz w:val="24"/>
                <w:szCs w:val="24"/>
              </w:rPr>
              <w:t>PRESENTER</w:t>
            </w:r>
          </w:p>
        </w:tc>
      </w:tr>
      <w:tr w:rsidR="0069014A" w:rsidRPr="0069014A" w:rsidTr="002941F4">
        <w:tc>
          <w:tcPr>
            <w:tcW w:w="3809" w:type="dxa"/>
          </w:tcPr>
          <w:p w:rsidR="0069014A" w:rsidRPr="0069014A" w:rsidRDefault="0069014A">
            <w:pPr>
              <w:rPr>
                <w:rFonts w:asciiTheme="majorHAnsi" w:hAnsiTheme="majorHAnsi"/>
                <w:sz w:val="24"/>
                <w:szCs w:val="24"/>
              </w:rPr>
            </w:pPr>
            <w:r w:rsidRPr="0069014A">
              <w:rPr>
                <w:rFonts w:asciiTheme="majorHAnsi" w:hAnsiTheme="majorHAnsi"/>
                <w:sz w:val="24"/>
                <w:szCs w:val="24"/>
              </w:rPr>
              <w:t>Meeting called to order</w:t>
            </w:r>
          </w:p>
        </w:tc>
        <w:tc>
          <w:tcPr>
            <w:tcW w:w="5761" w:type="dxa"/>
          </w:tcPr>
          <w:p w:rsidR="00961BCD" w:rsidRDefault="0069014A" w:rsidP="00961BCD">
            <w:pPr>
              <w:rPr>
                <w:rFonts w:asciiTheme="majorHAnsi" w:hAnsiTheme="majorHAnsi"/>
                <w:sz w:val="24"/>
                <w:szCs w:val="24"/>
              </w:rPr>
            </w:pPr>
            <w:r w:rsidRPr="0069014A">
              <w:rPr>
                <w:rFonts w:asciiTheme="majorHAnsi" w:hAnsiTheme="majorHAnsi"/>
                <w:sz w:val="24"/>
                <w:szCs w:val="24"/>
              </w:rPr>
              <w:t>Time:</w:t>
            </w:r>
            <w:r w:rsidR="004B3E6A">
              <w:rPr>
                <w:rFonts w:asciiTheme="majorHAnsi" w:hAnsiTheme="majorHAnsi"/>
                <w:sz w:val="24"/>
                <w:szCs w:val="24"/>
              </w:rPr>
              <w:t xml:space="preserve"> </w:t>
            </w:r>
            <w:r w:rsidR="001F7A07">
              <w:rPr>
                <w:rFonts w:asciiTheme="majorHAnsi" w:hAnsiTheme="majorHAnsi"/>
                <w:sz w:val="24"/>
                <w:szCs w:val="24"/>
              </w:rPr>
              <w:t>9:</w:t>
            </w:r>
            <w:r w:rsidR="0001487B">
              <w:rPr>
                <w:rFonts w:asciiTheme="majorHAnsi" w:hAnsiTheme="majorHAnsi"/>
                <w:sz w:val="24"/>
                <w:szCs w:val="24"/>
              </w:rPr>
              <w:t>15 am</w:t>
            </w:r>
          </w:p>
          <w:p w:rsidR="001F7A07" w:rsidRDefault="001F7A07" w:rsidP="00961BCD">
            <w:pPr>
              <w:rPr>
                <w:rFonts w:asciiTheme="majorHAnsi" w:hAnsiTheme="majorHAnsi"/>
                <w:sz w:val="24"/>
                <w:szCs w:val="24"/>
              </w:rPr>
            </w:pPr>
            <w:r>
              <w:rPr>
                <w:rFonts w:asciiTheme="majorHAnsi" w:hAnsiTheme="majorHAnsi"/>
                <w:sz w:val="24"/>
                <w:szCs w:val="24"/>
              </w:rPr>
              <w:t>Move – Ja</w:t>
            </w:r>
            <w:r w:rsidR="0001487B">
              <w:rPr>
                <w:rFonts w:asciiTheme="majorHAnsi" w:hAnsiTheme="majorHAnsi"/>
                <w:sz w:val="24"/>
                <w:szCs w:val="24"/>
              </w:rPr>
              <w:t>net</w:t>
            </w:r>
          </w:p>
          <w:p w:rsidR="001F7A07" w:rsidRPr="0069014A" w:rsidRDefault="001F7A07" w:rsidP="00961BCD">
            <w:pPr>
              <w:rPr>
                <w:rFonts w:asciiTheme="majorHAnsi" w:hAnsiTheme="majorHAnsi"/>
                <w:sz w:val="24"/>
                <w:szCs w:val="24"/>
              </w:rPr>
            </w:pPr>
            <w:r>
              <w:rPr>
                <w:rFonts w:asciiTheme="majorHAnsi" w:hAnsiTheme="majorHAnsi"/>
                <w:sz w:val="24"/>
                <w:szCs w:val="24"/>
              </w:rPr>
              <w:t>Second - Abi</w:t>
            </w:r>
          </w:p>
          <w:p w:rsidR="004B3E6A" w:rsidRPr="0069014A" w:rsidRDefault="004B3E6A">
            <w:pPr>
              <w:rPr>
                <w:rFonts w:asciiTheme="majorHAnsi" w:hAnsiTheme="majorHAnsi"/>
                <w:sz w:val="24"/>
                <w:szCs w:val="24"/>
              </w:rPr>
            </w:pPr>
          </w:p>
        </w:tc>
        <w:tc>
          <w:tcPr>
            <w:tcW w:w="3380" w:type="dxa"/>
          </w:tcPr>
          <w:p w:rsidR="0069014A" w:rsidRPr="0069014A" w:rsidRDefault="0069014A">
            <w:pPr>
              <w:rPr>
                <w:rFonts w:asciiTheme="majorHAnsi" w:hAnsiTheme="majorHAnsi"/>
                <w:sz w:val="24"/>
                <w:szCs w:val="24"/>
              </w:rPr>
            </w:pPr>
            <w:r w:rsidRPr="0069014A">
              <w:rPr>
                <w:rFonts w:asciiTheme="majorHAnsi" w:hAnsiTheme="majorHAnsi"/>
                <w:sz w:val="24"/>
                <w:szCs w:val="24"/>
              </w:rPr>
              <w:t>By:</w:t>
            </w:r>
          </w:p>
        </w:tc>
      </w:tr>
      <w:tr w:rsidR="0069014A" w:rsidRPr="0069014A" w:rsidTr="002941F4">
        <w:tc>
          <w:tcPr>
            <w:tcW w:w="3809" w:type="dxa"/>
          </w:tcPr>
          <w:p w:rsidR="0069014A" w:rsidRPr="0069014A" w:rsidRDefault="0069014A">
            <w:pPr>
              <w:rPr>
                <w:rFonts w:asciiTheme="majorHAnsi" w:hAnsiTheme="majorHAnsi"/>
                <w:sz w:val="24"/>
                <w:szCs w:val="24"/>
              </w:rPr>
            </w:pPr>
            <w:r w:rsidRPr="0069014A">
              <w:rPr>
                <w:rFonts w:asciiTheme="majorHAnsi" w:hAnsiTheme="majorHAnsi"/>
                <w:sz w:val="24"/>
                <w:szCs w:val="24"/>
              </w:rPr>
              <w:t>Members present (roll call)</w:t>
            </w:r>
          </w:p>
        </w:tc>
        <w:tc>
          <w:tcPr>
            <w:tcW w:w="5761" w:type="dxa"/>
          </w:tcPr>
          <w:p w:rsidR="0069014A" w:rsidRPr="0069014A" w:rsidRDefault="00527ED0">
            <w:pPr>
              <w:rPr>
                <w:rFonts w:asciiTheme="majorHAnsi" w:hAnsiTheme="majorHAnsi"/>
                <w:sz w:val="24"/>
                <w:szCs w:val="24"/>
              </w:rPr>
            </w:pPr>
            <w:r>
              <w:rPr>
                <w:rFonts w:asciiTheme="majorHAnsi" w:hAnsiTheme="majorHAnsi"/>
                <w:sz w:val="24"/>
                <w:szCs w:val="24"/>
              </w:rPr>
              <w:t>See list above</w:t>
            </w:r>
          </w:p>
        </w:tc>
        <w:tc>
          <w:tcPr>
            <w:tcW w:w="3380" w:type="dxa"/>
          </w:tcPr>
          <w:p w:rsidR="0069014A" w:rsidRPr="0069014A" w:rsidRDefault="0069014A">
            <w:pPr>
              <w:rPr>
                <w:rFonts w:asciiTheme="majorHAnsi" w:hAnsiTheme="majorHAnsi"/>
                <w:sz w:val="24"/>
                <w:szCs w:val="24"/>
              </w:rPr>
            </w:pPr>
          </w:p>
        </w:tc>
      </w:tr>
      <w:tr w:rsidR="0069014A" w:rsidRPr="0069014A" w:rsidTr="002941F4">
        <w:tc>
          <w:tcPr>
            <w:tcW w:w="3809" w:type="dxa"/>
          </w:tcPr>
          <w:p w:rsidR="0069014A" w:rsidRPr="0069014A" w:rsidRDefault="0069014A">
            <w:pPr>
              <w:rPr>
                <w:rFonts w:asciiTheme="majorHAnsi" w:hAnsiTheme="majorHAnsi"/>
                <w:sz w:val="24"/>
                <w:szCs w:val="24"/>
              </w:rPr>
            </w:pPr>
            <w:r w:rsidRPr="0069014A">
              <w:rPr>
                <w:rFonts w:asciiTheme="majorHAnsi" w:hAnsiTheme="majorHAnsi"/>
                <w:sz w:val="24"/>
                <w:szCs w:val="24"/>
              </w:rPr>
              <w:t>Reading of minutes of last meeting:</w:t>
            </w:r>
          </w:p>
          <w:p w:rsidR="0069014A" w:rsidRPr="0069014A" w:rsidRDefault="0069014A">
            <w:pPr>
              <w:rPr>
                <w:rFonts w:asciiTheme="majorHAnsi" w:hAnsiTheme="majorHAnsi"/>
                <w:sz w:val="24"/>
                <w:szCs w:val="24"/>
              </w:rPr>
            </w:pPr>
          </w:p>
        </w:tc>
        <w:tc>
          <w:tcPr>
            <w:tcW w:w="5761" w:type="dxa"/>
          </w:tcPr>
          <w:p w:rsidR="0069014A" w:rsidRPr="0069014A" w:rsidRDefault="0069014A" w:rsidP="0001487B">
            <w:pPr>
              <w:rPr>
                <w:rFonts w:asciiTheme="majorHAnsi" w:hAnsiTheme="majorHAnsi"/>
                <w:sz w:val="24"/>
                <w:szCs w:val="24"/>
              </w:rPr>
            </w:pPr>
            <w:r w:rsidRPr="0069014A">
              <w:rPr>
                <w:rFonts w:asciiTheme="majorHAnsi" w:hAnsiTheme="majorHAnsi"/>
                <w:sz w:val="24"/>
                <w:szCs w:val="24"/>
              </w:rPr>
              <w:t>Motion for approval by:</w:t>
            </w:r>
            <w:r w:rsidR="004B3E6A">
              <w:rPr>
                <w:rFonts w:asciiTheme="majorHAnsi" w:hAnsiTheme="majorHAnsi"/>
                <w:color w:val="1F497D" w:themeColor="text2"/>
                <w:sz w:val="24"/>
                <w:szCs w:val="24"/>
              </w:rPr>
              <w:t xml:space="preserve"> </w:t>
            </w:r>
          </w:p>
        </w:tc>
        <w:tc>
          <w:tcPr>
            <w:tcW w:w="3380" w:type="dxa"/>
          </w:tcPr>
          <w:p w:rsidR="0069014A" w:rsidRPr="0069014A" w:rsidRDefault="0069014A">
            <w:pPr>
              <w:rPr>
                <w:rFonts w:asciiTheme="majorHAnsi" w:hAnsiTheme="majorHAnsi"/>
                <w:sz w:val="24"/>
                <w:szCs w:val="24"/>
              </w:rPr>
            </w:pPr>
          </w:p>
        </w:tc>
      </w:tr>
      <w:tr w:rsidR="0069014A" w:rsidRPr="0069014A" w:rsidTr="002941F4">
        <w:tc>
          <w:tcPr>
            <w:tcW w:w="3809" w:type="dxa"/>
          </w:tcPr>
          <w:p w:rsidR="00806474" w:rsidRDefault="0001487B">
            <w:pPr>
              <w:rPr>
                <w:rFonts w:ascii="Arial" w:hAnsi="Arial" w:cs="Arial"/>
                <w:sz w:val="24"/>
                <w:szCs w:val="24"/>
              </w:rPr>
            </w:pPr>
            <w:r w:rsidRPr="0001487B">
              <w:rPr>
                <w:rFonts w:ascii="Arial" w:hAnsi="Arial" w:cs="Arial"/>
                <w:sz w:val="24"/>
                <w:szCs w:val="24"/>
              </w:rPr>
              <w:t>Janet</w:t>
            </w:r>
            <w:r w:rsidR="00881C0D">
              <w:rPr>
                <w:rFonts w:ascii="Arial" w:hAnsi="Arial" w:cs="Arial"/>
                <w:sz w:val="24"/>
                <w:szCs w:val="24"/>
              </w:rPr>
              <w:t xml:space="preserve"> </w:t>
            </w:r>
            <w:r w:rsidR="00806474">
              <w:rPr>
                <w:rFonts w:ascii="Arial" w:hAnsi="Arial" w:cs="Arial"/>
                <w:sz w:val="24"/>
                <w:szCs w:val="24"/>
              </w:rPr>
              <w:t xml:space="preserve">  Finance Director</w:t>
            </w:r>
          </w:p>
          <w:p w:rsidR="00763F54" w:rsidRDefault="00881C0D">
            <w:pPr>
              <w:rPr>
                <w:rFonts w:ascii="Arial" w:hAnsi="Arial" w:cs="Arial"/>
                <w:sz w:val="24"/>
                <w:szCs w:val="24"/>
              </w:rPr>
            </w:pPr>
            <w:r>
              <w:rPr>
                <w:rFonts w:ascii="Arial" w:hAnsi="Arial" w:cs="Arial"/>
                <w:sz w:val="24"/>
                <w:szCs w:val="24"/>
              </w:rPr>
              <w:t xml:space="preserve">– CE Update, Conclave, 2020 conference location, CE and </w:t>
            </w:r>
            <w:r>
              <w:rPr>
                <w:rFonts w:ascii="Arial" w:hAnsi="Arial" w:cs="Arial"/>
                <w:sz w:val="24"/>
                <w:szCs w:val="24"/>
              </w:rPr>
              <w:lastRenderedPageBreak/>
              <w:t>Conclave timelines input, decision about CD</w:t>
            </w:r>
          </w:p>
          <w:p w:rsidR="00881C0D" w:rsidRDefault="00881C0D">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806474" w:rsidRDefault="00881C0D">
            <w:pPr>
              <w:rPr>
                <w:rFonts w:ascii="Arial" w:hAnsi="Arial" w:cs="Arial"/>
                <w:sz w:val="24"/>
                <w:szCs w:val="24"/>
              </w:rPr>
            </w:pPr>
            <w:r>
              <w:rPr>
                <w:rFonts w:ascii="Arial" w:hAnsi="Arial" w:cs="Arial"/>
                <w:sz w:val="24"/>
                <w:szCs w:val="24"/>
              </w:rPr>
              <w:t>Jim</w:t>
            </w:r>
            <w:r w:rsidR="00806474">
              <w:rPr>
                <w:rFonts w:ascii="Arial" w:hAnsi="Arial" w:cs="Arial"/>
                <w:sz w:val="24"/>
                <w:szCs w:val="24"/>
              </w:rPr>
              <w:t xml:space="preserve">   President</w:t>
            </w:r>
          </w:p>
          <w:p w:rsidR="00881C0D" w:rsidRDefault="00881C0D">
            <w:pPr>
              <w:rPr>
                <w:rFonts w:ascii="Arial" w:hAnsi="Arial" w:cs="Arial"/>
                <w:sz w:val="24"/>
                <w:szCs w:val="24"/>
              </w:rPr>
            </w:pPr>
            <w:r>
              <w:rPr>
                <w:rFonts w:ascii="Arial" w:hAnsi="Arial" w:cs="Arial"/>
                <w:sz w:val="24"/>
                <w:szCs w:val="24"/>
              </w:rPr>
              <w:t>- Quarterly report procedures, LMS &amp; CE pricing/procedures, LMS use at conference</w:t>
            </w:r>
          </w:p>
          <w:p w:rsidR="00881C0D" w:rsidRDefault="00881C0D">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D50126" w:rsidRDefault="00D50126">
            <w:pPr>
              <w:rPr>
                <w:rFonts w:ascii="Arial" w:hAnsi="Arial" w:cs="Arial"/>
                <w:sz w:val="24"/>
                <w:szCs w:val="24"/>
              </w:rPr>
            </w:pPr>
          </w:p>
          <w:p w:rsidR="009921DE" w:rsidRDefault="009921DE">
            <w:pPr>
              <w:rPr>
                <w:rFonts w:ascii="Arial" w:hAnsi="Arial" w:cs="Arial"/>
                <w:sz w:val="24"/>
                <w:szCs w:val="24"/>
              </w:rPr>
            </w:pPr>
          </w:p>
          <w:p w:rsidR="009921DE" w:rsidRDefault="009921DE">
            <w:pPr>
              <w:rPr>
                <w:rFonts w:ascii="Arial" w:hAnsi="Arial" w:cs="Arial"/>
                <w:sz w:val="24"/>
                <w:szCs w:val="24"/>
              </w:rPr>
            </w:pPr>
          </w:p>
          <w:p w:rsidR="009921DE" w:rsidRDefault="009921DE">
            <w:pPr>
              <w:rPr>
                <w:rFonts w:ascii="Arial" w:hAnsi="Arial" w:cs="Arial"/>
                <w:sz w:val="24"/>
                <w:szCs w:val="24"/>
              </w:rPr>
            </w:pPr>
          </w:p>
          <w:p w:rsidR="00D50126" w:rsidRDefault="00D50126">
            <w:pPr>
              <w:rPr>
                <w:rFonts w:ascii="Arial" w:hAnsi="Arial" w:cs="Arial"/>
                <w:sz w:val="24"/>
                <w:szCs w:val="24"/>
              </w:rPr>
            </w:pPr>
          </w:p>
          <w:p w:rsidR="009921DE" w:rsidRDefault="009921DE">
            <w:pPr>
              <w:rPr>
                <w:rFonts w:ascii="Arial" w:hAnsi="Arial" w:cs="Arial"/>
                <w:sz w:val="24"/>
                <w:szCs w:val="24"/>
              </w:rPr>
            </w:pPr>
          </w:p>
          <w:p w:rsidR="009921DE" w:rsidRDefault="009921DE">
            <w:pPr>
              <w:rPr>
                <w:rFonts w:ascii="Arial" w:hAnsi="Arial" w:cs="Arial"/>
                <w:sz w:val="24"/>
                <w:szCs w:val="24"/>
              </w:rPr>
            </w:pPr>
          </w:p>
          <w:p w:rsidR="009921DE" w:rsidRDefault="009921DE">
            <w:pPr>
              <w:rPr>
                <w:rFonts w:ascii="Arial" w:hAnsi="Arial" w:cs="Arial"/>
                <w:sz w:val="24"/>
                <w:szCs w:val="24"/>
              </w:rPr>
            </w:pPr>
          </w:p>
          <w:p w:rsidR="009921DE" w:rsidRDefault="009921DE">
            <w:pPr>
              <w:rPr>
                <w:rFonts w:ascii="Arial" w:hAnsi="Arial" w:cs="Arial"/>
                <w:sz w:val="24"/>
                <w:szCs w:val="24"/>
              </w:rPr>
            </w:pPr>
          </w:p>
          <w:p w:rsidR="00D50126" w:rsidRDefault="00D50126">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r>
              <w:rPr>
                <w:rFonts w:ascii="Arial" w:hAnsi="Arial" w:cs="Arial"/>
                <w:sz w:val="24"/>
                <w:szCs w:val="24"/>
              </w:rPr>
              <w:t>Tracy</w:t>
            </w:r>
            <w:r w:rsidR="00806474">
              <w:rPr>
                <w:rFonts w:ascii="Arial" w:hAnsi="Arial" w:cs="Arial"/>
                <w:sz w:val="24"/>
                <w:szCs w:val="24"/>
              </w:rPr>
              <w:t xml:space="preserve"> – Executive Director</w:t>
            </w: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2E3341" w:rsidRDefault="002E3341">
            <w:pPr>
              <w:rPr>
                <w:rFonts w:ascii="Arial" w:hAnsi="Arial" w:cs="Arial"/>
                <w:sz w:val="24"/>
                <w:szCs w:val="24"/>
              </w:rPr>
            </w:pPr>
          </w:p>
          <w:p w:rsidR="0036756B" w:rsidRDefault="0036756B">
            <w:pPr>
              <w:rPr>
                <w:rFonts w:ascii="Arial" w:hAnsi="Arial" w:cs="Arial"/>
                <w:sz w:val="24"/>
                <w:szCs w:val="24"/>
              </w:rPr>
            </w:pPr>
          </w:p>
          <w:p w:rsidR="0036756B" w:rsidRDefault="0036756B">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r>
              <w:rPr>
                <w:rFonts w:ascii="Arial" w:hAnsi="Arial" w:cs="Arial"/>
                <w:sz w:val="24"/>
                <w:szCs w:val="24"/>
              </w:rPr>
              <w:t>Michelle - Advocacy</w:t>
            </w: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BF6D9C" w:rsidRDefault="00BF6D9C">
            <w:pPr>
              <w:rPr>
                <w:rFonts w:ascii="Arial" w:hAnsi="Arial" w:cs="Arial"/>
                <w:sz w:val="24"/>
                <w:szCs w:val="24"/>
              </w:rPr>
            </w:pPr>
          </w:p>
          <w:p w:rsidR="008E10E6" w:rsidRDefault="008E10E6">
            <w:pPr>
              <w:rPr>
                <w:rFonts w:ascii="Arial" w:hAnsi="Arial" w:cs="Arial"/>
                <w:sz w:val="24"/>
                <w:szCs w:val="24"/>
              </w:rPr>
            </w:pPr>
          </w:p>
          <w:p w:rsidR="008E10E6" w:rsidRDefault="008E10E6">
            <w:pPr>
              <w:rPr>
                <w:rFonts w:ascii="Arial" w:hAnsi="Arial" w:cs="Arial"/>
                <w:sz w:val="24"/>
                <w:szCs w:val="24"/>
              </w:rPr>
            </w:pPr>
          </w:p>
          <w:p w:rsidR="008E10E6" w:rsidRDefault="008E10E6">
            <w:pPr>
              <w:rPr>
                <w:rFonts w:ascii="Arial" w:hAnsi="Arial" w:cs="Arial"/>
                <w:sz w:val="24"/>
                <w:szCs w:val="24"/>
              </w:rPr>
            </w:pPr>
          </w:p>
          <w:p w:rsidR="008E10E6" w:rsidRDefault="008E10E6">
            <w:pPr>
              <w:rPr>
                <w:rFonts w:ascii="Arial" w:hAnsi="Arial" w:cs="Arial"/>
                <w:sz w:val="24"/>
                <w:szCs w:val="24"/>
              </w:rPr>
            </w:pPr>
          </w:p>
          <w:p w:rsidR="008E10E6" w:rsidRDefault="008E10E6">
            <w:pPr>
              <w:rPr>
                <w:rFonts w:ascii="Arial" w:hAnsi="Arial" w:cs="Arial"/>
                <w:sz w:val="24"/>
                <w:szCs w:val="24"/>
              </w:rPr>
            </w:pPr>
          </w:p>
          <w:p w:rsidR="008E10E6" w:rsidRDefault="008E10E6">
            <w:pPr>
              <w:rPr>
                <w:rFonts w:ascii="Arial" w:hAnsi="Arial" w:cs="Arial"/>
                <w:sz w:val="24"/>
                <w:szCs w:val="24"/>
              </w:rPr>
            </w:pPr>
          </w:p>
          <w:p w:rsidR="008E10E6" w:rsidRDefault="008E10E6">
            <w:pPr>
              <w:rPr>
                <w:rFonts w:ascii="Arial" w:hAnsi="Arial" w:cs="Arial"/>
                <w:sz w:val="24"/>
                <w:szCs w:val="24"/>
              </w:rPr>
            </w:pPr>
          </w:p>
          <w:p w:rsidR="008E10E6" w:rsidRDefault="008E10E6">
            <w:pPr>
              <w:rPr>
                <w:rFonts w:ascii="Arial" w:hAnsi="Arial" w:cs="Arial"/>
                <w:sz w:val="24"/>
                <w:szCs w:val="24"/>
              </w:rPr>
            </w:pPr>
          </w:p>
          <w:p w:rsidR="008E10E6" w:rsidRDefault="008E10E6">
            <w:pPr>
              <w:rPr>
                <w:rFonts w:ascii="Arial" w:hAnsi="Arial" w:cs="Arial"/>
                <w:sz w:val="24"/>
                <w:szCs w:val="24"/>
              </w:rPr>
            </w:pPr>
          </w:p>
          <w:p w:rsidR="008E10E6" w:rsidRDefault="008E10E6">
            <w:pPr>
              <w:rPr>
                <w:rFonts w:ascii="Arial" w:hAnsi="Arial" w:cs="Arial"/>
                <w:sz w:val="24"/>
                <w:szCs w:val="24"/>
              </w:rPr>
            </w:pPr>
          </w:p>
          <w:p w:rsidR="00BF6D9C" w:rsidRDefault="00BF6D9C">
            <w:pPr>
              <w:rPr>
                <w:rFonts w:ascii="Arial" w:hAnsi="Arial" w:cs="Arial"/>
                <w:sz w:val="24"/>
                <w:szCs w:val="24"/>
              </w:rPr>
            </w:pPr>
          </w:p>
          <w:p w:rsidR="005E1250" w:rsidRDefault="005E1250">
            <w:pPr>
              <w:rPr>
                <w:rFonts w:ascii="Arial" w:hAnsi="Arial" w:cs="Arial"/>
                <w:sz w:val="24"/>
                <w:szCs w:val="24"/>
              </w:rPr>
            </w:pPr>
          </w:p>
          <w:p w:rsidR="005E1250" w:rsidRDefault="005E1250">
            <w:pPr>
              <w:rPr>
                <w:rFonts w:ascii="Arial" w:hAnsi="Arial" w:cs="Arial"/>
                <w:sz w:val="24"/>
                <w:szCs w:val="24"/>
              </w:rPr>
            </w:pPr>
          </w:p>
          <w:p w:rsidR="005E1250" w:rsidRDefault="005E1250">
            <w:pPr>
              <w:rPr>
                <w:rFonts w:ascii="Arial" w:hAnsi="Arial" w:cs="Arial"/>
                <w:sz w:val="24"/>
                <w:szCs w:val="24"/>
              </w:rPr>
            </w:pPr>
          </w:p>
          <w:p w:rsidR="005E1250" w:rsidRDefault="005E1250">
            <w:pPr>
              <w:rPr>
                <w:rFonts w:ascii="Arial" w:hAnsi="Arial" w:cs="Arial"/>
                <w:sz w:val="24"/>
                <w:szCs w:val="24"/>
              </w:rPr>
            </w:pPr>
          </w:p>
          <w:p w:rsidR="005E1250" w:rsidRDefault="005E1250">
            <w:pPr>
              <w:rPr>
                <w:rFonts w:ascii="Arial" w:hAnsi="Arial" w:cs="Arial"/>
                <w:sz w:val="24"/>
                <w:szCs w:val="24"/>
              </w:rPr>
            </w:pPr>
          </w:p>
          <w:p w:rsidR="005E1250" w:rsidRDefault="005E1250">
            <w:pPr>
              <w:rPr>
                <w:rFonts w:ascii="Arial" w:hAnsi="Arial" w:cs="Arial"/>
                <w:sz w:val="24"/>
                <w:szCs w:val="24"/>
              </w:rPr>
            </w:pPr>
          </w:p>
          <w:p w:rsidR="006F427B" w:rsidRDefault="006F427B">
            <w:pPr>
              <w:rPr>
                <w:rFonts w:ascii="Arial" w:hAnsi="Arial" w:cs="Arial"/>
                <w:sz w:val="24"/>
                <w:szCs w:val="24"/>
              </w:rPr>
            </w:pPr>
          </w:p>
          <w:p w:rsidR="00806474" w:rsidRDefault="002E3341">
            <w:pPr>
              <w:rPr>
                <w:rFonts w:ascii="Arial" w:hAnsi="Arial" w:cs="Arial"/>
                <w:sz w:val="24"/>
                <w:szCs w:val="24"/>
              </w:rPr>
            </w:pPr>
            <w:r>
              <w:rPr>
                <w:rFonts w:ascii="Arial" w:hAnsi="Arial" w:cs="Arial"/>
                <w:sz w:val="24"/>
                <w:szCs w:val="24"/>
              </w:rPr>
              <w:t>Abi</w:t>
            </w:r>
            <w:r w:rsidR="00806474">
              <w:rPr>
                <w:rFonts w:ascii="Arial" w:hAnsi="Arial" w:cs="Arial"/>
                <w:sz w:val="24"/>
                <w:szCs w:val="24"/>
              </w:rPr>
              <w:t xml:space="preserve">    Conference Chair</w:t>
            </w:r>
            <w:r>
              <w:rPr>
                <w:rFonts w:ascii="Arial" w:hAnsi="Arial" w:cs="Arial"/>
                <w:sz w:val="24"/>
                <w:szCs w:val="24"/>
              </w:rPr>
              <w:t xml:space="preserve"> </w:t>
            </w:r>
          </w:p>
          <w:p w:rsidR="002E3341" w:rsidRDefault="002E3341">
            <w:pPr>
              <w:rPr>
                <w:rFonts w:ascii="Arial" w:hAnsi="Arial" w:cs="Arial"/>
                <w:sz w:val="24"/>
                <w:szCs w:val="24"/>
              </w:rPr>
            </w:pPr>
            <w:r>
              <w:rPr>
                <w:rFonts w:ascii="Arial" w:hAnsi="Arial" w:cs="Arial"/>
                <w:sz w:val="24"/>
                <w:szCs w:val="24"/>
              </w:rPr>
              <w:t>– Conference schedule, reviews, vendors, Keynote contact</w:t>
            </w:r>
          </w:p>
          <w:p w:rsidR="002E3341" w:rsidRDefault="002E3341">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F427B" w:rsidRDefault="006F427B">
            <w:pPr>
              <w:rPr>
                <w:rFonts w:ascii="Arial" w:hAnsi="Arial" w:cs="Arial"/>
                <w:sz w:val="24"/>
                <w:szCs w:val="24"/>
              </w:rPr>
            </w:pPr>
          </w:p>
          <w:p w:rsidR="00607146" w:rsidRDefault="00607146">
            <w:pPr>
              <w:rPr>
                <w:rFonts w:ascii="Arial" w:hAnsi="Arial" w:cs="Arial"/>
                <w:sz w:val="24"/>
                <w:szCs w:val="24"/>
              </w:rPr>
            </w:pPr>
          </w:p>
          <w:p w:rsidR="00607146" w:rsidRDefault="00607146">
            <w:pPr>
              <w:rPr>
                <w:rFonts w:ascii="Arial" w:hAnsi="Arial" w:cs="Arial"/>
                <w:sz w:val="24"/>
                <w:szCs w:val="24"/>
              </w:rPr>
            </w:pPr>
          </w:p>
          <w:p w:rsidR="00607146" w:rsidRDefault="00607146">
            <w:pPr>
              <w:rPr>
                <w:rFonts w:ascii="Arial" w:hAnsi="Arial" w:cs="Arial"/>
                <w:sz w:val="24"/>
                <w:szCs w:val="24"/>
              </w:rPr>
            </w:pPr>
          </w:p>
          <w:p w:rsidR="00607146" w:rsidRDefault="00607146">
            <w:pPr>
              <w:rPr>
                <w:rFonts w:ascii="Arial" w:hAnsi="Arial" w:cs="Arial"/>
                <w:sz w:val="24"/>
                <w:szCs w:val="24"/>
              </w:rPr>
            </w:pPr>
          </w:p>
          <w:p w:rsidR="00607146" w:rsidRDefault="00607146">
            <w:pPr>
              <w:rPr>
                <w:rFonts w:ascii="Arial" w:hAnsi="Arial" w:cs="Arial"/>
                <w:sz w:val="24"/>
                <w:szCs w:val="24"/>
              </w:rPr>
            </w:pPr>
          </w:p>
          <w:p w:rsidR="002E3341" w:rsidRDefault="002E3341">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772F6A" w:rsidRDefault="00772F6A">
            <w:pPr>
              <w:rPr>
                <w:rFonts w:ascii="Arial" w:hAnsi="Arial" w:cs="Arial"/>
                <w:sz w:val="24"/>
                <w:szCs w:val="24"/>
              </w:rPr>
            </w:pPr>
          </w:p>
          <w:p w:rsidR="00772F6A" w:rsidRDefault="00772F6A">
            <w:pPr>
              <w:rPr>
                <w:rFonts w:ascii="Arial" w:hAnsi="Arial" w:cs="Arial"/>
                <w:sz w:val="24"/>
                <w:szCs w:val="24"/>
              </w:rPr>
            </w:pPr>
          </w:p>
          <w:p w:rsidR="00772F6A" w:rsidRDefault="00772F6A">
            <w:pPr>
              <w:rPr>
                <w:rFonts w:ascii="Arial" w:hAnsi="Arial" w:cs="Arial"/>
                <w:sz w:val="24"/>
                <w:szCs w:val="24"/>
              </w:rPr>
            </w:pPr>
          </w:p>
          <w:p w:rsidR="00772F6A" w:rsidRDefault="00772F6A">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806474" w:rsidRDefault="00881C0D">
            <w:pPr>
              <w:rPr>
                <w:rFonts w:ascii="Arial" w:hAnsi="Arial" w:cs="Arial"/>
                <w:sz w:val="24"/>
                <w:szCs w:val="24"/>
              </w:rPr>
            </w:pPr>
            <w:r>
              <w:rPr>
                <w:rFonts w:ascii="Arial" w:hAnsi="Arial" w:cs="Arial"/>
                <w:sz w:val="24"/>
                <w:szCs w:val="24"/>
              </w:rPr>
              <w:t>Jake</w:t>
            </w:r>
            <w:r w:rsidR="00806474">
              <w:rPr>
                <w:rFonts w:ascii="Arial" w:hAnsi="Arial" w:cs="Arial"/>
                <w:sz w:val="24"/>
                <w:szCs w:val="24"/>
              </w:rPr>
              <w:t xml:space="preserve">   Membership Director</w:t>
            </w:r>
            <w:r>
              <w:rPr>
                <w:rFonts w:ascii="Arial" w:hAnsi="Arial" w:cs="Arial"/>
                <w:sz w:val="24"/>
                <w:szCs w:val="24"/>
              </w:rPr>
              <w:t xml:space="preserve"> </w:t>
            </w:r>
          </w:p>
          <w:p w:rsidR="00881C0D" w:rsidRDefault="00881C0D">
            <w:pPr>
              <w:rPr>
                <w:rFonts w:ascii="Arial" w:hAnsi="Arial" w:cs="Arial"/>
                <w:sz w:val="24"/>
                <w:szCs w:val="24"/>
              </w:rPr>
            </w:pPr>
            <w:r>
              <w:rPr>
                <w:rFonts w:ascii="Arial" w:hAnsi="Arial" w:cs="Arial"/>
                <w:sz w:val="24"/>
                <w:szCs w:val="24"/>
              </w:rPr>
              <w:t>– Membership brochure</w:t>
            </w:r>
          </w:p>
          <w:p w:rsidR="00881C0D" w:rsidRDefault="00881C0D">
            <w:pPr>
              <w:rPr>
                <w:rFonts w:ascii="Arial" w:hAnsi="Arial" w:cs="Arial"/>
                <w:sz w:val="24"/>
                <w:szCs w:val="24"/>
              </w:rPr>
            </w:pPr>
          </w:p>
          <w:p w:rsidR="00881C0D" w:rsidRDefault="00881C0D">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C12AEA" w:rsidRDefault="00C12AEA">
            <w:pPr>
              <w:rPr>
                <w:rFonts w:ascii="Arial" w:hAnsi="Arial" w:cs="Arial"/>
                <w:sz w:val="24"/>
                <w:szCs w:val="24"/>
              </w:rPr>
            </w:pPr>
          </w:p>
          <w:p w:rsidR="00806474" w:rsidRDefault="00881C0D">
            <w:pPr>
              <w:rPr>
                <w:rFonts w:ascii="Arial" w:hAnsi="Arial" w:cs="Arial"/>
                <w:sz w:val="24"/>
                <w:szCs w:val="24"/>
              </w:rPr>
            </w:pPr>
            <w:proofErr w:type="gramStart"/>
            <w:r>
              <w:rPr>
                <w:rFonts w:ascii="Arial" w:hAnsi="Arial" w:cs="Arial"/>
                <w:sz w:val="24"/>
                <w:szCs w:val="24"/>
              </w:rPr>
              <w:t>Bev</w:t>
            </w:r>
            <w:r w:rsidR="00806474">
              <w:rPr>
                <w:rFonts w:ascii="Arial" w:hAnsi="Arial" w:cs="Arial"/>
                <w:sz w:val="24"/>
                <w:szCs w:val="24"/>
              </w:rPr>
              <w:t xml:space="preserve">  Secretary</w:t>
            </w:r>
            <w:proofErr w:type="gramEnd"/>
            <w:r>
              <w:rPr>
                <w:rFonts w:ascii="Arial" w:hAnsi="Arial" w:cs="Arial"/>
                <w:sz w:val="24"/>
                <w:szCs w:val="24"/>
              </w:rPr>
              <w:t xml:space="preserve"> </w:t>
            </w:r>
          </w:p>
          <w:p w:rsidR="00881C0D" w:rsidRDefault="00881C0D">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Minetta</w:t>
            </w:r>
            <w:proofErr w:type="spellEnd"/>
            <w:r>
              <w:rPr>
                <w:rFonts w:ascii="Arial" w:hAnsi="Arial" w:cs="Arial"/>
                <w:sz w:val="24"/>
                <w:szCs w:val="24"/>
              </w:rPr>
              <w:t xml:space="preserve"> recruitment coordinator position – Sara </w:t>
            </w:r>
            <w:proofErr w:type="spellStart"/>
            <w:r>
              <w:rPr>
                <w:rFonts w:ascii="Arial" w:hAnsi="Arial" w:cs="Arial"/>
                <w:sz w:val="24"/>
                <w:szCs w:val="24"/>
              </w:rPr>
              <w:t>Zera</w:t>
            </w:r>
            <w:proofErr w:type="spellEnd"/>
            <w:r>
              <w:rPr>
                <w:rFonts w:ascii="Arial" w:hAnsi="Arial" w:cs="Arial"/>
                <w:sz w:val="24"/>
                <w:szCs w:val="24"/>
              </w:rPr>
              <w:t xml:space="preserve"> from MWU OT</w:t>
            </w:r>
          </w:p>
          <w:p w:rsidR="00772F6A" w:rsidRDefault="00772F6A">
            <w:pPr>
              <w:rPr>
                <w:rFonts w:ascii="Arial" w:hAnsi="Arial" w:cs="Arial"/>
                <w:sz w:val="24"/>
                <w:szCs w:val="24"/>
              </w:rPr>
            </w:pPr>
          </w:p>
          <w:p w:rsidR="00772F6A" w:rsidRDefault="00772F6A">
            <w:pPr>
              <w:rPr>
                <w:rFonts w:ascii="Arial" w:hAnsi="Arial" w:cs="Arial"/>
                <w:sz w:val="24"/>
                <w:szCs w:val="24"/>
              </w:rPr>
            </w:pPr>
          </w:p>
          <w:p w:rsidR="00772F6A" w:rsidRDefault="00772F6A">
            <w:pPr>
              <w:rPr>
                <w:rFonts w:ascii="Arial" w:hAnsi="Arial" w:cs="Arial"/>
                <w:sz w:val="24"/>
                <w:szCs w:val="24"/>
              </w:rPr>
            </w:pPr>
          </w:p>
          <w:p w:rsidR="00772F6A" w:rsidRDefault="00772F6A">
            <w:pPr>
              <w:rPr>
                <w:rFonts w:ascii="Arial" w:hAnsi="Arial" w:cs="Arial"/>
                <w:sz w:val="24"/>
                <w:szCs w:val="24"/>
              </w:rPr>
            </w:pPr>
          </w:p>
          <w:p w:rsidR="00772F6A" w:rsidRDefault="00772F6A">
            <w:pPr>
              <w:rPr>
                <w:rFonts w:ascii="Arial" w:hAnsi="Arial" w:cs="Arial"/>
                <w:sz w:val="24"/>
                <w:szCs w:val="24"/>
              </w:rPr>
            </w:pPr>
          </w:p>
          <w:p w:rsidR="00772F6A" w:rsidRDefault="006C78B0">
            <w:pPr>
              <w:rPr>
                <w:rFonts w:ascii="Arial" w:hAnsi="Arial" w:cs="Arial"/>
                <w:sz w:val="24"/>
                <w:szCs w:val="24"/>
              </w:rPr>
            </w:pPr>
            <w:proofErr w:type="gramStart"/>
            <w:r>
              <w:rPr>
                <w:rFonts w:ascii="Arial" w:hAnsi="Arial" w:cs="Arial"/>
                <w:sz w:val="24"/>
                <w:szCs w:val="24"/>
              </w:rPr>
              <w:t>Janet</w:t>
            </w:r>
            <w:r w:rsidR="00806474">
              <w:rPr>
                <w:rFonts w:ascii="Arial" w:hAnsi="Arial" w:cs="Arial"/>
                <w:sz w:val="24"/>
                <w:szCs w:val="24"/>
              </w:rPr>
              <w:t xml:space="preserve">  Finance</w:t>
            </w:r>
            <w:proofErr w:type="gramEnd"/>
            <w:r w:rsidR="00806474">
              <w:rPr>
                <w:rFonts w:ascii="Arial" w:hAnsi="Arial" w:cs="Arial"/>
                <w:sz w:val="24"/>
                <w:szCs w:val="24"/>
              </w:rPr>
              <w:t xml:space="preserve"> </w:t>
            </w:r>
          </w:p>
          <w:p w:rsidR="00772F6A" w:rsidRDefault="00772F6A">
            <w:pPr>
              <w:rPr>
                <w:rFonts w:ascii="Arial" w:hAnsi="Arial" w:cs="Arial"/>
                <w:sz w:val="24"/>
                <w:szCs w:val="24"/>
              </w:rPr>
            </w:pPr>
          </w:p>
          <w:p w:rsidR="00772F6A" w:rsidRDefault="00772F6A">
            <w:pPr>
              <w:rPr>
                <w:rFonts w:ascii="Arial" w:hAnsi="Arial" w:cs="Arial"/>
                <w:sz w:val="24"/>
                <w:szCs w:val="24"/>
              </w:rPr>
            </w:pPr>
          </w:p>
          <w:p w:rsidR="00772F6A" w:rsidRDefault="00772F6A">
            <w:pPr>
              <w:rPr>
                <w:rFonts w:ascii="Arial" w:hAnsi="Arial" w:cs="Arial"/>
                <w:sz w:val="24"/>
                <w:szCs w:val="24"/>
              </w:rPr>
            </w:pPr>
          </w:p>
          <w:p w:rsidR="00772F6A" w:rsidRDefault="00772F6A">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772F6A" w:rsidRPr="0001487B" w:rsidRDefault="00772F6A">
            <w:pPr>
              <w:rPr>
                <w:rFonts w:ascii="Arial" w:hAnsi="Arial" w:cs="Arial"/>
                <w:sz w:val="24"/>
                <w:szCs w:val="24"/>
              </w:rPr>
            </w:pPr>
            <w:proofErr w:type="gramStart"/>
            <w:r>
              <w:rPr>
                <w:rFonts w:ascii="Arial" w:hAnsi="Arial" w:cs="Arial"/>
                <w:sz w:val="24"/>
                <w:szCs w:val="24"/>
              </w:rPr>
              <w:t>Abi</w:t>
            </w:r>
            <w:r w:rsidR="00806474">
              <w:rPr>
                <w:rFonts w:ascii="Arial" w:hAnsi="Arial" w:cs="Arial"/>
                <w:sz w:val="24"/>
                <w:szCs w:val="24"/>
              </w:rPr>
              <w:t xml:space="preserve">  Conference</w:t>
            </w:r>
            <w:proofErr w:type="gramEnd"/>
            <w:r w:rsidR="00806474">
              <w:rPr>
                <w:rFonts w:ascii="Arial" w:hAnsi="Arial" w:cs="Arial"/>
                <w:sz w:val="24"/>
                <w:szCs w:val="24"/>
              </w:rPr>
              <w:t xml:space="preserve"> Chair</w:t>
            </w:r>
          </w:p>
        </w:tc>
        <w:tc>
          <w:tcPr>
            <w:tcW w:w="5761" w:type="dxa"/>
          </w:tcPr>
          <w:p w:rsidR="0001487B" w:rsidRDefault="0001487B" w:rsidP="00317CB8">
            <w:pPr>
              <w:shd w:val="clear" w:color="auto" w:fill="FFFFFF"/>
              <w:rPr>
                <w:rFonts w:ascii="Arial" w:hAnsi="Arial" w:cs="Arial"/>
                <w:color w:val="222222"/>
                <w:sz w:val="24"/>
                <w:szCs w:val="24"/>
              </w:rPr>
            </w:pPr>
            <w:r>
              <w:rPr>
                <w:rFonts w:ascii="Arial" w:hAnsi="Arial" w:cs="Arial"/>
                <w:color w:val="222222"/>
                <w:sz w:val="24"/>
                <w:szCs w:val="24"/>
              </w:rPr>
              <w:lastRenderedPageBreak/>
              <w:t xml:space="preserve">Janet – CE stuff over to Veronica – CE Chair 3-4 a year. Modalities is one, additional based on need and interest. Wait </w:t>
            </w:r>
            <w:proofErr w:type="spellStart"/>
            <w:r>
              <w:rPr>
                <w:rFonts w:ascii="Arial" w:hAnsi="Arial" w:cs="Arial"/>
                <w:color w:val="222222"/>
                <w:sz w:val="24"/>
                <w:szCs w:val="24"/>
              </w:rPr>
              <w:t>til</w:t>
            </w:r>
            <w:proofErr w:type="spellEnd"/>
            <w:r>
              <w:rPr>
                <w:rFonts w:ascii="Arial" w:hAnsi="Arial" w:cs="Arial"/>
                <w:color w:val="222222"/>
                <w:sz w:val="24"/>
                <w:szCs w:val="24"/>
              </w:rPr>
              <w:t xml:space="preserve"> after conference and CE plan </w:t>
            </w:r>
            <w:r>
              <w:rPr>
                <w:rFonts w:ascii="Arial" w:hAnsi="Arial" w:cs="Arial"/>
                <w:color w:val="222222"/>
                <w:sz w:val="24"/>
                <w:szCs w:val="24"/>
              </w:rPr>
              <w:lastRenderedPageBreak/>
              <w:t>for next year. Veronica reaching out to office re. capability – looking to 2020.</w:t>
            </w:r>
          </w:p>
          <w:p w:rsidR="0001487B" w:rsidRDefault="0001487B" w:rsidP="00317CB8">
            <w:pPr>
              <w:shd w:val="clear" w:color="auto" w:fill="FFFFFF"/>
              <w:rPr>
                <w:rFonts w:ascii="Arial" w:hAnsi="Arial" w:cs="Arial"/>
                <w:color w:val="222222"/>
                <w:sz w:val="24"/>
                <w:szCs w:val="24"/>
              </w:rPr>
            </w:pPr>
            <w:r>
              <w:rPr>
                <w:rFonts w:ascii="Arial" w:hAnsi="Arial" w:cs="Arial"/>
                <w:color w:val="222222"/>
                <w:sz w:val="24"/>
                <w:szCs w:val="24"/>
              </w:rPr>
              <w:t>Contacted by Clem about KT3 class that was cancelled. To be cert in Kinesio 2 1&amp;2 classes, KT 3 scheduled and lost site for course. KT will not award CE for PT in our state. Registration dropped so could not hold course.</w:t>
            </w:r>
          </w:p>
          <w:p w:rsidR="0001487B" w:rsidRDefault="0001487B" w:rsidP="00317CB8">
            <w:pPr>
              <w:shd w:val="clear" w:color="auto" w:fill="FFFFFF"/>
              <w:rPr>
                <w:rFonts w:ascii="Arial" w:hAnsi="Arial" w:cs="Arial"/>
                <w:color w:val="222222"/>
                <w:sz w:val="24"/>
                <w:szCs w:val="24"/>
              </w:rPr>
            </w:pPr>
            <w:r>
              <w:rPr>
                <w:rFonts w:ascii="Arial" w:hAnsi="Arial" w:cs="Arial"/>
                <w:color w:val="222222"/>
                <w:sz w:val="24"/>
                <w:szCs w:val="24"/>
              </w:rPr>
              <w:t>Will email out to K1-2 and general announcement to determine interest in K3 in S. Suburbs.</w:t>
            </w:r>
          </w:p>
          <w:p w:rsidR="00427D30" w:rsidRDefault="00427D30" w:rsidP="00317CB8">
            <w:pPr>
              <w:shd w:val="clear" w:color="auto" w:fill="FFFFFF"/>
              <w:rPr>
                <w:rFonts w:ascii="Arial" w:hAnsi="Arial" w:cs="Arial"/>
                <w:color w:val="222222"/>
                <w:sz w:val="24"/>
                <w:szCs w:val="24"/>
              </w:rPr>
            </w:pPr>
            <w:r>
              <w:rPr>
                <w:rFonts w:ascii="Arial" w:hAnsi="Arial" w:cs="Arial"/>
                <w:color w:val="222222"/>
                <w:sz w:val="24"/>
                <w:szCs w:val="24"/>
              </w:rPr>
              <w:t>Conclave next year. AOTA Conclave in Chicago in November, do we still plan March Conclave? Smaller scale? Reserve date and survey students in the fall? Do we not do it? Need leader if moving forward. Discussion.</w:t>
            </w:r>
          </w:p>
          <w:p w:rsidR="00427D30" w:rsidRDefault="00427D30" w:rsidP="00317CB8">
            <w:pPr>
              <w:shd w:val="clear" w:color="auto" w:fill="FFFFFF"/>
              <w:rPr>
                <w:rFonts w:ascii="Arial" w:hAnsi="Arial" w:cs="Arial"/>
                <w:color w:val="222222"/>
                <w:sz w:val="24"/>
                <w:szCs w:val="24"/>
              </w:rPr>
            </w:pPr>
            <w:r>
              <w:rPr>
                <w:rFonts w:ascii="Arial" w:hAnsi="Arial" w:cs="Arial"/>
                <w:color w:val="222222"/>
                <w:sz w:val="24"/>
                <w:szCs w:val="24"/>
              </w:rPr>
              <w:t xml:space="preserve">Reason to have on a state </w:t>
            </w:r>
            <w:r w:rsidR="00AE35A8">
              <w:rPr>
                <w:rFonts w:ascii="Arial" w:hAnsi="Arial" w:cs="Arial"/>
                <w:color w:val="222222"/>
                <w:sz w:val="24"/>
                <w:szCs w:val="24"/>
              </w:rPr>
              <w:t>level. (A</w:t>
            </w:r>
            <w:r>
              <w:rPr>
                <w:rFonts w:ascii="Arial" w:hAnsi="Arial" w:cs="Arial"/>
                <w:color w:val="222222"/>
                <w:sz w:val="24"/>
                <w:szCs w:val="24"/>
              </w:rPr>
              <w:t xml:space="preserve">bi) AOTA will be more </w:t>
            </w:r>
            <w:r w:rsidR="00AE35A8">
              <w:rPr>
                <w:rFonts w:ascii="Arial" w:hAnsi="Arial" w:cs="Arial"/>
                <w:color w:val="222222"/>
                <w:sz w:val="24"/>
                <w:szCs w:val="24"/>
              </w:rPr>
              <w:t>expensive. $</w:t>
            </w:r>
            <w:r>
              <w:rPr>
                <w:rFonts w:ascii="Arial" w:hAnsi="Arial" w:cs="Arial"/>
                <w:color w:val="222222"/>
                <w:sz w:val="24"/>
                <w:szCs w:val="24"/>
              </w:rPr>
              <w:t xml:space="preserve">110, $145 </w:t>
            </w:r>
            <w:r w:rsidR="00AE35A8">
              <w:rPr>
                <w:rFonts w:ascii="Arial" w:hAnsi="Arial" w:cs="Arial"/>
                <w:color w:val="222222"/>
                <w:sz w:val="24"/>
                <w:szCs w:val="24"/>
              </w:rPr>
              <w:t>nonmember</w:t>
            </w:r>
            <w:r>
              <w:rPr>
                <w:rFonts w:ascii="Arial" w:hAnsi="Arial" w:cs="Arial"/>
                <w:color w:val="222222"/>
                <w:sz w:val="24"/>
                <w:szCs w:val="24"/>
              </w:rPr>
              <w:t xml:space="preserve"> – both dates – in Rosemont.</w:t>
            </w:r>
          </w:p>
          <w:p w:rsidR="00427D30" w:rsidRDefault="00427D30" w:rsidP="00317CB8">
            <w:pPr>
              <w:shd w:val="clear" w:color="auto" w:fill="FFFFFF"/>
              <w:rPr>
                <w:rFonts w:ascii="Arial" w:hAnsi="Arial" w:cs="Arial"/>
                <w:color w:val="222222"/>
                <w:sz w:val="24"/>
                <w:szCs w:val="24"/>
              </w:rPr>
            </w:pPr>
            <w:r>
              <w:rPr>
                <w:rFonts w:ascii="Arial" w:hAnsi="Arial" w:cs="Arial"/>
                <w:color w:val="222222"/>
                <w:sz w:val="24"/>
                <w:szCs w:val="24"/>
              </w:rPr>
              <w:t>Jim – gut at least some students will attend AOTA Conclave.</w:t>
            </w:r>
            <w:r w:rsidR="00BC56DE">
              <w:rPr>
                <w:rFonts w:ascii="Arial" w:hAnsi="Arial" w:cs="Arial"/>
                <w:color w:val="222222"/>
                <w:sz w:val="24"/>
                <w:szCs w:val="24"/>
              </w:rPr>
              <w:t xml:space="preserve"> Question how many will go to both?</w:t>
            </w:r>
            <w:r w:rsidR="00B550AF">
              <w:rPr>
                <w:rFonts w:ascii="Arial" w:hAnsi="Arial" w:cs="Arial"/>
                <w:color w:val="222222"/>
                <w:sz w:val="24"/>
                <w:szCs w:val="24"/>
              </w:rPr>
              <w:t xml:space="preserve">  Concerns re. students not going to conference with Conclave in fall – but don’t make money on students.</w:t>
            </w:r>
          </w:p>
          <w:p w:rsidR="00B550AF" w:rsidRDefault="00B550AF" w:rsidP="00317CB8">
            <w:pPr>
              <w:shd w:val="clear" w:color="auto" w:fill="FFFFFF"/>
              <w:rPr>
                <w:rFonts w:ascii="Arial" w:hAnsi="Arial" w:cs="Arial"/>
                <w:color w:val="222222"/>
                <w:sz w:val="24"/>
                <w:szCs w:val="24"/>
              </w:rPr>
            </w:pPr>
            <w:r>
              <w:rPr>
                <w:rFonts w:ascii="Arial" w:hAnsi="Arial" w:cs="Arial"/>
                <w:color w:val="222222"/>
                <w:sz w:val="24"/>
                <w:szCs w:val="24"/>
              </w:rPr>
              <w:t>Many feel still have state student conclave in March.</w:t>
            </w:r>
          </w:p>
          <w:p w:rsidR="00AE35A8" w:rsidRDefault="00AE35A8" w:rsidP="00317CB8">
            <w:pPr>
              <w:shd w:val="clear" w:color="auto" w:fill="FFFFFF"/>
              <w:rPr>
                <w:rFonts w:ascii="Arial" w:hAnsi="Arial" w:cs="Arial"/>
                <w:color w:val="222222"/>
                <w:sz w:val="24"/>
                <w:szCs w:val="24"/>
              </w:rPr>
            </w:pPr>
            <w:r>
              <w:rPr>
                <w:rFonts w:ascii="Arial" w:hAnsi="Arial" w:cs="Arial"/>
                <w:color w:val="222222"/>
                <w:sz w:val="24"/>
                <w:szCs w:val="24"/>
              </w:rPr>
              <w:t>Abi checking to see if we can have a presence at AOTA.</w:t>
            </w:r>
          </w:p>
          <w:p w:rsidR="00AE35A8" w:rsidRDefault="00AE35A8" w:rsidP="00317CB8">
            <w:pPr>
              <w:shd w:val="clear" w:color="auto" w:fill="FFFFFF"/>
              <w:rPr>
                <w:rFonts w:ascii="Arial" w:hAnsi="Arial" w:cs="Arial"/>
                <w:color w:val="222222"/>
                <w:sz w:val="24"/>
                <w:szCs w:val="24"/>
              </w:rPr>
            </w:pPr>
            <w:r>
              <w:rPr>
                <w:rFonts w:ascii="Arial" w:hAnsi="Arial" w:cs="Arial"/>
                <w:color w:val="222222"/>
                <w:sz w:val="24"/>
                <w:szCs w:val="24"/>
              </w:rPr>
              <w:t>Shorten conclave to lunchtime. – ½ day.</w:t>
            </w:r>
            <w:r w:rsidR="00881C0D">
              <w:rPr>
                <w:rFonts w:ascii="Arial" w:hAnsi="Arial" w:cs="Arial"/>
                <w:color w:val="222222"/>
                <w:sz w:val="24"/>
                <w:szCs w:val="24"/>
              </w:rPr>
              <w:t xml:space="preserve"> Take out lunch to reduce cost. Tour and resume review at end.</w:t>
            </w:r>
          </w:p>
          <w:p w:rsidR="00881C0D" w:rsidRDefault="00881C0D" w:rsidP="00317CB8">
            <w:pPr>
              <w:shd w:val="clear" w:color="auto" w:fill="FFFFFF"/>
              <w:rPr>
                <w:rFonts w:ascii="Arial" w:hAnsi="Arial" w:cs="Arial"/>
                <w:color w:val="222222"/>
                <w:sz w:val="24"/>
                <w:szCs w:val="24"/>
              </w:rPr>
            </w:pPr>
            <w:r>
              <w:rPr>
                <w:rFonts w:ascii="Arial" w:hAnsi="Arial" w:cs="Arial"/>
                <w:color w:val="222222"/>
                <w:sz w:val="24"/>
                <w:szCs w:val="24"/>
              </w:rPr>
              <w:t xml:space="preserve">Positive feedback about Ryan from Spotter with resume review. One student commented this was a draw. </w:t>
            </w:r>
          </w:p>
          <w:p w:rsidR="00881C0D" w:rsidRDefault="00881C0D" w:rsidP="00317CB8">
            <w:pPr>
              <w:shd w:val="clear" w:color="auto" w:fill="FFFFFF"/>
              <w:rPr>
                <w:rFonts w:ascii="Arial" w:hAnsi="Arial" w:cs="Arial"/>
                <w:color w:val="222222"/>
                <w:sz w:val="24"/>
                <w:szCs w:val="24"/>
              </w:rPr>
            </w:pPr>
            <w:r>
              <w:rPr>
                <w:rFonts w:ascii="Arial" w:hAnsi="Arial" w:cs="Arial"/>
                <w:color w:val="222222"/>
                <w:sz w:val="24"/>
                <w:szCs w:val="24"/>
              </w:rPr>
              <w:t>Discussed scheduling resume reviews</w:t>
            </w:r>
          </w:p>
          <w:p w:rsidR="00881C0D" w:rsidRDefault="00881C0D" w:rsidP="00317CB8">
            <w:pPr>
              <w:shd w:val="clear" w:color="auto" w:fill="FFFFFF"/>
              <w:rPr>
                <w:rFonts w:ascii="Arial" w:hAnsi="Arial" w:cs="Arial"/>
                <w:color w:val="222222"/>
                <w:sz w:val="24"/>
                <w:szCs w:val="24"/>
              </w:rPr>
            </w:pPr>
            <w:r>
              <w:rPr>
                <w:rFonts w:ascii="Arial" w:hAnsi="Arial" w:cs="Arial"/>
                <w:color w:val="222222"/>
                <w:sz w:val="24"/>
                <w:szCs w:val="24"/>
              </w:rPr>
              <w:lastRenderedPageBreak/>
              <w:t>Need to find Jeanine – helped at Hull House-helped at conclave -possible leader?</w:t>
            </w:r>
          </w:p>
          <w:p w:rsidR="00881C0D" w:rsidRDefault="00881C0D" w:rsidP="00317CB8">
            <w:pPr>
              <w:shd w:val="clear" w:color="auto" w:fill="FFFFFF"/>
              <w:rPr>
                <w:rFonts w:ascii="Arial" w:hAnsi="Arial" w:cs="Arial"/>
                <w:color w:val="222222"/>
                <w:sz w:val="24"/>
                <w:szCs w:val="24"/>
              </w:rPr>
            </w:pPr>
            <w:r>
              <w:rPr>
                <w:rFonts w:ascii="Arial" w:hAnsi="Arial" w:cs="Arial"/>
                <w:color w:val="222222"/>
                <w:sz w:val="24"/>
                <w:szCs w:val="24"/>
              </w:rPr>
              <w:t>Need to clarify parking in registration</w:t>
            </w:r>
          </w:p>
          <w:p w:rsidR="0001487B" w:rsidRDefault="00881C0D" w:rsidP="00317CB8">
            <w:pPr>
              <w:shd w:val="clear" w:color="auto" w:fill="FFFFFF"/>
              <w:rPr>
                <w:rFonts w:ascii="Arial" w:hAnsi="Arial" w:cs="Arial"/>
                <w:color w:val="222222"/>
                <w:sz w:val="24"/>
                <w:szCs w:val="24"/>
              </w:rPr>
            </w:pPr>
            <w:r>
              <w:rPr>
                <w:rFonts w:ascii="Arial" w:hAnsi="Arial" w:cs="Arial"/>
                <w:color w:val="222222"/>
                <w:sz w:val="24"/>
                <w:szCs w:val="24"/>
              </w:rPr>
              <w:t>Jim supports shortening the conclave.</w:t>
            </w:r>
          </w:p>
          <w:p w:rsidR="00881C0D" w:rsidRDefault="00881C0D" w:rsidP="00317CB8">
            <w:pPr>
              <w:shd w:val="clear" w:color="auto" w:fill="FFFFFF"/>
              <w:rPr>
                <w:rFonts w:ascii="Arial" w:hAnsi="Arial" w:cs="Arial"/>
                <w:color w:val="222222"/>
                <w:sz w:val="24"/>
                <w:szCs w:val="24"/>
              </w:rPr>
            </w:pPr>
            <w:r>
              <w:rPr>
                <w:rFonts w:ascii="Arial" w:hAnsi="Arial" w:cs="Arial"/>
                <w:color w:val="222222"/>
                <w:sz w:val="24"/>
                <w:szCs w:val="24"/>
              </w:rPr>
              <w:t>Joanne willing to help – 3 surgeries and major medical so need a new lead.</w:t>
            </w:r>
          </w:p>
          <w:p w:rsidR="008C2168" w:rsidRDefault="008C2168" w:rsidP="00317CB8">
            <w:pPr>
              <w:shd w:val="clear" w:color="auto" w:fill="FFFFFF"/>
              <w:rPr>
                <w:rFonts w:ascii="Arial" w:hAnsi="Arial" w:cs="Arial"/>
                <w:color w:val="222222"/>
                <w:sz w:val="24"/>
                <w:szCs w:val="24"/>
              </w:rPr>
            </w:pPr>
            <w:r>
              <w:rPr>
                <w:rFonts w:ascii="Arial" w:hAnsi="Arial" w:cs="Arial"/>
                <w:color w:val="222222"/>
                <w:sz w:val="24"/>
                <w:szCs w:val="24"/>
              </w:rPr>
              <w:t>Conclave one of first two weekend in March.</w:t>
            </w:r>
          </w:p>
          <w:p w:rsidR="008C2168" w:rsidRDefault="008C2168" w:rsidP="00317CB8">
            <w:pPr>
              <w:shd w:val="clear" w:color="auto" w:fill="FFFFFF"/>
              <w:rPr>
                <w:rFonts w:ascii="Arial" w:hAnsi="Arial" w:cs="Arial"/>
                <w:color w:val="222222"/>
                <w:sz w:val="24"/>
                <w:szCs w:val="24"/>
              </w:rPr>
            </w:pPr>
            <w:r>
              <w:rPr>
                <w:rFonts w:ascii="Arial" w:hAnsi="Arial" w:cs="Arial"/>
                <w:color w:val="222222"/>
                <w:sz w:val="24"/>
                <w:szCs w:val="24"/>
              </w:rPr>
              <w:t>Timeline almost done by Janet. Will get into document. Working on CE too – how we promote, calendar, etc.</w:t>
            </w:r>
          </w:p>
          <w:p w:rsidR="008C2168" w:rsidRDefault="008C2168" w:rsidP="00317CB8">
            <w:pPr>
              <w:shd w:val="clear" w:color="auto" w:fill="FFFFFF"/>
              <w:rPr>
                <w:rFonts w:ascii="Arial" w:hAnsi="Arial" w:cs="Arial"/>
                <w:color w:val="222222"/>
                <w:sz w:val="24"/>
                <w:szCs w:val="24"/>
              </w:rPr>
            </w:pPr>
            <w:r>
              <w:rPr>
                <w:rFonts w:ascii="Arial" w:hAnsi="Arial" w:cs="Arial"/>
                <w:color w:val="222222"/>
                <w:sz w:val="24"/>
                <w:szCs w:val="24"/>
              </w:rPr>
              <w:t>2020 Conference location – late this year – dates limited us. Nice to announce this year. Look at multiple options. Janet not going to be part of 2020 planning. Stay at Tinley or down south.</w:t>
            </w:r>
          </w:p>
          <w:p w:rsidR="008C2168" w:rsidRDefault="008C2168" w:rsidP="00317CB8">
            <w:pPr>
              <w:shd w:val="clear" w:color="auto" w:fill="FFFFFF"/>
              <w:rPr>
                <w:rFonts w:ascii="Arial" w:hAnsi="Arial" w:cs="Arial"/>
                <w:color w:val="222222"/>
                <w:sz w:val="24"/>
                <w:szCs w:val="24"/>
              </w:rPr>
            </w:pPr>
            <w:r>
              <w:rPr>
                <w:rFonts w:ascii="Arial" w:hAnsi="Arial" w:cs="Arial"/>
                <w:color w:val="222222"/>
                <w:sz w:val="24"/>
                <w:szCs w:val="24"/>
              </w:rPr>
              <w:t xml:space="preserve">Consistency nice. Getting </w:t>
            </w:r>
            <w:r w:rsidR="00953676">
              <w:rPr>
                <w:rFonts w:ascii="Arial" w:hAnsi="Arial" w:cs="Arial"/>
                <w:color w:val="222222"/>
                <w:sz w:val="24"/>
                <w:szCs w:val="24"/>
              </w:rPr>
              <w:t>proposals,</w:t>
            </w:r>
            <w:r>
              <w:rPr>
                <w:rFonts w:ascii="Arial" w:hAnsi="Arial" w:cs="Arial"/>
                <w:color w:val="222222"/>
                <w:sz w:val="24"/>
                <w:szCs w:val="24"/>
              </w:rPr>
              <w:t xml:space="preserve"> a good idea.</w:t>
            </w:r>
          </w:p>
          <w:p w:rsidR="008C2168" w:rsidRDefault="008C2168" w:rsidP="00317CB8">
            <w:pPr>
              <w:shd w:val="clear" w:color="auto" w:fill="FFFFFF"/>
              <w:rPr>
                <w:rFonts w:ascii="Arial" w:hAnsi="Arial" w:cs="Arial"/>
                <w:color w:val="222222"/>
                <w:sz w:val="24"/>
                <w:szCs w:val="24"/>
              </w:rPr>
            </w:pPr>
            <w:proofErr w:type="gramStart"/>
            <w:r>
              <w:rPr>
                <w:rFonts w:ascii="Arial" w:hAnsi="Arial" w:cs="Arial"/>
                <w:color w:val="222222"/>
                <w:sz w:val="24"/>
                <w:szCs w:val="24"/>
              </w:rPr>
              <w:t xml:space="preserve">Report </w:t>
            </w:r>
            <w:r w:rsidR="00953676">
              <w:rPr>
                <w:rFonts w:ascii="Arial" w:hAnsi="Arial" w:cs="Arial"/>
                <w:color w:val="222222"/>
                <w:sz w:val="24"/>
                <w:szCs w:val="24"/>
              </w:rPr>
              <w:t xml:space="preserve"> (</w:t>
            </w:r>
            <w:proofErr w:type="gramEnd"/>
            <w:r w:rsidR="00953676">
              <w:rPr>
                <w:rFonts w:ascii="Arial" w:hAnsi="Arial" w:cs="Arial"/>
                <w:color w:val="222222"/>
                <w:sz w:val="24"/>
                <w:szCs w:val="24"/>
              </w:rPr>
              <w:t xml:space="preserve">HPN) </w:t>
            </w:r>
            <w:r>
              <w:rPr>
                <w:rFonts w:ascii="Arial" w:hAnsi="Arial" w:cs="Arial"/>
                <w:color w:val="222222"/>
                <w:sz w:val="24"/>
                <w:szCs w:val="24"/>
              </w:rPr>
              <w:t>sent by Tracy re possible locations. Shared content from sites found</w:t>
            </w:r>
            <w:r w:rsidR="00953676">
              <w:rPr>
                <w:rFonts w:ascii="Arial" w:hAnsi="Arial" w:cs="Arial"/>
                <w:color w:val="222222"/>
                <w:sz w:val="24"/>
                <w:szCs w:val="24"/>
              </w:rPr>
              <w:t xml:space="preserve"> including sites not available. Q center pricing very different – per person per day. Signage huge issue.  Pheasant Run nice.</w:t>
            </w:r>
          </w:p>
          <w:p w:rsidR="00953676" w:rsidRDefault="00953676" w:rsidP="00317CB8">
            <w:pPr>
              <w:shd w:val="clear" w:color="auto" w:fill="FFFFFF"/>
              <w:rPr>
                <w:rFonts w:ascii="Arial" w:hAnsi="Arial" w:cs="Arial"/>
                <w:color w:val="222222"/>
                <w:sz w:val="24"/>
                <w:szCs w:val="24"/>
              </w:rPr>
            </w:pPr>
            <w:r>
              <w:rPr>
                <w:rFonts w:ascii="Arial" w:hAnsi="Arial" w:cs="Arial"/>
                <w:color w:val="222222"/>
                <w:sz w:val="24"/>
                <w:szCs w:val="24"/>
              </w:rPr>
              <w:t>Tinley may be good making a deal.</w:t>
            </w:r>
          </w:p>
          <w:p w:rsidR="00953676" w:rsidRDefault="00953676" w:rsidP="00317CB8">
            <w:pPr>
              <w:shd w:val="clear" w:color="auto" w:fill="FFFFFF"/>
              <w:rPr>
                <w:rFonts w:ascii="Arial" w:hAnsi="Arial" w:cs="Arial"/>
                <w:color w:val="222222"/>
                <w:sz w:val="24"/>
                <w:szCs w:val="24"/>
              </w:rPr>
            </w:pPr>
            <w:r>
              <w:rPr>
                <w:rFonts w:ascii="Arial" w:hAnsi="Arial" w:cs="Arial"/>
                <w:color w:val="222222"/>
                <w:sz w:val="24"/>
                <w:szCs w:val="24"/>
              </w:rPr>
              <w:t>Pick two to three at most and look closely at pricing and packaging.</w:t>
            </w:r>
          </w:p>
          <w:p w:rsidR="00953676" w:rsidRDefault="00953676" w:rsidP="00317CB8">
            <w:pPr>
              <w:shd w:val="clear" w:color="auto" w:fill="FFFFFF"/>
              <w:rPr>
                <w:rFonts w:ascii="Arial" w:hAnsi="Arial" w:cs="Arial"/>
                <w:color w:val="222222"/>
                <w:sz w:val="24"/>
                <w:szCs w:val="24"/>
              </w:rPr>
            </w:pPr>
            <w:r>
              <w:rPr>
                <w:rFonts w:ascii="Arial" w:hAnsi="Arial" w:cs="Arial"/>
                <w:color w:val="222222"/>
                <w:sz w:val="24"/>
                <w:szCs w:val="24"/>
              </w:rPr>
              <w:t xml:space="preserve">Dates – October weekends. </w:t>
            </w:r>
            <w:proofErr w:type="gramStart"/>
            <w:r>
              <w:rPr>
                <w:rFonts w:ascii="Arial" w:hAnsi="Arial" w:cs="Arial"/>
                <w:color w:val="222222"/>
                <w:sz w:val="24"/>
                <w:szCs w:val="24"/>
              </w:rPr>
              <w:t>Have to</w:t>
            </w:r>
            <w:proofErr w:type="gramEnd"/>
            <w:r>
              <w:rPr>
                <w:rFonts w:ascii="Arial" w:hAnsi="Arial" w:cs="Arial"/>
                <w:color w:val="222222"/>
                <w:sz w:val="24"/>
                <w:szCs w:val="24"/>
              </w:rPr>
              <w:t xml:space="preserve"> avoid 2</w:t>
            </w:r>
            <w:r w:rsidRPr="00953676">
              <w:rPr>
                <w:rFonts w:ascii="Arial" w:hAnsi="Arial" w:cs="Arial"/>
                <w:color w:val="222222"/>
                <w:sz w:val="24"/>
                <w:szCs w:val="24"/>
                <w:vertAlign w:val="superscript"/>
              </w:rPr>
              <w:t>nd</w:t>
            </w:r>
            <w:r>
              <w:rPr>
                <w:rFonts w:ascii="Arial" w:hAnsi="Arial" w:cs="Arial"/>
                <w:color w:val="222222"/>
                <w:sz w:val="24"/>
                <w:szCs w:val="24"/>
              </w:rPr>
              <w:t xml:space="preserve"> weekend in Oct potentially due to other conference.</w:t>
            </w:r>
          </w:p>
          <w:p w:rsidR="00953676" w:rsidRDefault="0083116B" w:rsidP="00317CB8">
            <w:pPr>
              <w:shd w:val="clear" w:color="auto" w:fill="FFFFFF"/>
              <w:rPr>
                <w:rFonts w:ascii="Arial" w:hAnsi="Arial" w:cs="Arial"/>
                <w:color w:val="222222"/>
                <w:sz w:val="24"/>
                <w:szCs w:val="24"/>
              </w:rPr>
            </w:pPr>
            <w:r>
              <w:rPr>
                <w:rFonts w:ascii="Arial" w:hAnsi="Arial" w:cs="Arial"/>
                <w:color w:val="222222"/>
                <w:sz w:val="24"/>
                <w:szCs w:val="24"/>
              </w:rPr>
              <w:t>Look through, narrow down options including Tinley and do next month – Abi</w:t>
            </w:r>
          </w:p>
          <w:p w:rsidR="0083116B" w:rsidRDefault="0083116B" w:rsidP="00317CB8">
            <w:pPr>
              <w:shd w:val="clear" w:color="auto" w:fill="FFFFFF"/>
              <w:rPr>
                <w:rFonts w:ascii="Arial" w:hAnsi="Arial" w:cs="Arial"/>
                <w:color w:val="222222"/>
                <w:sz w:val="24"/>
                <w:szCs w:val="24"/>
              </w:rPr>
            </w:pPr>
            <w:r>
              <w:rPr>
                <w:rFonts w:ascii="Arial" w:hAnsi="Arial" w:cs="Arial"/>
                <w:color w:val="222222"/>
                <w:sz w:val="24"/>
                <w:szCs w:val="24"/>
              </w:rPr>
              <w:t>July meeting with Tinley set up for contracts at center.</w:t>
            </w:r>
          </w:p>
          <w:p w:rsidR="0083116B" w:rsidRDefault="0083116B" w:rsidP="00317CB8">
            <w:pPr>
              <w:shd w:val="clear" w:color="auto" w:fill="FFFFFF"/>
              <w:rPr>
                <w:rFonts w:ascii="Arial" w:hAnsi="Arial" w:cs="Arial"/>
                <w:color w:val="222222"/>
                <w:sz w:val="24"/>
                <w:szCs w:val="24"/>
              </w:rPr>
            </w:pPr>
            <w:r>
              <w:rPr>
                <w:rFonts w:ascii="Arial" w:hAnsi="Arial" w:cs="Arial"/>
                <w:color w:val="222222"/>
                <w:sz w:val="24"/>
                <w:szCs w:val="24"/>
              </w:rPr>
              <w:t xml:space="preserve">Need attendance of 500 with 6 breakout rooms minimum. </w:t>
            </w:r>
          </w:p>
          <w:p w:rsidR="0083116B" w:rsidRDefault="0083116B" w:rsidP="00317CB8">
            <w:pPr>
              <w:shd w:val="clear" w:color="auto" w:fill="FFFFFF"/>
              <w:rPr>
                <w:rFonts w:ascii="Arial" w:hAnsi="Arial" w:cs="Arial"/>
                <w:color w:val="222222"/>
                <w:sz w:val="24"/>
                <w:szCs w:val="24"/>
              </w:rPr>
            </w:pPr>
            <w:r>
              <w:rPr>
                <w:rFonts w:ascii="Arial" w:hAnsi="Arial" w:cs="Arial"/>
                <w:color w:val="222222"/>
                <w:sz w:val="24"/>
                <w:szCs w:val="24"/>
              </w:rPr>
              <w:t>Will forward report of sites out to all of Board, now to Janet and Abi.</w:t>
            </w:r>
          </w:p>
          <w:p w:rsidR="0083116B" w:rsidRDefault="0083116B" w:rsidP="00317CB8">
            <w:pPr>
              <w:shd w:val="clear" w:color="auto" w:fill="FFFFFF"/>
              <w:rPr>
                <w:rFonts w:ascii="Arial" w:hAnsi="Arial" w:cs="Arial"/>
                <w:color w:val="222222"/>
                <w:sz w:val="24"/>
                <w:szCs w:val="24"/>
              </w:rPr>
            </w:pPr>
            <w:r>
              <w:rPr>
                <w:rFonts w:ascii="Arial" w:hAnsi="Arial" w:cs="Arial"/>
                <w:color w:val="222222"/>
                <w:sz w:val="24"/>
                <w:szCs w:val="24"/>
              </w:rPr>
              <w:lastRenderedPageBreak/>
              <w:t>Southern conference – Chicago goes south, cheaper in the south so that helps. Vendors may be an issue</w:t>
            </w:r>
          </w:p>
          <w:p w:rsidR="0083116B" w:rsidRDefault="0083116B" w:rsidP="00317CB8">
            <w:pPr>
              <w:shd w:val="clear" w:color="auto" w:fill="FFFFFF"/>
              <w:rPr>
                <w:rFonts w:ascii="Arial" w:hAnsi="Arial" w:cs="Arial"/>
                <w:color w:val="222222"/>
                <w:sz w:val="24"/>
                <w:szCs w:val="24"/>
              </w:rPr>
            </w:pPr>
            <w:r>
              <w:rPr>
                <w:rFonts w:ascii="Arial" w:hAnsi="Arial" w:cs="Arial"/>
                <w:color w:val="222222"/>
                <w:sz w:val="24"/>
                <w:szCs w:val="24"/>
              </w:rPr>
              <w:t>What do other associations do? Depends on state. Discussed other state conferences.</w:t>
            </w:r>
          </w:p>
          <w:p w:rsidR="0083116B" w:rsidRDefault="0083116B" w:rsidP="00317CB8">
            <w:pPr>
              <w:shd w:val="clear" w:color="auto" w:fill="FFFFFF"/>
              <w:rPr>
                <w:rFonts w:ascii="Arial" w:hAnsi="Arial" w:cs="Arial"/>
                <w:color w:val="222222"/>
                <w:sz w:val="24"/>
                <w:szCs w:val="24"/>
              </w:rPr>
            </w:pPr>
            <w:r>
              <w:rPr>
                <w:rFonts w:ascii="Arial" w:hAnsi="Arial" w:cs="Arial"/>
                <w:color w:val="222222"/>
                <w:sz w:val="24"/>
                <w:szCs w:val="24"/>
              </w:rPr>
              <w:t>Will delay decision to July.</w:t>
            </w:r>
          </w:p>
          <w:p w:rsidR="0083116B" w:rsidRDefault="0083116B" w:rsidP="00317CB8">
            <w:pPr>
              <w:shd w:val="clear" w:color="auto" w:fill="FFFFFF"/>
              <w:rPr>
                <w:rFonts w:ascii="Arial" w:hAnsi="Arial" w:cs="Arial"/>
                <w:color w:val="222222"/>
                <w:sz w:val="24"/>
                <w:szCs w:val="24"/>
              </w:rPr>
            </w:pPr>
            <w:r>
              <w:rPr>
                <w:rFonts w:ascii="Arial" w:hAnsi="Arial" w:cs="Arial"/>
                <w:color w:val="222222"/>
                <w:sz w:val="24"/>
                <w:szCs w:val="24"/>
              </w:rPr>
              <w:t>Check with Camille, looking at next year, what is availability - Abi</w:t>
            </w:r>
          </w:p>
          <w:p w:rsidR="00953676" w:rsidRDefault="00953676" w:rsidP="00317CB8">
            <w:pPr>
              <w:shd w:val="clear" w:color="auto" w:fill="FFFFFF"/>
              <w:rPr>
                <w:rFonts w:ascii="Arial" w:hAnsi="Arial" w:cs="Arial"/>
                <w:color w:val="222222"/>
                <w:sz w:val="24"/>
                <w:szCs w:val="24"/>
              </w:rPr>
            </w:pPr>
          </w:p>
          <w:p w:rsidR="00953676" w:rsidRDefault="006856B2" w:rsidP="00317CB8">
            <w:pPr>
              <w:shd w:val="clear" w:color="auto" w:fill="FFFFFF"/>
              <w:rPr>
                <w:rFonts w:ascii="Arial" w:hAnsi="Arial" w:cs="Arial"/>
                <w:color w:val="222222"/>
                <w:sz w:val="24"/>
                <w:szCs w:val="24"/>
              </w:rPr>
            </w:pPr>
            <w:r>
              <w:rPr>
                <w:rFonts w:ascii="Arial" w:hAnsi="Arial" w:cs="Arial"/>
                <w:color w:val="222222"/>
                <w:sz w:val="24"/>
                <w:szCs w:val="24"/>
              </w:rPr>
              <w:t xml:space="preserve">10,000 CD invested that comes due in October that we need to </w:t>
            </w:r>
            <w:proofErr w:type="gramStart"/>
            <w:r>
              <w:rPr>
                <w:rFonts w:ascii="Arial" w:hAnsi="Arial" w:cs="Arial"/>
                <w:color w:val="222222"/>
                <w:sz w:val="24"/>
                <w:szCs w:val="24"/>
              </w:rPr>
              <w:t>make a decision</w:t>
            </w:r>
            <w:proofErr w:type="gramEnd"/>
            <w:r>
              <w:rPr>
                <w:rFonts w:ascii="Arial" w:hAnsi="Arial" w:cs="Arial"/>
                <w:color w:val="222222"/>
                <w:sz w:val="24"/>
                <w:szCs w:val="24"/>
              </w:rPr>
              <w:t xml:space="preserve"> about cashing in or invest elsewhere or roll over. We need to change signatures if rolling over.  Don’t know current value of it. Should get statements in office from State Farm Bank. Tracy does not know if she is getting statement. Will check and send note to Janet.</w:t>
            </w:r>
          </w:p>
          <w:p w:rsidR="006856B2" w:rsidRDefault="006856B2" w:rsidP="00317CB8">
            <w:pPr>
              <w:shd w:val="clear" w:color="auto" w:fill="FFFFFF"/>
              <w:rPr>
                <w:rFonts w:ascii="Arial" w:hAnsi="Arial" w:cs="Arial"/>
                <w:color w:val="222222"/>
                <w:sz w:val="24"/>
                <w:szCs w:val="24"/>
              </w:rPr>
            </w:pPr>
          </w:p>
          <w:p w:rsidR="006856B2" w:rsidRDefault="006856B2" w:rsidP="00317CB8">
            <w:pPr>
              <w:shd w:val="clear" w:color="auto" w:fill="FFFFFF"/>
              <w:rPr>
                <w:rFonts w:ascii="Arial" w:hAnsi="Arial" w:cs="Arial"/>
                <w:color w:val="222222"/>
                <w:sz w:val="24"/>
                <w:szCs w:val="24"/>
              </w:rPr>
            </w:pPr>
            <w:r>
              <w:rPr>
                <w:rFonts w:ascii="Arial" w:hAnsi="Arial" w:cs="Arial"/>
                <w:color w:val="222222"/>
                <w:sz w:val="24"/>
                <w:szCs w:val="24"/>
              </w:rPr>
              <w:t>We are low right now, $47,000 combined since paid out ahead for conference.</w:t>
            </w:r>
          </w:p>
          <w:p w:rsidR="006856B2" w:rsidRDefault="006856B2" w:rsidP="00317CB8">
            <w:pPr>
              <w:shd w:val="clear" w:color="auto" w:fill="FFFFFF"/>
              <w:rPr>
                <w:rFonts w:ascii="Arial" w:hAnsi="Arial" w:cs="Arial"/>
                <w:color w:val="222222"/>
                <w:sz w:val="24"/>
                <w:szCs w:val="24"/>
              </w:rPr>
            </w:pPr>
            <w:r>
              <w:rPr>
                <w:rFonts w:ascii="Arial" w:hAnsi="Arial" w:cs="Arial"/>
                <w:color w:val="222222"/>
                <w:sz w:val="24"/>
                <w:szCs w:val="24"/>
              </w:rPr>
              <w:t>$100,000/year keeping office open.</w:t>
            </w:r>
          </w:p>
          <w:p w:rsidR="006856B2" w:rsidRDefault="006856B2" w:rsidP="00317CB8">
            <w:pPr>
              <w:shd w:val="clear" w:color="auto" w:fill="FFFFFF"/>
              <w:rPr>
                <w:rFonts w:ascii="Arial" w:hAnsi="Arial" w:cs="Arial"/>
                <w:color w:val="222222"/>
                <w:sz w:val="24"/>
                <w:szCs w:val="24"/>
              </w:rPr>
            </w:pPr>
            <w:r>
              <w:rPr>
                <w:rFonts w:ascii="Arial" w:hAnsi="Arial" w:cs="Arial"/>
                <w:color w:val="222222"/>
                <w:sz w:val="24"/>
                <w:szCs w:val="24"/>
              </w:rPr>
              <w:t>Cash out, see where conference gets us, then decide what to do with cash out after we see what conference does.</w:t>
            </w:r>
          </w:p>
          <w:p w:rsidR="00E1248E" w:rsidRDefault="00E1248E" w:rsidP="00317CB8">
            <w:pPr>
              <w:shd w:val="clear" w:color="auto" w:fill="FFFFFF"/>
              <w:rPr>
                <w:rFonts w:ascii="Arial" w:hAnsi="Arial" w:cs="Arial"/>
                <w:color w:val="222222"/>
                <w:sz w:val="24"/>
                <w:szCs w:val="24"/>
              </w:rPr>
            </w:pPr>
            <w:r>
              <w:rPr>
                <w:rFonts w:ascii="Arial" w:hAnsi="Arial" w:cs="Arial"/>
                <w:color w:val="222222"/>
                <w:sz w:val="24"/>
                <w:szCs w:val="24"/>
              </w:rPr>
              <w:t>May need to talk about membership dues increase.</w:t>
            </w:r>
          </w:p>
          <w:p w:rsidR="00E1248E" w:rsidRDefault="00E1248E" w:rsidP="00317CB8">
            <w:pPr>
              <w:shd w:val="clear" w:color="auto" w:fill="FFFFFF"/>
              <w:rPr>
                <w:rFonts w:ascii="Arial" w:hAnsi="Arial" w:cs="Arial"/>
                <w:color w:val="222222"/>
                <w:sz w:val="24"/>
                <w:szCs w:val="24"/>
              </w:rPr>
            </w:pPr>
            <w:r>
              <w:rPr>
                <w:rFonts w:ascii="Arial" w:hAnsi="Arial" w:cs="Arial"/>
                <w:color w:val="222222"/>
                <w:sz w:val="24"/>
                <w:szCs w:val="24"/>
              </w:rPr>
              <w:t>Investing in LMS, CEs – pay off down the road.</w:t>
            </w:r>
          </w:p>
          <w:p w:rsidR="00E1248E" w:rsidRDefault="00E1248E" w:rsidP="00317CB8">
            <w:pPr>
              <w:shd w:val="clear" w:color="auto" w:fill="FFFFFF"/>
              <w:rPr>
                <w:rFonts w:ascii="Arial" w:hAnsi="Arial" w:cs="Arial"/>
                <w:color w:val="222222"/>
                <w:sz w:val="24"/>
                <w:szCs w:val="24"/>
              </w:rPr>
            </w:pPr>
            <w:r>
              <w:rPr>
                <w:rFonts w:ascii="Arial" w:hAnsi="Arial" w:cs="Arial"/>
                <w:color w:val="222222"/>
                <w:sz w:val="24"/>
                <w:szCs w:val="24"/>
              </w:rPr>
              <w:t>Making 2.25% interest (CD)</w:t>
            </w:r>
          </w:p>
          <w:p w:rsidR="00E1248E" w:rsidRDefault="00E1248E" w:rsidP="00317CB8">
            <w:pPr>
              <w:shd w:val="clear" w:color="auto" w:fill="FFFFFF"/>
              <w:rPr>
                <w:rFonts w:ascii="Arial" w:hAnsi="Arial" w:cs="Arial"/>
                <w:color w:val="222222"/>
                <w:sz w:val="24"/>
                <w:szCs w:val="24"/>
              </w:rPr>
            </w:pPr>
          </w:p>
          <w:p w:rsidR="00E1248E" w:rsidRDefault="00E1248E" w:rsidP="00317CB8">
            <w:pPr>
              <w:shd w:val="clear" w:color="auto" w:fill="FFFFFF"/>
              <w:rPr>
                <w:rFonts w:ascii="Arial" w:hAnsi="Arial" w:cs="Arial"/>
                <w:color w:val="222222"/>
                <w:sz w:val="24"/>
                <w:szCs w:val="24"/>
              </w:rPr>
            </w:pPr>
            <w:r>
              <w:rPr>
                <w:rFonts w:ascii="Arial" w:hAnsi="Arial" w:cs="Arial"/>
                <w:color w:val="222222"/>
                <w:sz w:val="24"/>
                <w:szCs w:val="24"/>
              </w:rPr>
              <w:t>Jim – Quarterly reports and how they are done. Last time through Google form helpful to Jim to see what is happening.</w:t>
            </w:r>
            <w:r w:rsidR="001B54DC">
              <w:rPr>
                <w:rFonts w:ascii="Arial" w:hAnsi="Arial" w:cs="Arial"/>
                <w:color w:val="222222"/>
                <w:sz w:val="24"/>
                <w:szCs w:val="24"/>
              </w:rPr>
              <w:t xml:space="preserve"> Much easier.</w:t>
            </w:r>
          </w:p>
          <w:p w:rsidR="001B54DC" w:rsidRDefault="001B54DC" w:rsidP="00317CB8">
            <w:pPr>
              <w:shd w:val="clear" w:color="auto" w:fill="FFFFFF"/>
              <w:rPr>
                <w:rFonts w:ascii="Arial" w:hAnsi="Arial" w:cs="Arial"/>
                <w:color w:val="222222"/>
                <w:sz w:val="24"/>
                <w:szCs w:val="24"/>
              </w:rPr>
            </w:pPr>
            <w:r>
              <w:rPr>
                <w:rFonts w:ascii="Arial" w:hAnsi="Arial" w:cs="Arial"/>
                <w:color w:val="222222"/>
                <w:sz w:val="24"/>
                <w:szCs w:val="24"/>
              </w:rPr>
              <w:t xml:space="preserve">Interaction with Lisa around Leadership Development Program and she was asking about filing a report. Limit reports to Executive Director </w:t>
            </w:r>
            <w:r>
              <w:rPr>
                <w:rFonts w:ascii="Arial" w:hAnsi="Arial" w:cs="Arial"/>
                <w:color w:val="222222"/>
                <w:sz w:val="24"/>
                <w:szCs w:val="24"/>
              </w:rPr>
              <w:lastRenderedPageBreak/>
              <w:t>and Conference positions (since so much bigger report)-still to Janet to submit though. Then LDP to report to Jake.</w:t>
            </w:r>
          </w:p>
          <w:p w:rsidR="001B54DC" w:rsidRDefault="001B54DC" w:rsidP="00317CB8">
            <w:pPr>
              <w:shd w:val="clear" w:color="auto" w:fill="FFFFFF"/>
              <w:rPr>
                <w:rFonts w:ascii="Arial" w:hAnsi="Arial" w:cs="Arial"/>
                <w:color w:val="222222"/>
                <w:sz w:val="24"/>
                <w:szCs w:val="24"/>
              </w:rPr>
            </w:pPr>
          </w:p>
          <w:p w:rsidR="00953676" w:rsidRDefault="00953676" w:rsidP="00317CB8">
            <w:pPr>
              <w:shd w:val="clear" w:color="auto" w:fill="FFFFFF"/>
              <w:rPr>
                <w:rFonts w:ascii="Arial" w:hAnsi="Arial" w:cs="Arial"/>
                <w:color w:val="222222"/>
                <w:sz w:val="24"/>
                <w:szCs w:val="24"/>
              </w:rPr>
            </w:pPr>
          </w:p>
          <w:p w:rsidR="00953676" w:rsidRDefault="001B54DC" w:rsidP="00317CB8">
            <w:pPr>
              <w:shd w:val="clear" w:color="auto" w:fill="FFFFFF"/>
              <w:rPr>
                <w:rFonts w:ascii="Arial" w:hAnsi="Arial" w:cs="Arial"/>
                <w:color w:val="222222"/>
                <w:sz w:val="24"/>
                <w:szCs w:val="24"/>
              </w:rPr>
            </w:pPr>
            <w:r>
              <w:rPr>
                <w:rFonts w:ascii="Arial" w:hAnsi="Arial" w:cs="Arial"/>
                <w:color w:val="222222"/>
                <w:sz w:val="24"/>
                <w:szCs w:val="24"/>
              </w:rPr>
              <w:t>LMS and CE pricing – Setting up meeting with Veronica soon. Jim wants board input re. LMS online learning – how do we think about pricing those CE vs. in-person?</w:t>
            </w:r>
          </w:p>
          <w:p w:rsidR="001B54DC" w:rsidRDefault="001B54DC" w:rsidP="00317CB8">
            <w:pPr>
              <w:shd w:val="clear" w:color="auto" w:fill="FFFFFF"/>
              <w:rPr>
                <w:rFonts w:ascii="Arial" w:hAnsi="Arial" w:cs="Arial"/>
                <w:color w:val="222222"/>
                <w:sz w:val="24"/>
                <w:szCs w:val="24"/>
              </w:rPr>
            </w:pPr>
            <w:r>
              <w:rPr>
                <w:rFonts w:ascii="Arial" w:hAnsi="Arial" w:cs="Arial"/>
                <w:color w:val="222222"/>
                <w:sz w:val="24"/>
                <w:szCs w:val="24"/>
              </w:rPr>
              <w:t>Ethics $25 for 1 hour.</w:t>
            </w:r>
          </w:p>
          <w:p w:rsidR="00324F64" w:rsidRDefault="00324F64" w:rsidP="00317CB8">
            <w:pPr>
              <w:shd w:val="clear" w:color="auto" w:fill="FFFFFF"/>
              <w:rPr>
                <w:rFonts w:ascii="Arial" w:hAnsi="Arial" w:cs="Arial"/>
                <w:color w:val="222222"/>
                <w:sz w:val="24"/>
                <w:szCs w:val="24"/>
              </w:rPr>
            </w:pPr>
            <w:r>
              <w:rPr>
                <w:rFonts w:ascii="Arial" w:hAnsi="Arial" w:cs="Arial"/>
                <w:color w:val="222222"/>
                <w:sz w:val="24"/>
                <w:szCs w:val="24"/>
              </w:rPr>
              <w:t xml:space="preserve">Depends on content, how long are they. Thinking standard rate for CEs. </w:t>
            </w:r>
          </w:p>
          <w:p w:rsidR="00324F64" w:rsidRDefault="00324F64" w:rsidP="00317CB8">
            <w:pPr>
              <w:shd w:val="clear" w:color="auto" w:fill="FFFFFF"/>
              <w:rPr>
                <w:rFonts w:ascii="Arial" w:hAnsi="Arial" w:cs="Arial"/>
                <w:color w:val="222222"/>
                <w:sz w:val="24"/>
                <w:szCs w:val="24"/>
              </w:rPr>
            </w:pPr>
            <w:r>
              <w:rPr>
                <w:rFonts w:ascii="Arial" w:hAnsi="Arial" w:cs="Arial"/>
                <w:color w:val="222222"/>
                <w:sz w:val="24"/>
                <w:szCs w:val="24"/>
              </w:rPr>
              <w:t>Will have member/non-member benefits.</w:t>
            </w:r>
          </w:p>
          <w:p w:rsidR="00324F64" w:rsidRDefault="00324F64" w:rsidP="00317CB8">
            <w:pPr>
              <w:shd w:val="clear" w:color="auto" w:fill="FFFFFF"/>
              <w:rPr>
                <w:rFonts w:ascii="Arial" w:hAnsi="Arial" w:cs="Arial"/>
                <w:color w:val="222222"/>
                <w:sz w:val="24"/>
                <w:szCs w:val="24"/>
              </w:rPr>
            </w:pPr>
            <w:r>
              <w:rPr>
                <w:rFonts w:ascii="Arial" w:hAnsi="Arial" w:cs="Arial"/>
                <w:color w:val="222222"/>
                <w:sz w:val="24"/>
                <w:szCs w:val="24"/>
              </w:rPr>
              <w:t>OT.com $89/</w:t>
            </w:r>
            <w:proofErr w:type="spellStart"/>
            <w:r>
              <w:rPr>
                <w:rFonts w:ascii="Arial" w:hAnsi="Arial" w:cs="Arial"/>
                <w:color w:val="222222"/>
                <w:sz w:val="24"/>
                <w:szCs w:val="24"/>
              </w:rPr>
              <w:t>yr</w:t>
            </w:r>
            <w:proofErr w:type="spellEnd"/>
            <w:r>
              <w:rPr>
                <w:rFonts w:ascii="Arial" w:hAnsi="Arial" w:cs="Arial"/>
                <w:color w:val="222222"/>
                <w:sz w:val="24"/>
                <w:szCs w:val="24"/>
              </w:rPr>
              <w:t xml:space="preserve"> unlimited</w:t>
            </w:r>
          </w:p>
          <w:p w:rsidR="00324F64" w:rsidRDefault="00324F64" w:rsidP="00317CB8">
            <w:pPr>
              <w:shd w:val="clear" w:color="auto" w:fill="FFFFFF"/>
              <w:rPr>
                <w:rFonts w:ascii="Arial" w:hAnsi="Arial" w:cs="Arial"/>
                <w:color w:val="222222"/>
                <w:sz w:val="24"/>
                <w:szCs w:val="24"/>
              </w:rPr>
            </w:pPr>
            <w:r>
              <w:rPr>
                <w:rFonts w:ascii="Arial" w:hAnsi="Arial" w:cs="Arial"/>
                <w:color w:val="222222"/>
                <w:sz w:val="24"/>
                <w:szCs w:val="24"/>
              </w:rPr>
              <w:t>Must be high value to do our course vs. others.</w:t>
            </w:r>
          </w:p>
          <w:p w:rsidR="00324F64" w:rsidRDefault="00324F64" w:rsidP="00317CB8">
            <w:pPr>
              <w:shd w:val="clear" w:color="auto" w:fill="FFFFFF"/>
              <w:rPr>
                <w:rFonts w:ascii="Arial" w:hAnsi="Arial" w:cs="Arial"/>
                <w:color w:val="222222"/>
                <w:sz w:val="24"/>
                <w:szCs w:val="24"/>
              </w:rPr>
            </w:pPr>
            <w:r>
              <w:rPr>
                <w:rFonts w:ascii="Arial" w:hAnsi="Arial" w:cs="Arial"/>
                <w:color w:val="222222"/>
                <w:sz w:val="24"/>
                <w:szCs w:val="24"/>
              </w:rPr>
              <w:t>Added benefit of CEs/LMS, adjust membership cost.</w:t>
            </w:r>
          </w:p>
          <w:p w:rsidR="00324F64" w:rsidRDefault="00324F64" w:rsidP="00317CB8">
            <w:pPr>
              <w:shd w:val="clear" w:color="auto" w:fill="FFFFFF"/>
              <w:rPr>
                <w:rFonts w:ascii="Arial" w:hAnsi="Arial" w:cs="Arial"/>
                <w:color w:val="222222"/>
                <w:sz w:val="24"/>
                <w:szCs w:val="24"/>
              </w:rPr>
            </w:pPr>
            <w:r>
              <w:rPr>
                <w:rFonts w:ascii="Arial" w:hAnsi="Arial" w:cs="Arial"/>
                <w:color w:val="222222"/>
                <w:sz w:val="24"/>
                <w:szCs w:val="24"/>
              </w:rPr>
              <w:t>Methods to maintain quality standards, but not so high nothing gets developed. Not so difficult need large team to review. – Conversations with Veronica.</w:t>
            </w:r>
          </w:p>
          <w:p w:rsidR="00324F64" w:rsidRDefault="00324F64" w:rsidP="00317CB8">
            <w:pPr>
              <w:shd w:val="clear" w:color="auto" w:fill="FFFFFF"/>
              <w:rPr>
                <w:rFonts w:ascii="Arial" w:hAnsi="Arial" w:cs="Arial"/>
                <w:color w:val="222222"/>
                <w:sz w:val="24"/>
                <w:szCs w:val="24"/>
              </w:rPr>
            </w:pPr>
            <w:r>
              <w:rPr>
                <w:rFonts w:ascii="Arial" w:hAnsi="Arial" w:cs="Arial"/>
                <w:color w:val="222222"/>
                <w:sz w:val="24"/>
                <w:szCs w:val="24"/>
              </w:rPr>
              <w:t>$25/credit for non-members seems standard. Free or reduction to members.</w:t>
            </w:r>
            <w:r w:rsidR="00AC6B9C">
              <w:rPr>
                <w:rFonts w:ascii="Arial" w:hAnsi="Arial" w:cs="Arial"/>
                <w:color w:val="222222"/>
                <w:sz w:val="24"/>
                <w:szCs w:val="24"/>
              </w:rPr>
              <w:t xml:space="preserve"> Roll out free to first 50 members and get feedback. Build library. Or first month free to all members with feedback.</w:t>
            </w:r>
          </w:p>
          <w:p w:rsidR="00AC6B9C" w:rsidRDefault="00AC6B9C" w:rsidP="00317CB8">
            <w:pPr>
              <w:shd w:val="clear" w:color="auto" w:fill="FFFFFF"/>
              <w:rPr>
                <w:rFonts w:ascii="Arial" w:hAnsi="Arial" w:cs="Arial"/>
                <w:color w:val="222222"/>
                <w:sz w:val="24"/>
                <w:szCs w:val="24"/>
              </w:rPr>
            </w:pPr>
          </w:p>
          <w:p w:rsidR="009921DE" w:rsidRDefault="009921DE" w:rsidP="00317CB8">
            <w:pPr>
              <w:shd w:val="clear" w:color="auto" w:fill="FFFFFF"/>
              <w:rPr>
                <w:rFonts w:ascii="Arial" w:hAnsi="Arial" w:cs="Arial"/>
                <w:color w:val="222222"/>
                <w:sz w:val="24"/>
                <w:szCs w:val="24"/>
              </w:rPr>
            </w:pPr>
            <w:r>
              <w:rPr>
                <w:rFonts w:ascii="Arial" w:hAnsi="Arial" w:cs="Arial"/>
                <w:color w:val="222222"/>
                <w:sz w:val="24"/>
                <w:szCs w:val="24"/>
              </w:rPr>
              <w:t>Discussed view that future state conferences are not going to be the way to go to make money so going online beneficial.</w:t>
            </w:r>
          </w:p>
          <w:p w:rsidR="009921DE" w:rsidRDefault="009921DE" w:rsidP="00317CB8">
            <w:pPr>
              <w:shd w:val="clear" w:color="auto" w:fill="FFFFFF"/>
              <w:rPr>
                <w:rFonts w:ascii="Arial" w:hAnsi="Arial" w:cs="Arial"/>
                <w:color w:val="222222"/>
                <w:sz w:val="24"/>
                <w:szCs w:val="24"/>
              </w:rPr>
            </w:pPr>
            <w:r>
              <w:rPr>
                <w:rFonts w:ascii="Arial" w:hAnsi="Arial" w:cs="Arial"/>
                <w:color w:val="222222"/>
                <w:sz w:val="24"/>
                <w:szCs w:val="24"/>
              </w:rPr>
              <w:t>CE generates good income. Ethics did well. Sexual Harassment coming up and needs to be 2 hours.</w:t>
            </w:r>
          </w:p>
          <w:p w:rsidR="009921DE" w:rsidRDefault="009921DE" w:rsidP="00317CB8">
            <w:pPr>
              <w:shd w:val="clear" w:color="auto" w:fill="FFFFFF"/>
              <w:rPr>
                <w:rFonts w:ascii="Arial" w:hAnsi="Arial" w:cs="Arial"/>
                <w:color w:val="222222"/>
                <w:sz w:val="24"/>
                <w:szCs w:val="24"/>
              </w:rPr>
            </w:pPr>
          </w:p>
          <w:p w:rsidR="002E3341" w:rsidRDefault="002E3341" w:rsidP="00317CB8">
            <w:pPr>
              <w:shd w:val="clear" w:color="auto" w:fill="FFFFFF"/>
              <w:rPr>
                <w:rFonts w:ascii="Arial" w:hAnsi="Arial" w:cs="Arial"/>
                <w:color w:val="222222"/>
                <w:sz w:val="24"/>
                <w:szCs w:val="24"/>
              </w:rPr>
            </w:pPr>
            <w:r>
              <w:rPr>
                <w:rFonts w:ascii="Arial" w:hAnsi="Arial" w:cs="Arial"/>
                <w:color w:val="222222"/>
                <w:sz w:val="24"/>
                <w:szCs w:val="24"/>
              </w:rPr>
              <w:lastRenderedPageBreak/>
              <w:t xml:space="preserve">LMS for Conference – reached out to Josh – at </w:t>
            </w:r>
            <w:proofErr w:type="spellStart"/>
            <w:r>
              <w:rPr>
                <w:rFonts w:ascii="Arial" w:hAnsi="Arial" w:cs="Arial"/>
                <w:color w:val="222222"/>
                <w:sz w:val="24"/>
                <w:szCs w:val="24"/>
              </w:rPr>
              <w:t>Memberclicks</w:t>
            </w:r>
            <w:proofErr w:type="spellEnd"/>
            <w:r>
              <w:rPr>
                <w:rFonts w:ascii="Arial" w:hAnsi="Arial" w:cs="Arial"/>
                <w:color w:val="222222"/>
                <w:sz w:val="24"/>
                <w:szCs w:val="24"/>
              </w:rPr>
              <w:t xml:space="preserve"> helping Jim – ways to automate through LMS to give conference credit. New things happening through website trying to figure out how to automate. Concerned about timeframe for decision making. Plan for system we have used and see if Jim can figure out alternatives for future.</w:t>
            </w:r>
          </w:p>
          <w:p w:rsidR="00734788" w:rsidRDefault="00734788" w:rsidP="00317CB8">
            <w:pPr>
              <w:shd w:val="clear" w:color="auto" w:fill="FFFFFF"/>
              <w:rPr>
                <w:rFonts w:ascii="Arial" w:hAnsi="Arial" w:cs="Arial"/>
                <w:color w:val="222222"/>
                <w:sz w:val="24"/>
                <w:szCs w:val="24"/>
              </w:rPr>
            </w:pPr>
          </w:p>
          <w:p w:rsidR="002E3341" w:rsidRDefault="002E3341" w:rsidP="00317CB8">
            <w:pPr>
              <w:shd w:val="clear" w:color="auto" w:fill="FFFFFF"/>
              <w:rPr>
                <w:rFonts w:ascii="Arial" w:hAnsi="Arial" w:cs="Arial"/>
                <w:color w:val="222222"/>
                <w:sz w:val="24"/>
                <w:szCs w:val="24"/>
              </w:rPr>
            </w:pPr>
            <w:r>
              <w:rPr>
                <w:rFonts w:ascii="Arial" w:hAnsi="Arial" w:cs="Arial"/>
                <w:color w:val="222222"/>
                <w:sz w:val="24"/>
                <w:szCs w:val="24"/>
              </w:rPr>
              <w:t>Strategic plan – move to approve plan in July. The way it is organized at this time – aspirational ideas organized and some indicators/measures for progress.</w:t>
            </w:r>
          </w:p>
          <w:p w:rsidR="00324F64" w:rsidRDefault="00324F64" w:rsidP="00317CB8">
            <w:pPr>
              <w:shd w:val="clear" w:color="auto" w:fill="FFFFFF"/>
              <w:rPr>
                <w:rFonts w:ascii="Arial" w:hAnsi="Arial" w:cs="Arial"/>
                <w:color w:val="222222"/>
                <w:sz w:val="24"/>
                <w:szCs w:val="24"/>
              </w:rPr>
            </w:pPr>
          </w:p>
          <w:p w:rsidR="00953676" w:rsidRDefault="00953676" w:rsidP="00317CB8">
            <w:pPr>
              <w:shd w:val="clear" w:color="auto" w:fill="FFFFFF"/>
              <w:rPr>
                <w:rFonts w:ascii="Arial" w:hAnsi="Arial" w:cs="Arial"/>
                <w:color w:val="222222"/>
                <w:sz w:val="24"/>
                <w:szCs w:val="24"/>
              </w:rPr>
            </w:pPr>
          </w:p>
          <w:p w:rsidR="00953676" w:rsidRDefault="002E3341" w:rsidP="00317CB8">
            <w:pPr>
              <w:shd w:val="clear" w:color="auto" w:fill="FFFFFF"/>
              <w:rPr>
                <w:rFonts w:ascii="Arial" w:hAnsi="Arial" w:cs="Arial"/>
                <w:color w:val="222222"/>
                <w:sz w:val="24"/>
                <w:szCs w:val="24"/>
              </w:rPr>
            </w:pPr>
            <w:r>
              <w:rPr>
                <w:rFonts w:ascii="Arial" w:hAnsi="Arial" w:cs="Arial"/>
                <w:color w:val="222222"/>
                <w:sz w:val="24"/>
                <w:szCs w:val="24"/>
              </w:rPr>
              <w:t xml:space="preserve">Tracy re. use of Zoom. Talk with Jim each week on Wed. Enjoying Zoom for teleconferencing. Talking about using as a member benefit using forward. Hours not using as exec board extend to members. </w:t>
            </w:r>
            <w:r w:rsidRPr="00BF6D9C">
              <w:rPr>
                <w:rFonts w:ascii="Arial" w:hAnsi="Arial" w:cs="Arial"/>
                <w:color w:val="222222"/>
                <w:sz w:val="24"/>
                <w:szCs w:val="24"/>
                <w:highlight w:val="yellow"/>
              </w:rPr>
              <w:t>Working to put together P&amp;P</w:t>
            </w:r>
            <w:r>
              <w:rPr>
                <w:rFonts w:ascii="Arial" w:hAnsi="Arial" w:cs="Arial"/>
                <w:color w:val="222222"/>
                <w:sz w:val="24"/>
                <w:szCs w:val="24"/>
              </w:rPr>
              <w:t xml:space="preserve"> for what that might look like.  Booking appropriately so available for Board when needed.</w:t>
            </w:r>
          </w:p>
          <w:p w:rsidR="002E3341" w:rsidRDefault="002E3341" w:rsidP="00317CB8">
            <w:pPr>
              <w:shd w:val="clear" w:color="auto" w:fill="FFFFFF"/>
              <w:rPr>
                <w:rFonts w:ascii="Arial" w:hAnsi="Arial" w:cs="Arial"/>
                <w:color w:val="222222"/>
                <w:sz w:val="24"/>
                <w:szCs w:val="24"/>
              </w:rPr>
            </w:pPr>
            <w:r>
              <w:rPr>
                <w:rFonts w:ascii="Arial" w:hAnsi="Arial" w:cs="Arial"/>
                <w:color w:val="222222"/>
                <w:sz w:val="24"/>
                <w:szCs w:val="24"/>
              </w:rPr>
              <w:t>Example. Jim runs supervision group every Wed. 12-1. Using Google Hangouts from around Chicago right now. Would be cool to use Zoom as ILOTA member. Currently using on weekends and evenings.  $14.99/month.</w:t>
            </w:r>
          </w:p>
          <w:p w:rsidR="002E3341" w:rsidRDefault="002E3341" w:rsidP="00317CB8">
            <w:pPr>
              <w:shd w:val="clear" w:color="auto" w:fill="FFFFFF"/>
              <w:rPr>
                <w:rFonts w:ascii="Arial" w:hAnsi="Arial" w:cs="Arial"/>
                <w:color w:val="222222"/>
                <w:sz w:val="24"/>
                <w:szCs w:val="24"/>
              </w:rPr>
            </w:pPr>
            <w:proofErr w:type="gramStart"/>
            <w:r>
              <w:rPr>
                <w:rFonts w:ascii="Arial" w:hAnsi="Arial" w:cs="Arial"/>
                <w:color w:val="222222"/>
                <w:sz w:val="24"/>
                <w:szCs w:val="24"/>
              </w:rPr>
              <w:t>Have to</w:t>
            </w:r>
            <w:proofErr w:type="gramEnd"/>
            <w:r>
              <w:rPr>
                <w:rFonts w:ascii="Arial" w:hAnsi="Arial" w:cs="Arial"/>
                <w:color w:val="222222"/>
                <w:sz w:val="24"/>
                <w:szCs w:val="24"/>
              </w:rPr>
              <w:t xml:space="preserve"> see how it goes with requests, certain notice, etc.</w:t>
            </w:r>
            <w:r w:rsidR="0036756B">
              <w:rPr>
                <w:rFonts w:ascii="Arial" w:hAnsi="Arial" w:cs="Arial"/>
                <w:color w:val="222222"/>
                <w:sz w:val="24"/>
                <w:szCs w:val="24"/>
              </w:rPr>
              <w:t xml:space="preserve"> </w:t>
            </w:r>
          </w:p>
          <w:p w:rsidR="0036756B" w:rsidRDefault="0036756B" w:rsidP="00317CB8">
            <w:pPr>
              <w:shd w:val="clear" w:color="auto" w:fill="FFFFFF"/>
              <w:rPr>
                <w:rFonts w:ascii="Arial" w:hAnsi="Arial" w:cs="Arial"/>
                <w:color w:val="222222"/>
                <w:sz w:val="24"/>
                <w:szCs w:val="24"/>
              </w:rPr>
            </w:pPr>
            <w:r>
              <w:rPr>
                <w:rFonts w:ascii="Arial" w:hAnsi="Arial" w:cs="Arial"/>
                <w:color w:val="222222"/>
                <w:sz w:val="24"/>
                <w:szCs w:val="24"/>
              </w:rPr>
              <w:t>Other ways to use Zoom discussed and would not add to cost. When membership went away you would miss this benefit!</w:t>
            </w:r>
          </w:p>
          <w:p w:rsidR="0036756B" w:rsidRDefault="0036756B" w:rsidP="00317CB8">
            <w:pPr>
              <w:shd w:val="clear" w:color="auto" w:fill="FFFFFF"/>
              <w:rPr>
                <w:rFonts w:ascii="Arial" w:hAnsi="Arial" w:cs="Arial"/>
                <w:color w:val="222222"/>
                <w:sz w:val="24"/>
                <w:szCs w:val="24"/>
              </w:rPr>
            </w:pPr>
            <w:r>
              <w:rPr>
                <w:rFonts w:ascii="Arial" w:hAnsi="Arial" w:cs="Arial"/>
                <w:color w:val="222222"/>
                <w:sz w:val="24"/>
                <w:szCs w:val="24"/>
              </w:rPr>
              <w:t>Could expand to another account if demand increased to that level.</w:t>
            </w:r>
          </w:p>
          <w:p w:rsidR="00BF6D9C" w:rsidRDefault="00BF6D9C" w:rsidP="00317CB8">
            <w:pPr>
              <w:shd w:val="clear" w:color="auto" w:fill="FFFFFF"/>
              <w:rPr>
                <w:rFonts w:ascii="Arial" w:hAnsi="Arial" w:cs="Arial"/>
                <w:color w:val="222222"/>
                <w:sz w:val="24"/>
                <w:szCs w:val="24"/>
              </w:rPr>
            </w:pPr>
            <w:r>
              <w:rPr>
                <w:rFonts w:ascii="Arial" w:hAnsi="Arial" w:cs="Arial"/>
                <w:color w:val="222222"/>
                <w:sz w:val="24"/>
                <w:szCs w:val="24"/>
              </w:rPr>
              <w:lastRenderedPageBreak/>
              <w:t>Can be recorded as well.</w:t>
            </w:r>
          </w:p>
          <w:p w:rsidR="00953676" w:rsidRDefault="00953676" w:rsidP="00317CB8">
            <w:pPr>
              <w:shd w:val="clear" w:color="auto" w:fill="FFFFFF"/>
              <w:rPr>
                <w:rFonts w:ascii="Arial" w:hAnsi="Arial" w:cs="Arial"/>
                <w:color w:val="222222"/>
                <w:sz w:val="24"/>
                <w:szCs w:val="24"/>
              </w:rPr>
            </w:pPr>
          </w:p>
          <w:p w:rsidR="0001487B" w:rsidRDefault="0001487B" w:rsidP="00317CB8">
            <w:pPr>
              <w:shd w:val="clear" w:color="auto" w:fill="FFFFFF"/>
              <w:rPr>
                <w:rFonts w:ascii="Arial" w:hAnsi="Arial" w:cs="Arial"/>
                <w:color w:val="222222"/>
                <w:sz w:val="24"/>
                <w:szCs w:val="24"/>
              </w:rPr>
            </w:pPr>
          </w:p>
          <w:p w:rsidR="002E3341" w:rsidRDefault="002E3341" w:rsidP="00317CB8">
            <w:pPr>
              <w:shd w:val="clear" w:color="auto" w:fill="FFFFFF"/>
              <w:rPr>
                <w:rFonts w:ascii="Arial" w:hAnsi="Arial" w:cs="Arial"/>
                <w:color w:val="222222"/>
                <w:sz w:val="24"/>
                <w:szCs w:val="24"/>
              </w:rPr>
            </w:pPr>
          </w:p>
          <w:p w:rsidR="002E3341" w:rsidRDefault="00BF6D9C" w:rsidP="00317CB8">
            <w:pPr>
              <w:shd w:val="clear" w:color="auto" w:fill="FFFFFF"/>
              <w:rPr>
                <w:rFonts w:ascii="Arial" w:hAnsi="Arial" w:cs="Arial"/>
                <w:color w:val="222222"/>
                <w:sz w:val="24"/>
                <w:szCs w:val="24"/>
              </w:rPr>
            </w:pPr>
            <w:r>
              <w:rPr>
                <w:rFonts w:ascii="Arial" w:hAnsi="Arial" w:cs="Arial"/>
                <w:color w:val="222222"/>
                <w:sz w:val="24"/>
                <w:szCs w:val="24"/>
              </w:rPr>
              <w:t xml:space="preserve">ILOTAPAC reemerged. Meeting this week for increased involvement. </w:t>
            </w:r>
          </w:p>
          <w:p w:rsidR="00BF6D9C" w:rsidRDefault="00BF6D9C" w:rsidP="00317CB8">
            <w:pPr>
              <w:shd w:val="clear" w:color="auto" w:fill="FFFFFF"/>
              <w:rPr>
                <w:rFonts w:ascii="Arial" w:hAnsi="Arial" w:cs="Arial"/>
                <w:color w:val="222222"/>
                <w:sz w:val="24"/>
                <w:szCs w:val="24"/>
              </w:rPr>
            </w:pPr>
            <w:r>
              <w:rPr>
                <w:rFonts w:ascii="Arial" w:hAnsi="Arial" w:cs="Arial"/>
                <w:color w:val="222222"/>
                <w:sz w:val="24"/>
                <w:szCs w:val="24"/>
              </w:rPr>
              <w:t>EI is working hard, Wed night meeting, about cost differential of raise DT vs more reimbursement across the board. Ongoing issue.</w:t>
            </w:r>
          </w:p>
          <w:p w:rsidR="00BF6D9C" w:rsidRDefault="00BF6D9C" w:rsidP="00317CB8">
            <w:pPr>
              <w:shd w:val="clear" w:color="auto" w:fill="FFFFFF"/>
              <w:rPr>
                <w:rFonts w:ascii="Arial" w:hAnsi="Arial" w:cs="Arial"/>
                <w:color w:val="222222"/>
                <w:sz w:val="24"/>
                <w:szCs w:val="24"/>
              </w:rPr>
            </w:pPr>
            <w:r>
              <w:rPr>
                <w:rFonts w:ascii="Arial" w:hAnsi="Arial" w:cs="Arial"/>
                <w:color w:val="222222"/>
                <w:sz w:val="24"/>
                <w:szCs w:val="24"/>
              </w:rPr>
              <w:t>Michelle to reach out to student about EI and electronic documentation.</w:t>
            </w:r>
          </w:p>
          <w:p w:rsidR="002E3341" w:rsidRDefault="00BF6D9C" w:rsidP="00317CB8">
            <w:pPr>
              <w:shd w:val="clear" w:color="auto" w:fill="FFFFFF"/>
              <w:rPr>
                <w:rFonts w:ascii="Arial" w:hAnsi="Arial" w:cs="Arial"/>
                <w:color w:val="222222"/>
                <w:sz w:val="24"/>
                <w:szCs w:val="24"/>
              </w:rPr>
            </w:pPr>
            <w:r>
              <w:rPr>
                <w:rFonts w:ascii="Arial" w:hAnsi="Arial" w:cs="Arial"/>
                <w:color w:val="222222"/>
                <w:sz w:val="24"/>
                <w:szCs w:val="24"/>
              </w:rPr>
              <w:t>Moira emailed Gail re. money to give to PAC. $205</w:t>
            </w:r>
          </w:p>
          <w:p w:rsidR="00BF6D9C" w:rsidRDefault="00BF6D9C" w:rsidP="00317CB8">
            <w:pPr>
              <w:shd w:val="clear" w:color="auto" w:fill="FFFFFF"/>
              <w:rPr>
                <w:rFonts w:ascii="Arial" w:hAnsi="Arial" w:cs="Arial"/>
                <w:color w:val="222222"/>
                <w:sz w:val="24"/>
                <w:szCs w:val="24"/>
              </w:rPr>
            </w:pPr>
            <w:r>
              <w:rPr>
                <w:rFonts w:ascii="Arial" w:hAnsi="Arial" w:cs="Arial"/>
                <w:color w:val="222222"/>
                <w:sz w:val="24"/>
                <w:szCs w:val="24"/>
              </w:rPr>
              <w:t>$390 for scholarship</w:t>
            </w:r>
          </w:p>
          <w:p w:rsidR="00BF6D9C" w:rsidRDefault="00BF6D9C" w:rsidP="00317CB8">
            <w:pPr>
              <w:shd w:val="clear" w:color="auto" w:fill="FFFFFF"/>
              <w:rPr>
                <w:rFonts w:ascii="Arial" w:hAnsi="Arial" w:cs="Arial"/>
                <w:color w:val="222222"/>
                <w:sz w:val="24"/>
                <w:szCs w:val="24"/>
              </w:rPr>
            </w:pPr>
            <w:r>
              <w:rPr>
                <w:rFonts w:ascii="Arial" w:hAnsi="Arial" w:cs="Arial"/>
                <w:color w:val="222222"/>
                <w:sz w:val="24"/>
                <w:szCs w:val="24"/>
              </w:rPr>
              <w:t xml:space="preserve">Jim shared plan for Advocacy – develop special relationships with representatives from each district, advocacy has list of go-to people to alert to communicate. </w:t>
            </w:r>
          </w:p>
          <w:p w:rsidR="00853199" w:rsidRDefault="00853199" w:rsidP="00317CB8">
            <w:pPr>
              <w:shd w:val="clear" w:color="auto" w:fill="FFFFFF"/>
              <w:rPr>
                <w:rFonts w:ascii="Arial" w:hAnsi="Arial" w:cs="Arial"/>
                <w:color w:val="222222"/>
                <w:sz w:val="24"/>
                <w:szCs w:val="24"/>
              </w:rPr>
            </w:pPr>
            <w:r>
              <w:rPr>
                <w:rFonts w:ascii="Arial" w:hAnsi="Arial" w:cs="Arial"/>
                <w:color w:val="222222"/>
                <w:sz w:val="24"/>
                <w:szCs w:val="24"/>
              </w:rPr>
              <w:t>Part of Michelle’s question is – how do we decide on what to “argue” about? Or difference in opinion, personal vs professional view – how do we communicate.</w:t>
            </w:r>
          </w:p>
          <w:p w:rsidR="00853199" w:rsidRDefault="00853199" w:rsidP="00317CB8">
            <w:pPr>
              <w:shd w:val="clear" w:color="auto" w:fill="FFFFFF"/>
              <w:rPr>
                <w:rFonts w:ascii="Arial" w:hAnsi="Arial" w:cs="Arial"/>
                <w:color w:val="222222"/>
                <w:sz w:val="24"/>
                <w:szCs w:val="24"/>
              </w:rPr>
            </w:pPr>
            <w:r>
              <w:rPr>
                <w:rFonts w:ascii="Arial" w:hAnsi="Arial" w:cs="Arial"/>
                <w:color w:val="222222"/>
                <w:sz w:val="24"/>
                <w:szCs w:val="24"/>
              </w:rPr>
              <w:t>Jim -Two issues. Connected relationship with representatives, period. What is OT.</w:t>
            </w:r>
          </w:p>
          <w:p w:rsidR="00853199" w:rsidRDefault="00853199" w:rsidP="00317CB8">
            <w:pPr>
              <w:shd w:val="clear" w:color="auto" w:fill="FFFFFF"/>
              <w:rPr>
                <w:rFonts w:ascii="Arial" w:hAnsi="Arial" w:cs="Arial"/>
                <w:color w:val="222222"/>
                <w:sz w:val="24"/>
                <w:szCs w:val="24"/>
              </w:rPr>
            </w:pPr>
            <w:r>
              <w:rPr>
                <w:rFonts w:ascii="Arial" w:hAnsi="Arial" w:cs="Arial"/>
                <w:color w:val="222222"/>
                <w:sz w:val="24"/>
                <w:szCs w:val="24"/>
              </w:rPr>
              <w:t>Second issue re. what we advocate for and when do we do that. Somethings will be gray and contentious. As an organization, cannot come down with direct response, just give information. Other things that are not gray, in those cases handy to have empowered relationships.</w:t>
            </w:r>
            <w:r w:rsidR="008E10E6">
              <w:rPr>
                <w:rFonts w:ascii="Arial" w:hAnsi="Arial" w:cs="Arial"/>
                <w:color w:val="222222"/>
                <w:sz w:val="24"/>
                <w:szCs w:val="24"/>
              </w:rPr>
              <w:t xml:space="preserve"> Licensure an issue we may have a stronger stance on.</w:t>
            </w:r>
          </w:p>
          <w:p w:rsidR="00020283" w:rsidRDefault="00020283" w:rsidP="00317CB8">
            <w:pPr>
              <w:shd w:val="clear" w:color="auto" w:fill="FFFFFF"/>
              <w:rPr>
                <w:rFonts w:ascii="Arial" w:hAnsi="Arial" w:cs="Arial"/>
                <w:color w:val="222222"/>
                <w:sz w:val="24"/>
                <w:szCs w:val="24"/>
              </w:rPr>
            </w:pPr>
            <w:r>
              <w:rPr>
                <w:rFonts w:ascii="Arial" w:hAnsi="Arial" w:cs="Arial"/>
                <w:color w:val="222222"/>
                <w:sz w:val="24"/>
                <w:szCs w:val="24"/>
              </w:rPr>
              <w:t>ILOTA provide guidance re. relationship building with representative.</w:t>
            </w:r>
            <w:r w:rsidR="00535A88">
              <w:rPr>
                <w:rFonts w:ascii="Arial" w:hAnsi="Arial" w:cs="Arial"/>
                <w:color w:val="222222"/>
                <w:sz w:val="24"/>
                <w:szCs w:val="24"/>
              </w:rPr>
              <w:t xml:space="preserve"> May need coaching to develop relationship.</w:t>
            </w:r>
          </w:p>
          <w:p w:rsidR="001A1BD8" w:rsidRDefault="001A1BD8" w:rsidP="00317CB8">
            <w:pPr>
              <w:shd w:val="clear" w:color="auto" w:fill="FFFFFF"/>
              <w:rPr>
                <w:rFonts w:ascii="Arial" w:hAnsi="Arial" w:cs="Arial"/>
                <w:color w:val="222222"/>
                <w:sz w:val="24"/>
                <w:szCs w:val="24"/>
              </w:rPr>
            </w:pPr>
            <w:r>
              <w:rPr>
                <w:rFonts w:ascii="Arial" w:hAnsi="Arial" w:cs="Arial"/>
                <w:color w:val="222222"/>
                <w:sz w:val="24"/>
                <w:szCs w:val="24"/>
              </w:rPr>
              <w:lastRenderedPageBreak/>
              <w:t>Start with Monica Robinson has relationships with representative</w:t>
            </w:r>
            <w:r w:rsidR="005E1250">
              <w:rPr>
                <w:rFonts w:ascii="Arial" w:hAnsi="Arial" w:cs="Arial"/>
                <w:color w:val="222222"/>
                <w:sz w:val="24"/>
                <w:szCs w:val="24"/>
              </w:rPr>
              <w:t xml:space="preserve"> and work from there. Gail did survey and people interested in doing this so may start with them. Janet aware of Sue </w:t>
            </w:r>
            <w:proofErr w:type="spellStart"/>
            <w:r w:rsidR="005E1250">
              <w:rPr>
                <w:rFonts w:ascii="Arial" w:hAnsi="Arial" w:cs="Arial"/>
                <w:color w:val="222222"/>
                <w:sz w:val="24"/>
                <w:szCs w:val="24"/>
              </w:rPr>
              <w:t>Rezin</w:t>
            </w:r>
            <w:proofErr w:type="spellEnd"/>
            <w:r w:rsidR="005E1250">
              <w:rPr>
                <w:rFonts w:ascii="Arial" w:hAnsi="Arial" w:cs="Arial"/>
                <w:color w:val="222222"/>
                <w:sz w:val="24"/>
                <w:szCs w:val="24"/>
              </w:rPr>
              <w:t>.</w:t>
            </w:r>
          </w:p>
          <w:p w:rsidR="002E3341" w:rsidRDefault="002E3341" w:rsidP="00317CB8">
            <w:pPr>
              <w:shd w:val="clear" w:color="auto" w:fill="FFFFFF"/>
              <w:rPr>
                <w:rFonts w:ascii="Arial" w:hAnsi="Arial" w:cs="Arial"/>
                <w:color w:val="222222"/>
                <w:sz w:val="24"/>
                <w:szCs w:val="24"/>
              </w:rPr>
            </w:pPr>
          </w:p>
          <w:p w:rsidR="002E3341" w:rsidRDefault="002E3341" w:rsidP="00317CB8">
            <w:pPr>
              <w:shd w:val="clear" w:color="auto" w:fill="FFFFFF"/>
              <w:rPr>
                <w:rFonts w:ascii="Arial" w:hAnsi="Arial" w:cs="Arial"/>
                <w:color w:val="222222"/>
                <w:sz w:val="24"/>
                <w:szCs w:val="24"/>
              </w:rPr>
            </w:pPr>
          </w:p>
          <w:p w:rsidR="002E3341" w:rsidRDefault="006F427B" w:rsidP="00317CB8">
            <w:pPr>
              <w:shd w:val="clear" w:color="auto" w:fill="FFFFFF"/>
              <w:rPr>
                <w:rFonts w:ascii="Arial" w:hAnsi="Arial" w:cs="Arial"/>
                <w:color w:val="222222"/>
                <w:sz w:val="24"/>
                <w:szCs w:val="24"/>
              </w:rPr>
            </w:pPr>
            <w:r>
              <w:rPr>
                <w:rFonts w:ascii="Arial" w:hAnsi="Arial" w:cs="Arial"/>
                <w:color w:val="222222"/>
                <w:sz w:val="24"/>
                <w:szCs w:val="24"/>
              </w:rPr>
              <w:t xml:space="preserve">Conference. Call for papers being reviewed. 30 reviewers. Weird glitch with </w:t>
            </w:r>
            <w:proofErr w:type="spellStart"/>
            <w:r>
              <w:rPr>
                <w:rFonts w:ascii="Arial" w:hAnsi="Arial" w:cs="Arial"/>
                <w:color w:val="222222"/>
                <w:sz w:val="24"/>
                <w:szCs w:val="24"/>
              </w:rPr>
              <w:t>Memberclicks</w:t>
            </w:r>
            <w:proofErr w:type="spellEnd"/>
            <w:r>
              <w:rPr>
                <w:rFonts w:ascii="Arial" w:hAnsi="Arial" w:cs="Arial"/>
                <w:color w:val="222222"/>
                <w:sz w:val="24"/>
                <w:szCs w:val="24"/>
              </w:rPr>
              <w:t>. Wednesday is the deadline (Friday), Saturday will send out letters to presenters. Will also send Sorry you did not get accepted letters this year with feedback.</w:t>
            </w:r>
          </w:p>
          <w:p w:rsidR="006F427B" w:rsidRDefault="006F427B" w:rsidP="00317CB8">
            <w:pPr>
              <w:shd w:val="clear" w:color="auto" w:fill="FFFFFF"/>
              <w:rPr>
                <w:rFonts w:ascii="Arial" w:hAnsi="Arial" w:cs="Arial"/>
                <w:color w:val="222222"/>
                <w:sz w:val="24"/>
                <w:szCs w:val="24"/>
              </w:rPr>
            </w:pPr>
            <w:r>
              <w:rPr>
                <w:rFonts w:ascii="Arial" w:hAnsi="Arial" w:cs="Arial"/>
                <w:color w:val="222222"/>
                <w:sz w:val="24"/>
                <w:szCs w:val="24"/>
              </w:rPr>
              <w:t>Schedule – done this weekend by Abi. Research projects were always separate times, not going to happen this year, 3 to a session to fit in timeslot.</w:t>
            </w:r>
          </w:p>
          <w:p w:rsidR="006F427B" w:rsidRDefault="006F427B" w:rsidP="00317CB8">
            <w:pPr>
              <w:shd w:val="clear" w:color="auto" w:fill="FFFFFF"/>
              <w:rPr>
                <w:rFonts w:ascii="Arial" w:hAnsi="Arial" w:cs="Arial"/>
                <w:color w:val="222222"/>
                <w:sz w:val="24"/>
                <w:szCs w:val="24"/>
              </w:rPr>
            </w:pPr>
            <w:r>
              <w:rPr>
                <w:rFonts w:ascii="Arial" w:hAnsi="Arial" w:cs="Arial"/>
                <w:color w:val="222222"/>
                <w:sz w:val="24"/>
                <w:szCs w:val="24"/>
              </w:rPr>
              <w:t>Mark Benn request Saturday Keynote</w:t>
            </w:r>
          </w:p>
          <w:p w:rsidR="006F427B" w:rsidRDefault="006F427B" w:rsidP="00317CB8">
            <w:pPr>
              <w:shd w:val="clear" w:color="auto" w:fill="FFFFFF"/>
              <w:rPr>
                <w:rFonts w:ascii="Arial" w:hAnsi="Arial" w:cs="Arial"/>
                <w:color w:val="222222"/>
                <w:sz w:val="24"/>
                <w:szCs w:val="24"/>
              </w:rPr>
            </w:pPr>
            <w:r>
              <w:rPr>
                <w:rFonts w:ascii="Arial" w:hAnsi="Arial" w:cs="Arial"/>
                <w:color w:val="222222"/>
                <w:sz w:val="24"/>
                <w:szCs w:val="24"/>
              </w:rPr>
              <w:t>Asked about student event in a conference room. Tracy had some questions – estimated attendance. Food is more expensive onsite. No food – trivia night and hang out. Connect networking event with student event – may not be a large</w:t>
            </w:r>
          </w:p>
          <w:p w:rsidR="006F427B" w:rsidRDefault="006F427B" w:rsidP="00317CB8">
            <w:pPr>
              <w:shd w:val="clear" w:color="auto" w:fill="FFFFFF"/>
              <w:rPr>
                <w:rFonts w:ascii="Arial" w:hAnsi="Arial" w:cs="Arial"/>
                <w:color w:val="222222"/>
                <w:sz w:val="24"/>
                <w:szCs w:val="24"/>
              </w:rPr>
            </w:pPr>
            <w:r>
              <w:rPr>
                <w:rFonts w:ascii="Arial" w:hAnsi="Arial" w:cs="Arial"/>
                <w:color w:val="222222"/>
                <w:sz w:val="24"/>
                <w:szCs w:val="24"/>
              </w:rPr>
              <w:t>Vendor -4</w:t>
            </w:r>
            <w:r w:rsidR="00607146">
              <w:rPr>
                <w:rFonts w:ascii="Arial" w:hAnsi="Arial" w:cs="Arial"/>
                <w:color w:val="222222"/>
                <w:sz w:val="24"/>
                <w:szCs w:val="24"/>
              </w:rPr>
              <w:t xml:space="preserve"> One person with Abi doing Platinum.</w:t>
            </w:r>
          </w:p>
          <w:p w:rsidR="00607146" w:rsidRDefault="00607146" w:rsidP="00317CB8">
            <w:pPr>
              <w:shd w:val="clear" w:color="auto" w:fill="FFFFFF"/>
              <w:rPr>
                <w:rFonts w:ascii="Arial" w:hAnsi="Arial" w:cs="Arial"/>
                <w:color w:val="222222"/>
                <w:sz w:val="24"/>
                <w:szCs w:val="24"/>
              </w:rPr>
            </w:pPr>
            <w:r>
              <w:rPr>
                <w:rFonts w:ascii="Arial" w:hAnsi="Arial" w:cs="Arial"/>
                <w:color w:val="222222"/>
                <w:sz w:val="24"/>
                <w:szCs w:val="24"/>
              </w:rPr>
              <w:t>Janet – OT friend retiring, is there an opportunity to sell her OT stuff, and how much would that cost.</w:t>
            </w:r>
          </w:p>
          <w:p w:rsidR="00607146" w:rsidRDefault="00607146" w:rsidP="00317CB8">
            <w:pPr>
              <w:shd w:val="clear" w:color="auto" w:fill="FFFFFF"/>
              <w:rPr>
                <w:rFonts w:ascii="Arial" w:hAnsi="Arial" w:cs="Arial"/>
                <w:color w:val="222222"/>
                <w:sz w:val="24"/>
                <w:szCs w:val="24"/>
              </w:rPr>
            </w:pPr>
          </w:p>
          <w:p w:rsidR="00607146" w:rsidRDefault="00607146" w:rsidP="00317CB8">
            <w:pPr>
              <w:shd w:val="clear" w:color="auto" w:fill="FFFFFF"/>
              <w:rPr>
                <w:rFonts w:ascii="Arial" w:hAnsi="Arial" w:cs="Arial"/>
                <w:color w:val="222222"/>
                <w:sz w:val="24"/>
                <w:szCs w:val="24"/>
              </w:rPr>
            </w:pPr>
            <w:r>
              <w:rPr>
                <w:rFonts w:ascii="Arial" w:hAnsi="Arial" w:cs="Arial"/>
                <w:color w:val="222222"/>
                <w:sz w:val="24"/>
                <w:szCs w:val="24"/>
              </w:rPr>
              <w:t>Table to sell OT stuff? $199</w:t>
            </w:r>
          </w:p>
          <w:p w:rsidR="00607146" w:rsidRDefault="00607146" w:rsidP="00317CB8">
            <w:pPr>
              <w:shd w:val="clear" w:color="auto" w:fill="FFFFFF"/>
              <w:rPr>
                <w:rFonts w:ascii="Arial" w:hAnsi="Arial" w:cs="Arial"/>
                <w:color w:val="222222"/>
                <w:sz w:val="24"/>
                <w:szCs w:val="24"/>
              </w:rPr>
            </w:pPr>
            <w:r>
              <w:rPr>
                <w:rFonts w:ascii="Arial" w:hAnsi="Arial" w:cs="Arial"/>
                <w:color w:val="222222"/>
                <w:sz w:val="24"/>
                <w:szCs w:val="24"/>
              </w:rPr>
              <w:t>Like any other vendor who pays fee, sells stuff etc. OR opportunity to have “garage sale” just a trading booth.</w:t>
            </w:r>
          </w:p>
          <w:p w:rsidR="00607146" w:rsidRDefault="00607146" w:rsidP="00317CB8">
            <w:pPr>
              <w:shd w:val="clear" w:color="auto" w:fill="FFFFFF"/>
              <w:rPr>
                <w:rFonts w:ascii="Arial" w:hAnsi="Arial" w:cs="Arial"/>
                <w:color w:val="222222"/>
                <w:sz w:val="24"/>
                <w:szCs w:val="24"/>
              </w:rPr>
            </w:pPr>
            <w:r>
              <w:rPr>
                <w:rFonts w:ascii="Arial" w:hAnsi="Arial" w:cs="Arial"/>
                <w:color w:val="222222"/>
                <w:sz w:val="24"/>
                <w:szCs w:val="24"/>
              </w:rPr>
              <w:t>Is there interest in having OT related product resale at conference?</w:t>
            </w:r>
          </w:p>
          <w:p w:rsidR="00607146" w:rsidRDefault="00607146" w:rsidP="00317CB8">
            <w:pPr>
              <w:shd w:val="clear" w:color="auto" w:fill="FFFFFF"/>
              <w:rPr>
                <w:rFonts w:ascii="Arial" w:hAnsi="Arial" w:cs="Arial"/>
                <w:color w:val="222222"/>
                <w:sz w:val="24"/>
                <w:szCs w:val="24"/>
              </w:rPr>
            </w:pPr>
            <w:r>
              <w:rPr>
                <w:rFonts w:ascii="Arial" w:hAnsi="Arial" w:cs="Arial"/>
                <w:color w:val="222222"/>
                <w:sz w:val="24"/>
                <w:szCs w:val="24"/>
              </w:rPr>
              <w:t xml:space="preserve">We’ve been approached by members who have an interest in selling OT related product in our Vendor </w:t>
            </w:r>
            <w:r>
              <w:rPr>
                <w:rFonts w:ascii="Arial" w:hAnsi="Arial" w:cs="Arial"/>
                <w:color w:val="222222"/>
                <w:sz w:val="24"/>
                <w:szCs w:val="24"/>
              </w:rPr>
              <w:lastRenderedPageBreak/>
              <w:t xml:space="preserve">space. We have decided to </w:t>
            </w:r>
            <w:proofErr w:type="gramStart"/>
            <w:r w:rsidR="00C12AEA">
              <w:rPr>
                <w:rFonts w:ascii="Arial" w:hAnsi="Arial" w:cs="Arial"/>
                <w:color w:val="222222"/>
                <w:sz w:val="24"/>
                <w:szCs w:val="24"/>
              </w:rPr>
              <w:t>open</w:t>
            </w:r>
            <w:r>
              <w:rPr>
                <w:rFonts w:ascii="Arial" w:hAnsi="Arial" w:cs="Arial"/>
                <w:color w:val="222222"/>
                <w:sz w:val="24"/>
                <w:szCs w:val="24"/>
              </w:rPr>
              <w:t xml:space="preserve"> up</w:t>
            </w:r>
            <w:proofErr w:type="gramEnd"/>
            <w:r>
              <w:rPr>
                <w:rFonts w:ascii="Arial" w:hAnsi="Arial" w:cs="Arial"/>
                <w:color w:val="222222"/>
                <w:sz w:val="24"/>
                <w:szCs w:val="24"/>
              </w:rPr>
              <w:t xml:space="preserve"> this opportunity to our membership, not linked to a corporation, as </w:t>
            </w:r>
            <w:r w:rsidR="00C12AEA">
              <w:rPr>
                <w:rFonts w:ascii="Arial" w:hAnsi="Arial" w:cs="Arial"/>
                <w:color w:val="222222"/>
                <w:sz w:val="24"/>
                <w:szCs w:val="24"/>
              </w:rPr>
              <w:t>independent table at $. You will act as a vendor and be responsible for manning your table and managing any monetary transactions. NO discount to conference.</w:t>
            </w:r>
          </w:p>
          <w:p w:rsidR="00C12AEA" w:rsidRDefault="00C12AEA" w:rsidP="00317CB8">
            <w:pPr>
              <w:shd w:val="clear" w:color="auto" w:fill="FFFFFF"/>
              <w:rPr>
                <w:rFonts w:ascii="Arial" w:hAnsi="Arial" w:cs="Arial"/>
                <w:color w:val="222222"/>
                <w:sz w:val="24"/>
                <w:szCs w:val="24"/>
              </w:rPr>
            </w:pPr>
            <w:r>
              <w:rPr>
                <w:rFonts w:ascii="Arial" w:hAnsi="Arial" w:cs="Arial"/>
                <w:color w:val="222222"/>
                <w:sz w:val="24"/>
                <w:szCs w:val="24"/>
              </w:rPr>
              <w:t xml:space="preserve">Michelle – contact </w:t>
            </w:r>
            <w:proofErr w:type="spellStart"/>
            <w:r>
              <w:rPr>
                <w:rFonts w:ascii="Arial" w:hAnsi="Arial" w:cs="Arial"/>
                <w:color w:val="222222"/>
                <w:sz w:val="24"/>
                <w:szCs w:val="24"/>
              </w:rPr>
              <w:t>MedBridge</w:t>
            </w:r>
            <w:proofErr w:type="spellEnd"/>
            <w:r>
              <w:rPr>
                <w:rFonts w:ascii="Arial" w:hAnsi="Arial" w:cs="Arial"/>
                <w:color w:val="222222"/>
                <w:sz w:val="24"/>
                <w:szCs w:val="24"/>
              </w:rPr>
              <w:t>. Did not get anything last year.</w:t>
            </w:r>
          </w:p>
          <w:p w:rsidR="00C12AEA" w:rsidRDefault="00C12AEA" w:rsidP="00317CB8">
            <w:pPr>
              <w:shd w:val="clear" w:color="auto" w:fill="FFFFFF"/>
              <w:rPr>
                <w:rFonts w:ascii="Arial" w:hAnsi="Arial" w:cs="Arial"/>
                <w:color w:val="222222"/>
                <w:sz w:val="24"/>
                <w:szCs w:val="24"/>
              </w:rPr>
            </w:pPr>
          </w:p>
          <w:p w:rsidR="00C12AEA" w:rsidRDefault="00C12AEA" w:rsidP="00317CB8">
            <w:pPr>
              <w:shd w:val="clear" w:color="auto" w:fill="FFFFFF"/>
              <w:rPr>
                <w:rFonts w:ascii="Arial" w:hAnsi="Arial" w:cs="Arial"/>
                <w:color w:val="222222"/>
                <w:sz w:val="24"/>
                <w:szCs w:val="24"/>
              </w:rPr>
            </w:pPr>
            <w:r>
              <w:rPr>
                <w:rFonts w:ascii="Arial" w:hAnsi="Arial" w:cs="Arial"/>
                <w:color w:val="222222"/>
                <w:sz w:val="24"/>
                <w:szCs w:val="24"/>
              </w:rPr>
              <w:t>Reached out to the band, have not heard back. Tracy knows of another band – reach out.</w:t>
            </w:r>
          </w:p>
          <w:p w:rsidR="00C12AEA" w:rsidRDefault="00C12AEA" w:rsidP="00317CB8">
            <w:pPr>
              <w:shd w:val="clear" w:color="auto" w:fill="FFFFFF"/>
              <w:rPr>
                <w:rFonts w:ascii="Arial" w:hAnsi="Arial" w:cs="Arial"/>
                <w:color w:val="222222"/>
                <w:sz w:val="24"/>
                <w:szCs w:val="24"/>
              </w:rPr>
            </w:pPr>
            <w:r>
              <w:rPr>
                <w:rFonts w:ascii="Arial" w:hAnsi="Arial" w:cs="Arial"/>
                <w:color w:val="222222"/>
                <w:sz w:val="24"/>
                <w:szCs w:val="24"/>
              </w:rPr>
              <w:t>Jim friend plays in jazz big band – friend suggested hiring them. Cool to have live music between awards and into networking. Following up on reality of this.</w:t>
            </w:r>
            <w:r w:rsidR="00772F6A">
              <w:rPr>
                <w:rFonts w:ascii="Arial" w:hAnsi="Arial" w:cs="Arial"/>
                <w:color w:val="222222"/>
                <w:sz w:val="24"/>
                <w:szCs w:val="24"/>
              </w:rPr>
              <w:t xml:space="preserve"> Michelle -one of reps for state is in a band.</w:t>
            </w:r>
          </w:p>
          <w:p w:rsidR="00772F6A" w:rsidRDefault="00772F6A" w:rsidP="00317CB8">
            <w:pPr>
              <w:shd w:val="clear" w:color="auto" w:fill="FFFFFF"/>
              <w:rPr>
                <w:rFonts w:ascii="Arial" w:hAnsi="Arial" w:cs="Arial"/>
                <w:color w:val="222222"/>
                <w:sz w:val="24"/>
                <w:szCs w:val="24"/>
              </w:rPr>
            </w:pPr>
            <w:r>
              <w:rPr>
                <w:rFonts w:ascii="Arial" w:hAnsi="Arial" w:cs="Arial"/>
                <w:color w:val="222222"/>
                <w:sz w:val="24"/>
                <w:szCs w:val="24"/>
              </w:rPr>
              <w:t xml:space="preserve">Have some info re. cost from one. Do we want to reach out to rep? </w:t>
            </w:r>
          </w:p>
          <w:p w:rsidR="00C12AEA" w:rsidRDefault="00C12AEA" w:rsidP="00317CB8">
            <w:pPr>
              <w:shd w:val="clear" w:color="auto" w:fill="FFFFFF"/>
              <w:rPr>
                <w:rFonts w:ascii="Arial" w:hAnsi="Arial" w:cs="Arial"/>
                <w:color w:val="222222"/>
                <w:sz w:val="24"/>
                <w:szCs w:val="24"/>
              </w:rPr>
            </w:pPr>
          </w:p>
          <w:p w:rsidR="00772F6A" w:rsidRDefault="00772F6A" w:rsidP="00317CB8">
            <w:pPr>
              <w:shd w:val="clear" w:color="auto" w:fill="FFFFFF"/>
              <w:rPr>
                <w:rFonts w:ascii="Arial" w:hAnsi="Arial" w:cs="Arial"/>
                <w:color w:val="222222"/>
                <w:sz w:val="24"/>
                <w:szCs w:val="24"/>
              </w:rPr>
            </w:pPr>
            <w:r>
              <w:rPr>
                <w:rFonts w:ascii="Arial" w:hAnsi="Arial" w:cs="Arial"/>
                <w:color w:val="222222"/>
                <w:sz w:val="24"/>
                <w:szCs w:val="24"/>
              </w:rPr>
              <w:t>Bev could contact Abby – harpist?</w:t>
            </w:r>
          </w:p>
          <w:p w:rsidR="00772F6A" w:rsidRDefault="00772F6A" w:rsidP="00317CB8">
            <w:pPr>
              <w:shd w:val="clear" w:color="auto" w:fill="FFFFFF"/>
              <w:rPr>
                <w:rFonts w:ascii="Arial" w:hAnsi="Arial" w:cs="Arial"/>
                <w:color w:val="222222"/>
                <w:sz w:val="24"/>
                <w:szCs w:val="24"/>
              </w:rPr>
            </w:pPr>
          </w:p>
          <w:p w:rsidR="00C12AEA" w:rsidRDefault="00C12AEA" w:rsidP="00317CB8">
            <w:pPr>
              <w:shd w:val="clear" w:color="auto" w:fill="FFFFFF"/>
              <w:rPr>
                <w:rFonts w:ascii="Arial" w:hAnsi="Arial" w:cs="Arial"/>
                <w:color w:val="222222"/>
                <w:sz w:val="24"/>
                <w:szCs w:val="24"/>
              </w:rPr>
            </w:pPr>
            <w:r>
              <w:rPr>
                <w:rFonts w:ascii="Arial" w:hAnsi="Arial" w:cs="Arial"/>
                <w:color w:val="222222"/>
                <w:sz w:val="24"/>
                <w:szCs w:val="24"/>
              </w:rPr>
              <w:t>Need to get contract out – Abi to get together with Tracy to find and send out.</w:t>
            </w:r>
          </w:p>
          <w:p w:rsidR="002E3341" w:rsidRDefault="002E3341" w:rsidP="00317CB8">
            <w:pPr>
              <w:shd w:val="clear" w:color="auto" w:fill="FFFFFF"/>
              <w:rPr>
                <w:rFonts w:ascii="Arial" w:hAnsi="Arial" w:cs="Arial"/>
                <w:color w:val="222222"/>
                <w:sz w:val="24"/>
                <w:szCs w:val="24"/>
              </w:rPr>
            </w:pPr>
          </w:p>
          <w:p w:rsidR="002E3341" w:rsidRDefault="002E3341" w:rsidP="00317CB8">
            <w:pPr>
              <w:shd w:val="clear" w:color="auto" w:fill="FFFFFF"/>
              <w:rPr>
                <w:rFonts w:ascii="Arial" w:hAnsi="Arial" w:cs="Arial"/>
                <w:color w:val="222222"/>
                <w:sz w:val="24"/>
                <w:szCs w:val="24"/>
              </w:rPr>
            </w:pPr>
          </w:p>
          <w:p w:rsidR="002E3341" w:rsidRDefault="00C12AEA" w:rsidP="00317CB8">
            <w:pPr>
              <w:shd w:val="clear" w:color="auto" w:fill="FFFFFF"/>
              <w:rPr>
                <w:rFonts w:ascii="Arial" w:hAnsi="Arial" w:cs="Arial"/>
                <w:color w:val="222222"/>
                <w:sz w:val="24"/>
                <w:szCs w:val="24"/>
              </w:rPr>
            </w:pPr>
            <w:r>
              <w:rPr>
                <w:rFonts w:ascii="Arial" w:hAnsi="Arial" w:cs="Arial"/>
                <w:color w:val="222222"/>
                <w:sz w:val="24"/>
                <w:szCs w:val="24"/>
              </w:rPr>
              <w:t xml:space="preserve">Talked with Ann about talk point list to contact members. Working on that. 3-4 people to contact all members end of this year, beginning of next. </w:t>
            </w:r>
          </w:p>
          <w:p w:rsidR="00C12AEA" w:rsidRDefault="00C12AEA" w:rsidP="00317CB8">
            <w:pPr>
              <w:shd w:val="clear" w:color="auto" w:fill="FFFFFF"/>
              <w:rPr>
                <w:rFonts w:ascii="Arial" w:hAnsi="Arial" w:cs="Arial"/>
                <w:color w:val="222222"/>
                <w:sz w:val="24"/>
                <w:szCs w:val="24"/>
              </w:rPr>
            </w:pPr>
            <w:r>
              <w:rPr>
                <w:rFonts w:ascii="Arial" w:hAnsi="Arial" w:cs="Arial"/>
                <w:color w:val="222222"/>
                <w:sz w:val="24"/>
                <w:szCs w:val="24"/>
              </w:rPr>
              <w:t>Membership #s last month membership fees down $4000 Feb. May $2800.</w:t>
            </w:r>
          </w:p>
          <w:p w:rsidR="00C12AEA" w:rsidRDefault="00C12AEA" w:rsidP="00317CB8">
            <w:pPr>
              <w:shd w:val="clear" w:color="auto" w:fill="FFFFFF"/>
              <w:rPr>
                <w:rFonts w:ascii="Arial" w:hAnsi="Arial" w:cs="Arial"/>
                <w:color w:val="222222"/>
                <w:sz w:val="24"/>
                <w:szCs w:val="24"/>
              </w:rPr>
            </w:pPr>
            <w:r>
              <w:rPr>
                <w:rFonts w:ascii="Arial" w:hAnsi="Arial" w:cs="Arial"/>
                <w:color w:val="222222"/>
                <w:sz w:val="24"/>
                <w:szCs w:val="24"/>
              </w:rPr>
              <w:t>Membership brochure email out from Jake wanting feedback on points for brochure. Pictures send to Jake.</w:t>
            </w:r>
          </w:p>
          <w:p w:rsidR="002E3341" w:rsidRDefault="002E3341" w:rsidP="00317CB8">
            <w:pPr>
              <w:shd w:val="clear" w:color="auto" w:fill="FFFFFF"/>
              <w:rPr>
                <w:rFonts w:ascii="Arial" w:hAnsi="Arial" w:cs="Arial"/>
                <w:color w:val="222222"/>
                <w:sz w:val="24"/>
                <w:szCs w:val="24"/>
              </w:rPr>
            </w:pPr>
          </w:p>
          <w:p w:rsidR="002E3341" w:rsidRDefault="002E3341" w:rsidP="00317CB8">
            <w:pPr>
              <w:shd w:val="clear" w:color="auto" w:fill="FFFFFF"/>
              <w:rPr>
                <w:rFonts w:ascii="Arial" w:hAnsi="Arial" w:cs="Arial"/>
                <w:color w:val="222222"/>
                <w:sz w:val="24"/>
                <w:szCs w:val="24"/>
              </w:rPr>
            </w:pPr>
          </w:p>
          <w:p w:rsidR="002E3341" w:rsidRDefault="002E3341" w:rsidP="00317CB8">
            <w:pPr>
              <w:shd w:val="clear" w:color="auto" w:fill="FFFFFF"/>
              <w:rPr>
                <w:rFonts w:ascii="Arial" w:hAnsi="Arial" w:cs="Arial"/>
                <w:color w:val="222222"/>
                <w:sz w:val="24"/>
                <w:szCs w:val="24"/>
              </w:rPr>
            </w:pPr>
          </w:p>
          <w:p w:rsidR="006F427B" w:rsidRDefault="006F427B" w:rsidP="00317CB8">
            <w:pPr>
              <w:shd w:val="clear" w:color="auto" w:fill="FFFFFF"/>
              <w:rPr>
                <w:rFonts w:ascii="Arial" w:hAnsi="Arial" w:cs="Arial"/>
                <w:color w:val="222222"/>
                <w:sz w:val="24"/>
                <w:szCs w:val="24"/>
              </w:rPr>
            </w:pPr>
            <w:proofErr w:type="spellStart"/>
            <w:r>
              <w:rPr>
                <w:rFonts w:ascii="Arial" w:hAnsi="Arial" w:cs="Arial"/>
                <w:color w:val="222222"/>
                <w:sz w:val="24"/>
                <w:szCs w:val="24"/>
              </w:rPr>
              <w:t>Minetta</w:t>
            </w:r>
            <w:proofErr w:type="spellEnd"/>
            <w:r>
              <w:rPr>
                <w:rFonts w:ascii="Arial" w:hAnsi="Arial" w:cs="Arial"/>
                <w:color w:val="222222"/>
                <w:sz w:val="24"/>
                <w:szCs w:val="24"/>
              </w:rPr>
              <w:t xml:space="preserve"> retiring/step down. Jim to follow up re. Sara </w:t>
            </w:r>
            <w:proofErr w:type="spellStart"/>
            <w:r>
              <w:rPr>
                <w:rFonts w:ascii="Arial" w:hAnsi="Arial" w:cs="Arial"/>
                <w:color w:val="222222"/>
                <w:sz w:val="24"/>
                <w:szCs w:val="24"/>
              </w:rPr>
              <w:t>Zera</w:t>
            </w:r>
            <w:proofErr w:type="spellEnd"/>
            <w:r>
              <w:rPr>
                <w:rFonts w:ascii="Arial" w:hAnsi="Arial" w:cs="Arial"/>
                <w:color w:val="222222"/>
                <w:sz w:val="24"/>
                <w:szCs w:val="24"/>
              </w:rPr>
              <w:t xml:space="preserve"> about taking position. Back and forth with </w:t>
            </w:r>
            <w:proofErr w:type="spellStart"/>
            <w:r>
              <w:rPr>
                <w:rFonts w:ascii="Arial" w:hAnsi="Arial" w:cs="Arial"/>
                <w:color w:val="222222"/>
                <w:sz w:val="24"/>
                <w:szCs w:val="24"/>
              </w:rPr>
              <w:t>Minetta</w:t>
            </w:r>
            <w:proofErr w:type="spellEnd"/>
            <w:r>
              <w:rPr>
                <w:rFonts w:ascii="Arial" w:hAnsi="Arial" w:cs="Arial"/>
                <w:color w:val="222222"/>
                <w:sz w:val="24"/>
                <w:szCs w:val="24"/>
              </w:rPr>
              <w:t>.</w:t>
            </w:r>
          </w:p>
          <w:p w:rsidR="006F427B" w:rsidRDefault="006F427B" w:rsidP="00317CB8">
            <w:pPr>
              <w:shd w:val="clear" w:color="auto" w:fill="FFFFFF"/>
              <w:rPr>
                <w:rFonts w:ascii="Arial" w:hAnsi="Arial" w:cs="Arial"/>
                <w:color w:val="222222"/>
                <w:sz w:val="24"/>
                <w:szCs w:val="24"/>
              </w:rPr>
            </w:pPr>
          </w:p>
          <w:p w:rsidR="006F427B" w:rsidRDefault="006F427B" w:rsidP="00317CB8">
            <w:pPr>
              <w:shd w:val="clear" w:color="auto" w:fill="FFFFFF"/>
              <w:rPr>
                <w:rFonts w:ascii="Arial" w:hAnsi="Arial" w:cs="Arial"/>
                <w:color w:val="222222"/>
                <w:sz w:val="24"/>
                <w:szCs w:val="24"/>
              </w:rPr>
            </w:pPr>
          </w:p>
          <w:p w:rsidR="000C6EAE" w:rsidRDefault="000C6EAE" w:rsidP="00317CB8">
            <w:pPr>
              <w:shd w:val="clear" w:color="auto" w:fill="FFFFFF"/>
              <w:rPr>
                <w:rFonts w:ascii="Arial" w:hAnsi="Arial" w:cs="Arial"/>
                <w:color w:val="222222"/>
                <w:sz w:val="24"/>
                <w:szCs w:val="24"/>
              </w:rPr>
            </w:pPr>
          </w:p>
          <w:p w:rsidR="000C6EAE" w:rsidRDefault="000C6EAE" w:rsidP="00317CB8">
            <w:pPr>
              <w:shd w:val="clear" w:color="auto" w:fill="FFFFFF"/>
              <w:rPr>
                <w:rFonts w:ascii="Arial" w:hAnsi="Arial" w:cs="Arial"/>
                <w:color w:val="222222"/>
                <w:sz w:val="24"/>
                <w:szCs w:val="24"/>
              </w:rPr>
            </w:pPr>
          </w:p>
          <w:p w:rsidR="000C6EAE" w:rsidRDefault="000C6EAE" w:rsidP="00317CB8">
            <w:pPr>
              <w:shd w:val="clear" w:color="auto" w:fill="FFFFFF"/>
              <w:rPr>
                <w:rFonts w:ascii="Arial" w:hAnsi="Arial" w:cs="Arial"/>
                <w:color w:val="222222"/>
                <w:sz w:val="24"/>
                <w:szCs w:val="24"/>
              </w:rPr>
            </w:pPr>
          </w:p>
          <w:p w:rsidR="00806474" w:rsidRDefault="00806474" w:rsidP="00317CB8">
            <w:pPr>
              <w:shd w:val="clear" w:color="auto" w:fill="FFFFFF"/>
              <w:rPr>
                <w:rFonts w:ascii="Arial" w:hAnsi="Arial" w:cs="Arial"/>
                <w:color w:val="222222"/>
                <w:sz w:val="24"/>
                <w:szCs w:val="24"/>
              </w:rPr>
            </w:pPr>
          </w:p>
          <w:p w:rsidR="00806474" w:rsidRDefault="00806474" w:rsidP="00317CB8">
            <w:pPr>
              <w:shd w:val="clear" w:color="auto" w:fill="FFFFFF"/>
              <w:rPr>
                <w:rFonts w:ascii="Arial" w:hAnsi="Arial" w:cs="Arial"/>
                <w:color w:val="222222"/>
                <w:sz w:val="24"/>
                <w:szCs w:val="24"/>
              </w:rPr>
            </w:pPr>
          </w:p>
          <w:p w:rsidR="006F427B" w:rsidRDefault="00C12AEA" w:rsidP="00317CB8">
            <w:pPr>
              <w:shd w:val="clear" w:color="auto" w:fill="FFFFFF"/>
              <w:rPr>
                <w:rFonts w:ascii="Arial" w:hAnsi="Arial" w:cs="Arial"/>
                <w:color w:val="222222"/>
                <w:sz w:val="24"/>
                <w:szCs w:val="24"/>
              </w:rPr>
            </w:pPr>
            <w:r>
              <w:rPr>
                <w:rFonts w:ascii="Arial" w:hAnsi="Arial" w:cs="Arial"/>
                <w:color w:val="222222"/>
                <w:sz w:val="24"/>
                <w:szCs w:val="24"/>
              </w:rPr>
              <w:t>Accountant invoice, did we receive. Reviewed last one. Supposed to be communicated with. Janet to reach out to them.</w:t>
            </w:r>
          </w:p>
          <w:p w:rsidR="006F427B" w:rsidRDefault="006F427B" w:rsidP="00317CB8">
            <w:pPr>
              <w:shd w:val="clear" w:color="auto" w:fill="FFFFFF"/>
              <w:rPr>
                <w:rFonts w:ascii="Arial" w:hAnsi="Arial" w:cs="Arial"/>
                <w:color w:val="222222"/>
                <w:sz w:val="24"/>
                <w:szCs w:val="24"/>
              </w:rPr>
            </w:pPr>
          </w:p>
          <w:p w:rsidR="006F427B" w:rsidRDefault="006F427B" w:rsidP="00317CB8">
            <w:pPr>
              <w:shd w:val="clear" w:color="auto" w:fill="FFFFFF"/>
              <w:rPr>
                <w:rFonts w:ascii="Arial" w:hAnsi="Arial" w:cs="Arial"/>
                <w:color w:val="222222"/>
                <w:sz w:val="24"/>
                <w:szCs w:val="24"/>
              </w:rPr>
            </w:pPr>
          </w:p>
          <w:p w:rsidR="0074774E" w:rsidRDefault="0074774E" w:rsidP="00317CB8">
            <w:pPr>
              <w:shd w:val="clear" w:color="auto" w:fill="FFFFFF"/>
              <w:rPr>
                <w:rFonts w:ascii="Arial" w:hAnsi="Arial" w:cs="Arial"/>
                <w:color w:val="222222"/>
                <w:sz w:val="24"/>
                <w:szCs w:val="24"/>
              </w:rPr>
            </w:pPr>
          </w:p>
          <w:p w:rsidR="006F427B" w:rsidRDefault="00772F6A" w:rsidP="00317CB8">
            <w:pPr>
              <w:shd w:val="clear" w:color="auto" w:fill="FFFFFF"/>
              <w:rPr>
                <w:rFonts w:ascii="Arial" w:hAnsi="Arial" w:cs="Arial"/>
                <w:color w:val="222222"/>
                <w:sz w:val="24"/>
                <w:szCs w:val="24"/>
              </w:rPr>
            </w:pPr>
            <w:r>
              <w:rPr>
                <w:rFonts w:ascii="Arial" w:hAnsi="Arial" w:cs="Arial"/>
                <w:color w:val="222222"/>
                <w:sz w:val="24"/>
                <w:szCs w:val="24"/>
              </w:rPr>
              <w:t>Leadership development committee branding. Lisa Mahaffey</w:t>
            </w:r>
            <w:r w:rsidR="006C78B0">
              <w:rPr>
                <w:rFonts w:ascii="Arial" w:hAnsi="Arial" w:cs="Arial"/>
                <w:color w:val="222222"/>
                <w:sz w:val="24"/>
                <w:szCs w:val="24"/>
              </w:rPr>
              <w:t xml:space="preserve"> – Jaime </w:t>
            </w:r>
            <w:proofErr w:type="spellStart"/>
            <w:r w:rsidR="006C78B0">
              <w:rPr>
                <w:rFonts w:ascii="Arial" w:hAnsi="Arial" w:cs="Arial"/>
                <w:color w:val="222222"/>
                <w:sz w:val="24"/>
                <w:szCs w:val="24"/>
              </w:rPr>
              <w:t>Kiraly</w:t>
            </w:r>
            <w:proofErr w:type="spellEnd"/>
            <w:r w:rsidR="006C78B0">
              <w:rPr>
                <w:rFonts w:ascii="Arial" w:hAnsi="Arial" w:cs="Arial"/>
                <w:color w:val="222222"/>
                <w:sz w:val="24"/>
                <w:szCs w:val="24"/>
              </w:rPr>
              <w:t>- Alvarez</w:t>
            </w:r>
            <w:r>
              <w:rPr>
                <w:rFonts w:ascii="Arial" w:hAnsi="Arial" w:cs="Arial"/>
                <w:color w:val="222222"/>
                <w:sz w:val="24"/>
                <w:szCs w:val="24"/>
              </w:rPr>
              <w:t xml:space="preserve"> – logo outdated, reached out to him about LDP logo – phone call contact</w:t>
            </w:r>
          </w:p>
          <w:p w:rsidR="00772F6A" w:rsidRDefault="00772F6A" w:rsidP="00317CB8">
            <w:pPr>
              <w:shd w:val="clear" w:color="auto" w:fill="FFFFFF"/>
              <w:rPr>
                <w:rFonts w:ascii="Arial" w:hAnsi="Arial" w:cs="Arial"/>
                <w:color w:val="222222"/>
                <w:sz w:val="24"/>
                <w:szCs w:val="24"/>
              </w:rPr>
            </w:pPr>
            <w:r>
              <w:rPr>
                <w:rFonts w:ascii="Arial" w:hAnsi="Arial" w:cs="Arial"/>
                <w:color w:val="222222"/>
                <w:sz w:val="24"/>
                <w:szCs w:val="24"/>
              </w:rPr>
              <w:t>Maybe time to re-brand logo. Ann came up to good info re. where it came from 2005. Supposed to do every 6 years.</w:t>
            </w:r>
          </w:p>
          <w:p w:rsidR="00772F6A" w:rsidRDefault="00772F6A" w:rsidP="00317CB8">
            <w:pPr>
              <w:shd w:val="clear" w:color="auto" w:fill="FFFFFF"/>
              <w:rPr>
                <w:rFonts w:ascii="Arial" w:hAnsi="Arial" w:cs="Arial"/>
                <w:color w:val="222222"/>
                <w:sz w:val="24"/>
                <w:szCs w:val="24"/>
              </w:rPr>
            </w:pPr>
            <w:r>
              <w:rPr>
                <w:rFonts w:ascii="Arial" w:hAnsi="Arial" w:cs="Arial"/>
                <w:color w:val="222222"/>
                <w:sz w:val="24"/>
                <w:szCs w:val="24"/>
              </w:rPr>
              <w:t>6 options for LDP. Did not send pricing.</w:t>
            </w:r>
          </w:p>
          <w:p w:rsidR="00772F6A" w:rsidRDefault="00772F6A" w:rsidP="00317CB8">
            <w:pPr>
              <w:shd w:val="clear" w:color="auto" w:fill="FFFFFF"/>
              <w:rPr>
                <w:rFonts w:ascii="Arial" w:hAnsi="Arial" w:cs="Arial"/>
                <w:color w:val="222222"/>
                <w:sz w:val="24"/>
                <w:szCs w:val="24"/>
              </w:rPr>
            </w:pPr>
            <w:r>
              <w:rPr>
                <w:rFonts w:ascii="Arial" w:hAnsi="Arial" w:cs="Arial"/>
                <w:color w:val="222222"/>
                <w:sz w:val="24"/>
                <w:szCs w:val="24"/>
              </w:rPr>
              <w:t>Offer him vendor table vs. paying for this? Need to find out price.</w:t>
            </w:r>
            <w:r w:rsidR="006C78B0">
              <w:rPr>
                <w:rFonts w:ascii="Arial" w:hAnsi="Arial" w:cs="Arial"/>
                <w:color w:val="222222"/>
                <w:sz w:val="24"/>
                <w:szCs w:val="24"/>
              </w:rPr>
              <w:t xml:space="preserve"> </w:t>
            </w:r>
          </w:p>
          <w:p w:rsidR="00E14566" w:rsidRDefault="00E14566" w:rsidP="00317CB8">
            <w:pPr>
              <w:shd w:val="clear" w:color="auto" w:fill="FFFFFF"/>
              <w:rPr>
                <w:rFonts w:ascii="Arial" w:hAnsi="Arial" w:cs="Arial"/>
                <w:color w:val="222222"/>
                <w:sz w:val="24"/>
                <w:szCs w:val="24"/>
              </w:rPr>
            </w:pPr>
            <w:r>
              <w:rPr>
                <w:rFonts w:ascii="Arial" w:hAnsi="Arial" w:cs="Arial"/>
                <w:color w:val="222222"/>
                <w:sz w:val="24"/>
                <w:szCs w:val="24"/>
              </w:rPr>
              <w:t>Have branding that can be used easily with letterhead with indicator from different directors. Could be pro-bono, tax write off.</w:t>
            </w:r>
          </w:p>
          <w:p w:rsidR="00E14566" w:rsidRDefault="00E14566" w:rsidP="00317CB8">
            <w:pPr>
              <w:shd w:val="clear" w:color="auto" w:fill="FFFFFF"/>
              <w:rPr>
                <w:rFonts w:ascii="Arial" w:hAnsi="Arial" w:cs="Arial"/>
                <w:color w:val="222222"/>
                <w:sz w:val="24"/>
                <w:szCs w:val="24"/>
              </w:rPr>
            </w:pPr>
            <w:r>
              <w:rPr>
                <w:rFonts w:ascii="Arial" w:hAnsi="Arial" w:cs="Arial"/>
                <w:color w:val="222222"/>
                <w:sz w:val="24"/>
                <w:szCs w:val="24"/>
              </w:rPr>
              <w:t>Jim also has a community of artists that might do design work.</w:t>
            </w:r>
          </w:p>
          <w:p w:rsidR="006C78B0" w:rsidRDefault="006C78B0" w:rsidP="00317CB8">
            <w:pPr>
              <w:shd w:val="clear" w:color="auto" w:fill="FFFFFF"/>
              <w:rPr>
                <w:rFonts w:ascii="Arial" w:hAnsi="Arial" w:cs="Arial"/>
                <w:color w:val="222222"/>
                <w:sz w:val="24"/>
                <w:szCs w:val="24"/>
              </w:rPr>
            </w:pPr>
          </w:p>
          <w:p w:rsidR="006C78B0" w:rsidRDefault="006C78B0" w:rsidP="00317CB8">
            <w:pPr>
              <w:shd w:val="clear" w:color="auto" w:fill="FFFFFF"/>
              <w:rPr>
                <w:rFonts w:ascii="Arial" w:hAnsi="Arial" w:cs="Arial"/>
                <w:color w:val="222222"/>
                <w:sz w:val="24"/>
                <w:szCs w:val="24"/>
              </w:rPr>
            </w:pPr>
            <w:r>
              <w:rPr>
                <w:rFonts w:ascii="Arial" w:hAnsi="Arial" w:cs="Arial"/>
                <w:color w:val="222222"/>
                <w:sz w:val="24"/>
                <w:szCs w:val="24"/>
              </w:rPr>
              <w:t>Be nice to roll out for conference! Discuss July meeting</w:t>
            </w:r>
            <w:r w:rsidR="00063214">
              <w:rPr>
                <w:rFonts w:ascii="Arial" w:hAnsi="Arial" w:cs="Arial"/>
                <w:color w:val="222222"/>
                <w:sz w:val="24"/>
                <w:szCs w:val="24"/>
              </w:rPr>
              <w:t>.</w:t>
            </w:r>
          </w:p>
          <w:p w:rsidR="0074774E" w:rsidRDefault="0074774E" w:rsidP="00317CB8">
            <w:pPr>
              <w:shd w:val="clear" w:color="auto" w:fill="FFFFFF"/>
              <w:rPr>
                <w:rFonts w:ascii="Arial" w:hAnsi="Arial" w:cs="Arial"/>
                <w:color w:val="222222"/>
                <w:sz w:val="24"/>
                <w:szCs w:val="24"/>
              </w:rPr>
            </w:pPr>
            <w:r>
              <w:rPr>
                <w:rFonts w:ascii="Arial" w:hAnsi="Arial" w:cs="Arial"/>
                <w:color w:val="222222"/>
                <w:sz w:val="24"/>
                <w:szCs w:val="24"/>
              </w:rPr>
              <w:t>Announce rebrand at welcome at conference. Have board/people hand out new logo or cling/magnet to each table during the welcome</w:t>
            </w:r>
          </w:p>
          <w:p w:rsidR="006F427B" w:rsidRDefault="006F427B" w:rsidP="00317CB8">
            <w:pPr>
              <w:shd w:val="clear" w:color="auto" w:fill="FFFFFF"/>
              <w:rPr>
                <w:rFonts w:ascii="Arial" w:hAnsi="Arial" w:cs="Arial"/>
                <w:color w:val="222222"/>
                <w:sz w:val="24"/>
                <w:szCs w:val="24"/>
              </w:rPr>
            </w:pPr>
          </w:p>
          <w:p w:rsidR="006C78B0" w:rsidRDefault="006C78B0" w:rsidP="00317CB8">
            <w:pPr>
              <w:shd w:val="clear" w:color="auto" w:fill="FFFFFF"/>
              <w:rPr>
                <w:rFonts w:ascii="Arial" w:hAnsi="Arial" w:cs="Arial"/>
                <w:color w:val="222222"/>
                <w:sz w:val="24"/>
                <w:szCs w:val="24"/>
              </w:rPr>
            </w:pPr>
            <w:r>
              <w:rPr>
                <w:rFonts w:ascii="Arial" w:hAnsi="Arial" w:cs="Arial"/>
                <w:color w:val="222222"/>
                <w:sz w:val="24"/>
                <w:szCs w:val="24"/>
              </w:rPr>
              <w:t xml:space="preserve">Janet shared membership </w:t>
            </w:r>
            <w:r w:rsidR="0074774E">
              <w:rPr>
                <w:rFonts w:ascii="Arial" w:hAnsi="Arial" w:cs="Arial"/>
                <w:color w:val="222222"/>
                <w:sz w:val="24"/>
                <w:szCs w:val="24"/>
              </w:rPr>
              <w:t xml:space="preserve">renewal </w:t>
            </w:r>
            <w:r>
              <w:rPr>
                <w:rFonts w:ascii="Arial" w:hAnsi="Arial" w:cs="Arial"/>
                <w:color w:val="222222"/>
                <w:sz w:val="24"/>
                <w:szCs w:val="24"/>
              </w:rPr>
              <w:t>with Neonatal Therapy – received card and cling in the mail with renewal.</w:t>
            </w:r>
          </w:p>
          <w:p w:rsidR="0074774E" w:rsidRDefault="0074774E" w:rsidP="00317CB8">
            <w:pPr>
              <w:shd w:val="clear" w:color="auto" w:fill="FFFFFF"/>
              <w:rPr>
                <w:rFonts w:ascii="Arial" w:hAnsi="Arial" w:cs="Arial"/>
                <w:color w:val="222222"/>
                <w:sz w:val="24"/>
                <w:szCs w:val="24"/>
              </w:rPr>
            </w:pPr>
            <w:r>
              <w:rPr>
                <w:rFonts w:ascii="Arial" w:hAnsi="Arial" w:cs="Arial"/>
                <w:color w:val="222222"/>
                <w:sz w:val="24"/>
                <w:szCs w:val="24"/>
              </w:rPr>
              <w:t>Idea to send card out with updates on member benefits.</w:t>
            </w:r>
          </w:p>
          <w:p w:rsidR="006F427B" w:rsidRDefault="006F427B" w:rsidP="00317CB8">
            <w:pPr>
              <w:shd w:val="clear" w:color="auto" w:fill="FFFFFF"/>
              <w:rPr>
                <w:rFonts w:ascii="Arial" w:hAnsi="Arial" w:cs="Arial"/>
                <w:color w:val="222222"/>
                <w:sz w:val="24"/>
                <w:szCs w:val="24"/>
              </w:rPr>
            </w:pPr>
          </w:p>
          <w:p w:rsidR="0086553E" w:rsidRDefault="0086553E" w:rsidP="00317CB8">
            <w:pPr>
              <w:shd w:val="clear" w:color="auto" w:fill="FFFFFF"/>
              <w:rPr>
                <w:rFonts w:ascii="Arial" w:hAnsi="Arial" w:cs="Arial"/>
                <w:color w:val="222222"/>
                <w:sz w:val="24"/>
                <w:szCs w:val="24"/>
              </w:rPr>
            </w:pPr>
            <w:proofErr w:type="spellStart"/>
            <w:r>
              <w:rPr>
                <w:rFonts w:ascii="Arial" w:hAnsi="Arial" w:cs="Arial"/>
                <w:color w:val="222222"/>
                <w:sz w:val="24"/>
                <w:szCs w:val="24"/>
              </w:rPr>
              <w:t>Tshirt</w:t>
            </w:r>
            <w:proofErr w:type="spellEnd"/>
            <w:r>
              <w:rPr>
                <w:rFonts w:ascii="Arial" w:hAnsi="Arial" w:cs="Arial"/>
                <w:color w:val="222222"/>
                <w:sz w:val="24"/>
                <w:szCs w:val="24"/>
              </w:rPr>
              <w:t xml:space="preserve"> competition needs to be sent out still. If new logo, use new logo. Competition could still be back design. </w:t>
            </w:r>
          </w:p>
          <w:p w:rsidR="006F427B" w:rsidRDefault="0086553E" w:rsidP="00317CB8">
            <w:pPr>
              <w:shd w:val="clear" w:color="auto" w:fill="FFFFFF"/>
              <w:rPr>
                <w:rFonts w:ascii="Arial" w:hAnsi="Arial" w:cs="Arial"/>
                <w:color w:val="222222"/>
                <w:sz w:val="24"/>
                <w:szCs w:val="24"/>
              </w:rPr>
            </w:pPr>
            <w:r>
              <w:rPr>
                <w:rFonts w:ascii="Arial" w:hAnsi="Arial" w:cs="Arial"/>
                <w:color w:val="222222"/>
                <w:sz w:val="24"/>
                <w:szCs w:val="24"/>
              </w:rPr>
              <w:t>*Decision to not do competition, just new logo.</w:t>
            </w:r>
          </w:p>
          <w:p w:rsidR="0086553E" w:rsidRDefault="0086553E" w:rsidP="00317CB8">
            <w:pPr>
              <w:shd w:val="clear" w:color="auto" w:fill="FFFFFF"/>
              <w:rPr>
                <w:rFonts w:ascii="Arial" w:hAnsi="Arial" w:cs="Arial"/>
                <w:color w:val="222222"/>
                <w:sz w:val="24"/>
                <w:szCs w:val="24"/>
              </w:rPr>
            </w:pPr>
          </w:p>
          <w:p w:rsidR="0086553E" w:rsidRDefault="0086553E" w:rsidP="00317CB8">
            <w:pPr>
              <w:shd w:val="clear" w:color="auto" w:fill="FFFFFF"/>
              <w:rPr>
                <w:rFonts w:ascii="Arial" w:hAnsi="Arial" w:cs="Arial"/>
                <w:color w:val="222222"/>
                <w:sz w:val="24"/>
                <w:szCs w:val="24"/>
              </w:rPr>
            </w:pPr>
            <w:r>
              <w:rPr>
                <w:rFonts w:ascii="Arial" w:hAnsi="Arial" w:cs="Arial"/>
                <w:color w:val="222222"/>
                <w:sz w:val="24"/>
                <w:szCs w:val="24"/>
              </w:rPr>
              <w:t>Merchandise left – tape measures.</w:t>
            </w:r>
            <w:r w:rsidR="00350DC4">
              <w:rPr>
                <w:rFonts w:ascii="Arial" w:hAnsi="Arial" w:cs="Arial"/>
                <w:color w:val="222222"/>
                <w:sz w:val="24"/>
                <w:szCs w:val="24"/>
              </w:rPr>
              <w:t xml:space="preserve"> USB, mugs</w:t>
            </w:r>
          </w:p>
          <w:p w:rsidR="006F427B" w:rsidRDefault="006F427B" w:rsidP="00317CB8">
            <w:pPr>
              <w:shd w:val="clear" w:color="auto" w:fill="FFFFFF"/>
              <w:rPr>
                <w:rFonts w:ascii="Arial" w:hAnsi="Arial" w:cs="Arial"/>
                <w:color w:val="222222"/>
                <w:sz w:val="24"/>
                <w:szCs w:val="24"/>
              </w:rPr>
            </w:pPr>
          </w:p>
          <w:p w:rsidR="006F427B" w:rsidRDefault="006F427B" w:rsidP="00317CB8">
            <w:pPr>
              <w:shd w:val="clear" w:color="auto" w:fill="FFFFFF"/>
              <w:rPr>
                <w:rFonts w:ascii="Arial" w:hAnsi="Arial" w:cs="Arial"/>
                <w:color w:val="222222"/>
                <w:sz w:val="24"/>
                <w:szCs w:val="24"/>
              </w:rPr>
            </w:pPr>
          </w:p>
          <w:p w:rsidR="006F427B" w:rsidRDefault="00350DC4" w:rsidP="00317CB8">
            <w:pPr>
              <w:shd w:val="clear" w:color="auto" w:fill="FFFFFF"/>
              <w:rPr>
                <w:rFonts w:ascii="Arial" w:hAnsi="Arial" w:cs="Arial"/>
                <w:color w:val="222222"/>
                <w:sz w:val="24"/>
                <w:szCs w:val="24"/>
              </w:rPr>
            </w:pPr>
            <w:r>
              <w:rPr>
                <w:rFonts w:ascii="Arial" w:hAnsi="Arial" w:cs="Arial"/>
                <w:color w:val="222222"/>
                <w:sz w:val="24"/>
                <w:szCs w:val="24"/>
              </w:rPr>
              <w:t>11:36 am</w:t>
            </w:r>
          </w:p>
          <w:p w:rsidR="00E65AAC" w:rsidRDefault="00E65AAC" w:rsidP="00317CB8">
            <w:pPr>
              <w:shd w:val="clear" w:color="auto" w:fill="FFFFFF"/>
              <w:rPr>
                <w:rFonts w:ascii="Arial" w:hAnsi="Arial" w:cs="Arial"/>
                <w:color w:val="222222"/>
                <w:sz w:val="24"/>
                <w:szCs w:val="24"/>
              </w:rPr>
            </w:pPr>
            <w:r>
              <w:rPr>
                <w:rFonts w:ascii="Arial" w:hAnsi="Arial" w:cs="Arial"/>
                <w:color w:val="222222"/>
                <w:sz w:val="24"/>
                <w:szCs w:val="24"/>
              </w:rPr>
              <w:t xml:space="preserve">Move to adjourn – </w:t>
            </w:r>
            <w:r w:rsidR="00350DC4">
              <w:rPr>
                <w:rFonts w:ascii="Arial" w:hAnsi="Arial" w:cs="Arial"/>
                <w:color w:val="222222"/>
                <w:sz w:val="24"/>
                <w:szCs w:val="24"/>
              </w:rPr>
              <w:t>Jake</w:t>
            </w:r>
          </w:p>
          <w:p w:rsidR="00317CB8" w:rsidRPr="00806474" w:rsidRDefault="00E65AAC" w:rsidP="00806474">
            <w:pPr>
              <w:shd w:val="clear" w:color="auto" w:fill="FFFFFF"/>
              <w:rPr>
                <w:rFonts w:ascii="Arial" w:hAnsi="Arial" w:cs="Arial"/>
                <w:color w:val="222222"/>
                <w:sz w:val="24"/>
                <w:szCs w:val="24"/>
              </w:rPr>
            </w:pPr>
            <w:r>
              <w:rPr>
                <w:rFonts w:ascii="Arial" w:hAnsi="Arial" w:cs="Arial"/>
                <w:color w:val="222222"/>
                <w:sz w:val="24"/>
                <w:szCs w:val="24"/>
              </w:rPr>
              <w:t xml:space="preserve">Second - </w:t>
            </w:r>
            <w:r w:rsidR="00350DC4">
              <w:rPr>
                <w:rFonts w:ascii="Arial" w:hAnsi="Arial" w:cs="Arial"/>
                <w:color w:val="222222"/>
                <w:sz w:val="24"/>
                <w:szCs w:val="24"/>
              </w:rPr>
              <w:t>Michelle</w:t>
            </w:r>
          </w:p>
          <w:p w:rsidR="00317CB8" w:rsidRDefault="00317CB8" w:rsidP="0058301F">
            <w:pPr>
              <w:ind w:left="360"/>
              <w:rPr>
                <w:rFonts w:asciiTheme="majorHAnsi" w:hAnsiTheme="majorHAnsi"/>
                <w:sz w:val="24"/>
                <w:szCs w:val="24"/>
              </w:rPr>
            </w:pPr>
          </w:p>
          <w:p w:rsidR="00317CB8" w:rsidRDefault="00317CB8" w:rsidP="0058301F">
            <w:pPr>
              <w:ind w:left="360"/>
              <w:rPr>
                <w:rFonts w:asciiTheme="majorHAnsi" w:hAnsiTheme="majorHAnsi"/>
                <w:sz w:val="24"/>
                <w:szCs w:val="24"/>
              </w:rPr>
            </w:pPr>
          </w:p>
          <w:p w:rsidR="00317CB8" w:rsidRDefault="00317CB8" w:rsidP="0058301F">
            <w:pPr>
              <w:ind w:left="360"/>
              <w:rPr>
                <w:rFonts w:asciiTheme="majorHAnsi" w:hAnsiTheme="majorHAnsi"/>
                <w:sz w:val="24"/>
                <w:szCs w:val="24"/>
              </w:rPr>
            </w:pPr>
          </w:p>
          <w:p w:rsidR="00317CB8" w:rsidRDefault="00317CB8" w:rsidP="00806474">
            <w:pPr>
              <w:rPr>
                <w:rFonts w:asciiTheme="majorHAnsi" w:hAnsiTheme="majorHAnsi"/>
                <w:sz w:val="24"/>
                <w:szCs w:val="24"/>
              </w:rPr>
            </w:pPr>
          </w:p>
          <w:p w:rsidR="00317CB8" w:rsidRDefault="00317CB8" w:rsidP="0058301F">
            <w:pPr>
              <w:ind w:left="360"/>
              <w:rPr>
                <w:rFonts w:asciiTheme="majorHAnsi" w:hAnsiTheme="majorHAnsi"/>
                <w:sz w:val="24"/>
                <w:szCs w:val="24"/>
              </w:rPr>
            </w:pPr>
          </w:p>
          <w:p w:rsidR="00317CB8" w:rsidRDefault="00317CB8" w:rsidP="0058301F">
            <w:pPr>
              <w:ind w:left="360"/>
              <w:rPr>
                <w:rFonts w:asciiTheme="majorHAnsi" w:hAnsiTheme="majorHAnsi"/>
                <w:sz w:val="24"/>
                <w:szCs w:val="24"/>
              </w:rPr>
            </w:pPr>
          </w:p>
          <w:p w:rsidR="00317CB8" w:rsidRPr="0058301F" w:rsidRDefault="00317CB8" w:rsidP="00317CB8">
            <w:pPr>
              <w:rPr>
                <w:rFonts w:asciiTheme="majorHAnsi" w:hAnsiTheme="majorHAnsi"/>
                <w:sz w:val="24"/>
                <w:szCs w:val="24"/>
              </w:rPr>
            </w:pPr>
          </w:p>
          <w:p w:rsidR="00FA003E" w:rsidRPr="00317CB8" w:rsidRDefault="00FA003E" w:rsidP="00317CB8">
            <w:pPr>
              <w:pStyle w:val="ListParagraph"/>
              <w:rPr>
                <w:rFonts w:asciiTheme="majorHAnsi" w:hAnsiTheme="majorHAnsi"/>
                <w:sz w:val="24"/>
                <w:szCs w:val="24"/>
              </w:rPr>
            </w:pPr>
          </w:p>
        </w:tc>
        <w:tc>
          <w:tcPr>
            <w:tcW w:w="3380" w:type="dxa"/>
          </w:tcPr>
          <w:p w:rsidR="008228B6" w:rsidRDefault="008C2168">
            <w:pPr>
              <w:rPr>
                <w:rFonts w:ascii="Arial" w:hAnsi="Arial" w:cs="Arial"/>
                <w:sz w:val="24"/>
                <w:szCs w:val="24"/>
              </w:rPr>
            </w:pPr>
            <w:r w:rsidRPr="008C2168">
              <w:rPr>
                <w:rFonts w:ascii="Arial" w:hAnsi="Arial" w:cs="Arial"/>
                <w:sz w:val="24"/>
                <w:szCs w:val="24"/>
              </w:rPr>
              <w:lastRenderedPageBreak/>
              <w:t>Email Janet ideas about lead for conclave this year.</w:t>
            </w:r>
            <w:r>
              <w:rPr>
                <w:rFonts w:ascii="Arial" w:hAnsi="Arial" w:cs="Arial"/>
                <w:sz w:val="24"/>
                <w:szCs w:val="24"/>
              </w:rPr>
              <w:t xml:space="preserve"> Need done in next few months.</w:t>
            </w:r>
          </w:p>
          <w:p w:rsidR="00E14566" w:rsidRDefault="00E14566">
            <w:pPr>
              <w:rPr>
                <w:rFonts w:ascii="Arial" w:hAnsi="Arial" w:cs="Arial"/>
                <w:sz w:val="24"/>
                <w:szCs w:val="24"/>
              </w:rPr>
            </w:pPr>
          </w:p>
          <w:p w:rsidR="008C2168" w:rsidRDefault="008C2168">
            <w:pPr>
              <w:rPr>
                <w:rFonts w:ascii="Arial" w:hAnsi="Arial" w:cs="Arial"/>
                <w:sz w:val="24"/>
                <w:szCs w:val="24"/>
              </w:rPr>
            </w:pPr>
            <w:r>
              <w:rPr>
                <w:rFonts w:ascii="Arial" w:hAnsi="Arial" w:cs="Arial"/>
                <w:sz w:val="24"/>
                <w:szCs w:val="24"/>
              </w:rPr>
              <w:t>Check Shirley Ryan availability. Tracy to contact Piper.</w:t>
            </w:r>
          </w:p>
          <w:p w:rsidR="0083116B" w:rsidRDefault="0083116B">
            <w:pPr>
              <w:rPr>
                <w:rFonts w:ascii="Arial" w:hAnsi="Arial" w:cs="Arial"/>
                <w:sz w:val="24"/>
                <w:szCs w:val="24"/>
              </w:rPr>
            </w:pPr>
          </w:p>
          <w:p w:rsidR="0083116B" w:rsidRDefault="0083116B">
            <w:pPr>
              <w:rPr>
                <w:rFonts w:ascii="Arial" w:hAnsi="Arial" w:cs="Arial"/>
                <w:sz w:val="24"/>
                <w:szCs w:val="24"/>
              </w:rPr>
            </w:pPr>
          </w:p>
          <w:p w:rsidR="0083116B" w:rsidRDefault="0083116B">
            <w:pPr>
              <w:rPr>
                <w:rFonts w:ascii="Arial" w:hAnsi="Arial" w:cs="Arial"/>
                <w:sz w:val="24"/>
                <w:szCs w:val="24"/>
              </w:rPr>
            </w:pPr>
          </w:p>
          <w:p w:rsidR="0083116B" w:rsidRDefault="0083116B">
            <w:pPr>
              <w:rPr>
                <w:rFonts w:ascii="Arial" w:hAnsi="Arial" w:cs="Arial"/>
                <w:sz w:val="24"/>
                <w:szCs w:val="24"/>
              </w:rPr>
            </w:pPr>
            <w:r>
              <w:rPr>
                <w:rFonts w:ascii="Arial" w:hAnsi="Arial" w:cs="Arial"/>
                <w:sz w:val="24"/>
                <w:szCs w:val="24"/>
              </w:rPr>
              <w:t>Abi review sites for conference 2020 and bring to July meeting.</w:t>
            </w:r>
          </w:p>
          <w:p w:rsidR="0083116B" w:rsidRDefault="0083116B">
            <w:pPr>
              <w:rPr>
                <w:rFonts w:ascii="Arial" w:hAnsi="Arial" w:cs="Arial"/>
                <w:sz w:val="24"/>
                <w:szCs w:val="24"/>
              </w:rPr>
            </w:pPr>
            <w:r>
              <w:rPr>
                <w:rFonts w:ascii="Arial" w:hAnsi="Arial" w:cs="Arial"/>
                <w:sz w:val="24"/>
                <w:szCs w:val="24"/>
              </w:rPr>
              <w:t xml:space="preserve">Abi to talk with Camille at Tinley about </w:t>
            </w:r>
            <w:r w:rsidR="000C6EAE">
              <w:rPr>
                <w:rFonts w:ascii="Arial" w:hAnsi="Arial" w:cs="Arial"/>
                <w:sz w:val="24"/>
                <w:szCs w:val="24"/>
              </w:rPr>
              <w:t>availability</w:t>
            </w:r>
          </w:p>
          <w:p w:rsidR="0083116B" w:rsidRDefault="0083116B">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BF6D9C" w:rsidRDefault="00BF6D9C">
            <w:pPr>
              <w:rPr>
                <w:rFonts w:ascii="Arial" w:hAnsi="Arial" w:cs="Arial"/>
                <w:sz w:val="24"/>
                <w:szCs w:val="24"/>
              </w:rPr>
            </w:pPr>
            <w:r>
              <w:rPr>
                <w:rFonts w:ascii="Arial" w:hAnsi="Arial" w:cs="Arial"/>
                <w:sz w:val="24"/>
                <w:szCs w:val="24"/>
              </w:rPr>
              <w:t xml:space="preserve">Tracy P&amp;P </w:t>
            </w:r>
            <w:r w:rsidR="0074774E">
              <w:rPr>
                <w:rFonts w:ascii="Arial" w:hAnsi="Arial" w:cs="Arial"/>
                <w:sz w:val="24"/>
                <w:szCs w:val="24"/>
              </w:rPr>
              <w:t>for Zoom calls</w:t>
            </w:r>
          </w:p>
          <w:p w:rsidR="0074774E" w:rsidRDefault="0074774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r>
              <w:rPr>
                <w:rFonts w:ascii="Arial" w:hAnsi="Arial" w:cs="Arial"/>
                <w:sz w:val="24"/>
                <w:szCs w:val="24"/>
              </w:rPr>
              <w:t xml:space="preserve">Michelle contact </w:t>
            </w:r>
            <w:proofErr w:type="spellStart"/>
            <w:r>
              <w:rPr>
                <w:rFonts w:ascii="Arial" w:hAnsi="Arial" w:cs="Arial"/>
                <w:sz w:val="24"/>
                <w:szCs w:val="24"/>
              </w:rPr>
              <w:t>MedBridge</w:t>
            </w:r>
            <w:proofErr w:type="spellEnd"/>
            <w:r>
              <w:rPr>
                <w:rFonts w:ascii="Arial" w:hAnsi="Arial" w:cs="Arial"/>
                <w:sz w:val="24"/>
                <w:szCs w:val="24"/>
              </w:rPr>
              <w:t xml:space="preserve"> as vendor</w:t>
            </w: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r>
              <w:rPr>
                <w:rFonts w:ascii="Arial" w:hAnsi="Arial" w:cs="Arial"/>
                <w:sz w:val="24"/>
                <w:szCs w:val="24"/>
              </w:rPr>
              <w:t>Bev check with harpist</w:t>
            </w:r>
          </w:p>
          <w:p w:rsidR="000C6EAE" w:rsidRDefault="000C6EAE">
            <w:pPr>
              <w:rPr>
                <w:rFonts w:ascii="Arial" w:hAnsi="Arial" w:cs="Arial"/>
                <w:sz w:val="24"/>
                <w:szCs w:val="24"/>
              </w:rPr>
            </w:pPr>
          </w:p>
          <w:p w:rsidR="000C6EAE" w:rsidRDefault="000C6EAE">
            <w:pPr>
              <w:rPr>
                <w:rFonts w:ascii="Arial" w:hAnsi="Arial" w:cs="Arial"/>
                <w:sz w:val="24"/>
                <w:szCs w:val="24"/>
              </w:rPr>
            </w:pPr>
            <w:r>
              <w:rPr>
                <w:rFonts w:ascii="Arial" w:hAnsi="Arial" w:cs="Arial"/>
                <w:sz w:val="24"/>
                <w:szCs w:val="24"/>
              </w:rPr>
              <w:t>Abi and Tracy – get contract out for keynote</w:t>
            </w: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0C6EAE" w:rsidRDefault="000C6EAE">
            <w:pPr>
              <w:rPr>
                <w:rFonts w:ascii="Arial" w:hAnsi="Arial" w:cs="Arial"/>
                <w:sz w:val="24"/>
                <w:szCs w:val="24"/>
              </w:rPr>
            </w:pPr>
          </w:p>
          <w:p w:rsidR="0074774E" w:rsidRPr="008C2168" w:rsidRDefault="0074774E">
            <w:pPr>
              <w:rPr>
                <w:rFonts w:ascii="Arial" w:hAnsi="Arial" w:cs="Arial"/>
                <w:sz w:val="24"/>
                <w:szCs w:val="24"/>
              </w:rPr>
            </w:pPr>
            <w:r>
              <w:rPr>
                <w:rFonts w:ascii="Arial" w:hAnsi="Arial" w:cs="Arial"/>
                <w:sz w:val="24"/>
                <w:szCs w:val="24"/>
              </w:rPr>
              <w:t>Abi cost and logo for rebranding</w:t>
            </w:r>
          </w:p>
        </w:tc>
      </w:tr>
    </w:tbl>
    <w:p w:rsidR="0069014A" w:rsidRDefault="0069014A">
      <w:pPr>
        <w:rPr>
          <w:rFonts w:asciiTheme="majorHAnsi" w:hAnsiTheme="majorHAnsi"/>
          <w:sz w:val="24"/>
          <w:szCs w:val="24"/>
        </w:rPr>
      </w:pPr>
      <w:bookmarkStart w:id="0" w:name="_GoBack"/>
      <w:bookmarkEnd w:id="0"/>
    </w:p>
    <w:sectPr w:rsidR="0069014A" w:rsidSect="00692B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3526"/>
    <w:multiLevelType w:val="hybridMultilevel"/>
    <w:tmpl w:val="AB54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618E8"/>
    <w:multiLevelType w:val="hybridMultilevel"/>
    <w:tmpl w:val="E912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4D5C"/>
    <w:multiLevelType w:val="hybridMultilevel"/>
    <w:tmpl w:val="02F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8412F"/>
    <w:multiLevelType w:val="hybridMultilevel"/>
    <w:tmpl w:val="51B4F10C"/>
    <w:lvl w:ilvl="0" w:tplc="522E1B78">
      <w:start w:val="17"/>
      <w:numFmt w:val="bullet"/>
      <w:lvlText w:val="-"/>
      <w:lvlJc w:val="left"/>
      <w:pPr>
        <w:ind w:left="1815" w:hanging="360"/>
      </w:pPr>
      <w:rPr>
        <w:rFonts w:ascii="Cambria" w:eastAsia="Times New Roman" w:hAnsi="Cambria"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403E4757"/>
    <w:multiLevelType w:val="hybridMultilevel"/>
    <w:tmpl w:val="963E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171AD"/>
    <w:multiLevelType w:val="hybridMultilevel"/>
    <w:tmpl w:val="770A4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D03667"/>
    <w:multiLevelType w:val="hybridMultilevel"/>
    <w:tmpl w:val="9F1A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8759A"/>
    <w:multiLevelType w:val="hybridMultilevel"/>
    <w:tmpl w:val="D548E19C"/>
    <w:lvl w:ilvl="0" w:tplc="05CCC8A0">
      <w:start w:val="1"/>
      <w:numFmt w:val="bullet"/>
      <w:lvlText w:val="□"/>
      <w:lvlJc w:val="left"/>
      <w:pPr>
        <w:ind w:left="720" w:hanging="360"/>
      </w:pPr>
      <w:rPr>
        <w:rFonts w:ascii="Courier New" w:hAnsi="Courier New" w:hint="default"/>
      </w:rPr>
    </w:lvl>
    <w:lvl w:ilvl="1" w:tplc="A9187274">
      <w:numFmt w:val="bullet"/>
      <w:lvlText w:val=""/>
      <w:lvlJc w:val="left"/>
      <w:pPr>
        <w:ind w:left="1500" w:hanging="42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27232"/>
    <w:multiLevelType w:val="hybridMultilevel"/>
    <w:tmpl w:val="7B1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45E71"/>
    <w:multiLevelType w:val="hybridMultilevel"/>
    <w:tmpl w:val="C09E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63698"/>
    <w:multiLevelType w:val="hybridMultilevel"/>
    <w:tmpl w:val="2F6E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92606"/>
    <w:multiLevelType w:val="hybridMultilevel"/>
    <w:tmpl w:val="C9F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71BBB"/>
    <w:multiLevelType w:val="hybridMultilevel"/>
    <w:tmpl w:val="07D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47E8E"/>
    <w:multiLevelType w:val="hybridMultilevel"/>
    <w:tmpl w:val="A348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5399A"/>
    <w:multiLevelType w:val="hybridMultilevel"/>
    <w:tmpl w:val="1B145768"/>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7491D"/>
    <w:multiLevelType w:val="hybridMultilevel"/>
    <w:tmpl w:val="8DC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4"/>
  </w:num>
  <w:num w:numId="5">
    <w:abstractNumId w:val="0"/>
  </w:num>
  <w:num w:numId="6">
    <w:abstractNumId w:val="13"/>
  </w:num>
  <w:num w:numId="7">
    <w:abstractNumId w:val="4"/>
  </w:num>
  <w:num w:numId="8">
    <w:abstractNumId w:val="15"/>
  </w:num>
  <w:num w:numId="9">
    <w:abstractNumId w:val="3"/>
  </w:num>
  <w:num w:numId="10">
    <w:abstractNumId w:val="2"/>
  </w:num>
  <w:num w:numId="11">
    <w:abstractNumId w:val="10"/>
  </w:num>
  <w:num w:numId="12">
    <w:abstractNumId w:val="1"/>
  </w:num>
  <w:num w:numId="13">
    <w:abstractNumId w:val="9"/>
  </w:num>
  <w:num w:numId="14">
    <w:abstractNumId w:val="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EF"/>
    <w:rsid w:val="0000583F"/>
    <w:rsid w:val="000129B7"/>
    <w:rsid w:val="0001487B"/>
    <w:rsid w:val="00020283"/>
    <w:rsid w:val="00063214"/>
    <w:rsid w:val="00081CA5"/>
    <w:rsid w:val="00085BEC"/>
    <w:rsid w:val="000863F1"/>
    <w:rsid w:val="00094661"/>
    <w:rsid w:val="000A2044"/>
    <w:rsid w:val="000A50CF"/>
    <w:rsid w:val="000C0CE2"/>
    <w:rsid w:val="000C6EAE"/>
    <w:rsid w:val="000E442C"/>
    <w:rsid w:val="000F5777"/>
    <w:rsid w:val="00123DFB"/>
    <w:rsid w:val="00153C51"/>
    <w:rsid w:val="00155644"/>
    <w:rsid w:val="00173C74"/>
    <w:rsid w:val="001A1BD8"/>
    <w:rsid w:val="001B54DC"/>
    <w:rsid w:val="001B625C"/>
    <w:rsid w:val="001E141F"/>
    <w:rsid w:val="001F6CB8"/>
    <w:rsid w:val="001F7A07"/>
    <w:rsid w:val="0020602C"/>
    <w:rsid w:val="00235019"/>
    <w:rsid w:val="00257747"/>
    <w:rsid w:val="00286947"/>
    <w:rsid w:val="00287E76"/>
    <w:rsid w:val="002941F4"/>
    <w:rsid w:val="00297B3F"/>
    <w:rsid w:val="002B0FD8"/>
    <w:rsid w:val="002B3B2B"/>
    <w:rsid w:val="002D69BB"/>
    <w:rsid w:val="002E3341"/>
    <w:rsid w:val="002E6EAF"/>
    <w:rsid w:val="00312BCD"/>
    <w:rsid w:val="00317CB8"/>
    <w:rsid w:val="00324F64"/>
    <w:rsid w:val="00336D08"/>
    <w:rsid w:val="00340C5A"/>
    <w:rsid w:val="003476B2"/>
    <w:rsid w:val="00350DC4"/>
    <w:rsid w:val="00354D67"/>
    <w:rsid w:val="0036756B"/>
    <w:rsid w:val="00377B90"/>
    <w:rsid w:val="0039635C"/>
    <w:rsid w:val="003B0BDE"/>
    <w:rsid w:val="00427D30"/>
    <w:rsid w:val="00430FCD"/>
    <w:rsid w:val="00434255"/>
    <w:rsid w:val="00445C9F"/>
    <w:rsid w:val="00487C21"/>
    <w:rsid w:val="004B3E6A"/>
    <w:rsid w:val="004C765C"/>
    <w:rsid w:val="004C7F33"/>
    <w:rsid w:val="004D30F9"/>
    <w:rsid w:val="004E7E2B"/>
    <w:rsid w:val="00515533"/>
    <w:rsid w:val="00527ED0"/>
    <w:rsid w:val="00535A88"/>
    <w:rsid w:val="00557E61"/>
    <w:rsid w:val="0058301F"/>
    <w:rsid w:val="005A21F2"/>
    <w:rsid w:val="005D7479"/>
    <w:rsid w:val="005E1250"/>
    <w:rsid w:val="005F26A2"/>
    <w:rsid w:val="00607146"/>
    <w:rsid w:val="00672A8E"/>
    <w:rsid w:val="006737BB"/>
    <w:rsid w:val="006856B2"/>
    <w:rsid w:val="0069014A"/>
    <w:rsid w:val="00692BEF"/>
    <w:rsid w:val="00695A3E"/>
    <w:rsid w:val="00697720"/>
    <w:rsid w:val="006C78B0"/>
    <w:rsid w:val="006D58DA"/>
    <w:rsid w:val="006F427B"/>
    <w:rsid w:val="00720B3B"/>
    <w:rsid w:val="00734788"/>
    <w:rsid w:val="0074774E"/>
    <w:rsid w:val="00763F54"/>
    <w:rsid w:val="00772F6A"/>
    <w:rsid w:val="007776E2"/>
    <w:rsid w:val="007E35D6"/>
    <w:rsid w:val="00806474"/>
    <w:rsid w:val="008103EA"/>
    <w:rsid w:val="00812370"/>
    <w:rsid w:val="008228B6"/>
    <w:rsid w:val="0083116B"/>
    <w:rsid w:val="00844D5F"/>
    <w:rsid w:val="00853199"/>
    <w:rsid w:val="0086553E"/>
    <w:rsid w:val="00881C0D"/>
    <w:rsid w:val="00894AE3"/>
    <w:rsid w:val="008A5E73"/>
    <w:rsid w:val="008A642C"/>
    <w:rsid w:val="008C2168"/>
    <w:rsid w:val="008D10EB"/>
    <w:rsid w:val="008E10E6"/>
    <w:rsid w:val="00953676"/>
    <w:rsid w:val="00961BCD"/>
    <w:rsid w:val="00973D14"/>
    <w:rsid w:val="009921DE"/>
    <w:rsid w:val="009C705C"/>
    <w:rsid w:val="009D03F4"/>
    <w:rsid w:val="009E5852"/>
    <w:rsid w:val="009F6F9E"/>
    <w:rsid w:val="00A53A67"/>
    <w:rsid w:val="00A7651E"/>
    <w:rsid w:val="00A8351D"/>
    <w:rsid w:val="00A83B39"/>
    <w:rsid w:val="00A93BD4"/>
    <w:rsid w:val="00AA2898"/>
    <w:rsid w:val="00AC6B9C"/>
    <w:rsid w:val="00AE35A8"/>
    <w:rsid w:val="00AE6F90"/>
    <w:rsid w:val="00AE7C9D"/>
    <w:rsid w:val="00AF5802"/>
    <w:rsid w:val="00B04D01"/>
    <w:rsid w:val="00B13A30"/>
    <w:rsid w:val="00B24DE1"/>
    <w:rsid w:val="00B26F9F"/>
    <w:rsid w:val="00B3446E"/>
    <w:rsid w:val="00B550AF"/>
    <w:rsid w:val="00B64195"/>
    <w:rsid w:val="00BA448D"/>
    <w:rsid w:val="00BA5FE0"/>
    <w:rsid w:val="00BC56DE"/>
    <w:rsid w:val="00BE129E"/>
    <w:rsid w:val="00BE72B8"/>
    <w:rsid w:val="00BF6D9C"/>
    <w:rsid w:val="00C12AEA"/>
    <w:rsid w:val="00C468DA"/>
    <w:rsid w:val="00C56082"/>
    <w:rsid w:val="00C6185B"/>
    <w:rsid w:val="00CB4E64"/>
    <w:rsid w:val="00CB6B74"/>
    <w:rsid w:val="00CC28AC"/>
    <w:rsid w:val="00CC6CBC"/>
    <w:rsid w:val="00CE7C28"/>
    <w:rsid w:val="00D03F4A"/>
    <w:rsid w:val="00D04FB4"/>
    <w:rsid w:val="00D372D1"/>
    <w:rsid w:val="00D413EE"/>
    <w:rsid w:val="00D50126"/>
    <w:rsid w:val="00D81F4B"/>
    <w:rsid w:val="00D8676C"/>
    <w:rsid w:val="00DD679A"/>
    <w:rsid w:val="00E1248E"/>
    <w:rsid w:val="00E14566"/>
    <w:rsid w:val="00E43C09"/>
    <w:rsid w:val="00E449F0"/>
    <w:rsid w:val="00E50FA7"/>
    <w:rsid w:val="00E65AAC"/>
    <w:rsid w:val="00E84FB5"/>
    <w:rsid w:val="00EB7ABF"/>
    <w:rsid w:val="00EC5D39"/>
    <w:rsid w:val="00ED5D79"/>
    <w:rsid w:val="00EE6EEE"/>
    <w:rsid w:val="00EF3A67"/>
    <w:rsid w:val="00EF42A3"/>
    <w:rsid w:val="00F1798D"/>
    <w:rsid w:val="00F30DFD"/>
    <w:rsid w:val="00F3479D"/>
    <w:rsid w:val="00F548D4"/>
    <w:rsid w:val="00FA003E"/>
    <w:rsid w:val="00FB3902"/>
    <w:rsid w:val="00FC1175"/>
    <w:rsid w:val="00FC2C5A"/>
    <w:rsid w:val="00FD7034"/>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83CE"/>
  <w15:docId w15:val="{DB0C5FCE-63C4-4BB2-A863-FDC9505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B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BEF"/>
    <w:pPr>
      <w:ind w:left="720"/>
      <w:contextualSpacing/>
    </w:pPr>
  </w:style>
  <w:style w:type="paragraph" w:customStyle="1" w:styleId="m2988008544758113893gmail-msonospacing">
    <w:name w:val="m_2988008544758113893gmail-msonospacing"/>
    <w:basedOn w:val="Normal"/>
    <w:rsid w:val="00961BCD"/>
    <w:pPr>
      <w:spacing w:before="100" w:beforeAutospacing="1" w:after="100" w:afterAutospacing="1"/>
    </w:pPr>
    <w:rPr>
      <w:sz w:val="24"/>
      <w:szCs w:val="24"/>
    </w:rPr>
  </w:style>
  <w:style w:type="paragraph" w:styleId="NormalWeb">
    <w:name w:val="Normal (Web)"/>
    <w:basedOn w:val="Normal"/>
    <w:uiPriority w:val="99"/>
    <w:unhideWhenUsed/>
    <w:rsid w:val="00F30DFD"/>
    <w:pPr>
      <w:spacing w:before="100" w:beforeAutospacing="1" w:after="100" w:afterAutospacing="1"/>
    </w:pPr>
    <w:rPr>
      <w:sz w:val="24"/>
      <w:szCs w:val="24"/>
    </w:rPr>
  </w:style>
  <w:style w:type="character" w:customStyle="1" w:styleId="il">
    <w:name w:val="il"/>
    <w:basedOn w:val="DefaultParagraphFont"/>
    <w:rsid w:val="0031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71064">
      <w:bodyDiv w:val="1"/>
      <w:marLeft w:val="0"/>
      <w:marRight w:val="0"/>
      <w:marTop w:val="0"/>
      <w:marBottom w:val="0"/>
      <w:divBdr>
        <w:top w:val="none" w:sz="0" w:space="0" w:color="auto"/>
        <w:left w:val="none" w:sz="0" w:space="0" w:color="auto"/>
        <w:bottom w:val="none" w:sz="0" w:space="0" w:color="auto"/>
        <w:right w:val="none" w:sz="0" w:space="0" w:color="auto"/>
      </w:divBdr>
      <w:divsChild>
        <w:div w:id="1477650613">
          <w:marLeft w:val="0"/>
          <w:marRight w:val="0"/>
          <w:marTop w:val="0"/>
          <w:marBottom w:val="0"/>
          <w:divBdr>
            <w:top w:val="none" w:sz="0" w:space="0" w:color="auto"/>
            <w:left w:val="none" w:sz="0" w:space="0" w:color="auto"/>
            <w:bottom w:val="none" w:sz="0" w:space="0" w:color="auto"/>
            <w:right w:val="none" w:sz="0" w:space="0" w:color="auto"/>
          </w:divBdr>
        </w:div>
        <w:div w:id="1188833357">
          <w:marLeft w:val="0"/>
          <w:marRight w:val="0"/>
          <w:marTop w:val="0"/>
          <w:marBottom w:val="0"/>
          <w:divBdr>
            <w:top w:val="none" w:sz="0" w:space="0" w:color="auto"/>
            <w:left w:val="none" w:sz="0" w:space="0" w:color="auto"/>
            <w:bottom w:val="none" w:sz="0" w:space="0" w:color="auto"/>
            <w:right w:val="none" w:sz="0" w:space="0" w:color="auto"/>
          </w:divBdr>
        </w:div>
        <w:div w:id="681518689">
          <w:marLeft w:val="0"/>
          <w:marRight w:val="0"/>
          <w:marTop w:val="0"/>
          <w:marBottom w:val="0"/>
          <w:divBdr>
            <w:top w:val="none" w:sz="0" w:space="0" w:color="auto"/>
            <w:left w:val="none" w:sz="0" w:space="0" w:color="auto"/>
            <w:bottom w:val="none" w:sz="0" w:space="0" w:color="auto"/>
            <w:right w:val="none" w:sz="0" w:space="0" w:color="auto"/>
          </w:divBdr>
        </w:div>
        <w:div w:id="1946038109">
          <w:marLeft w:val="0"/>
          <w:marRight w:val="0"/>
          <w:marTop w:val="0"/>
          <w:marBottom w:val="0"/>
          <w:divBdr>
            <w:top w:val="none" w:sz="0" w:space="0" w:color="auto"/>
            <w:left w:val="none" w:sz="0" w:space="0" w:color="auto"/>
            <w:bottom w:val="none" w:sz="0" w:space="0" w:color="auto"/>
            <w:right w:val="none" w:sz="0" w:space="0" w:color="auto"/>
          </w:divBdr>
        </w:div>
        <w:div w:id="151603333">
          <w:marLeft w:val="0"/>
          <w:marRight w:val="0"/>
          <w:marTop w:val="0"/>
          <w:marBottom w:val="0"/>
          <w:divBdr>
            <w:top w:val="none" w:sz="0" w:space="0" w:color="auto"/>
            <w:left w:val="none" w:sz="0" w:space="0" w:color="auto"/>
            <w:bottom w:val="none" w:sz="0" w:space="0" w:color="auto"/>
            <w:right w:val="none" w:sz="0" w:space="0" w:color="auto"/>
          </w:divBdr>
        </w:div>
      </w:divsChild>
    </w:div>
    <w:div w:id="725686709">
      <w:bodyDiv w:val="1"/>
      <w:marLeft w:val="0"/>
      <w:marRight w:val="0"/>
      <w:marTop w:val="0"/>
      <w:marBottom w:val="0"/>
      <w:divBdr>
        <w:top w:val="none" w:sz="0" w:space="0" w:color="auto"/>
        <w:left w:val="none" w:sz="0" w:space="0" w:color="auto"/>
        <w:bottom w:val="none" w:sz="0" w:space="0" w:color="auto"/>
        <w:right w:val="none" w:sz="0" w:space="0" w:color="auto"/>
      </w:divBdr>
      <w:divsChild>
        <w:div w:id="904753708">
          <w:marLeft w:val="0"/>
          <w:marRight w:val="0"/>
          <w:marTop w:val="0"/>
          <w:marBottom w:val="0"/>
          <w:divBdr>
            <w:top w:val="none" w:sz="0" w:space="0" w:color="auto"/>
            <w:left w:val="none" w:sz="0" w:space="0" w:color="auto"/>
            <w:bottom w:val="none" w:sz="0" w:space="0" w:color="auto"/>
            <w:right w:val="none" w:sz="0" w:space="0" w:color="auto"/>
          </w:divBdr>
        </w:div>
        <w:div w:id="614018094">
          <w:marLeft w:val="0"/>
          <w:marRight w:val="0"/>
          <w:marTop w:val="0"/>
          <w:marBottom w:val="0"/>
          <w:divBdr>
            <w:top w:val="none" w:sz="0" w:space="0" w:color="auto"/>
            <w:left w:val="none" w:sz="0" w:space="0" w:color="auto"/>
            <w:bottom w:val="none" w:sz="0" w:space="0" w:color="auto"/>
            <w:right w:val="none" w:sz="0" w:space="0" w:color="auto"/>
          </w:divBdr>
        </w:div>
        <w:div w:id="1681665649">
          <w:marLeft w:val="0"/>
          <w:marRight w:val="0"/>
          <w:marTop w:val="0"/>
          <w:marBottom w:val="0"/>
          <w:divBdr>
            <w:top w:val="none" w:sz="0" w:space="0" w:color="auto"/>
            <w:left w:val="none" w:sz="0" w:space="0" w:color="auto"/>
            <w:bottom w:val="none" w:sz="0" w:space="0" w:color="auto"/>
            <w:right w:val="none" w:sz="0" w:space="0" w:color="auto"/>
          </w:divBdr>
        </w:div>
      </w:divsChild>
    </w:div>
    <w:div w:id="1028986309">
      <w:bodyDiv w:val="1"/>
      <w:marLeft w:val="0"/>
      <w:marRight w:val="0"/>
      <w:marTop w:val="0"/>
      <w:marBottom w:val="0"/>
      <w:divBdr>
        <w:top w:val="none" w:sz="0" w:space="0" w:color="auto"/>
        <w:left w:val="none" w:sz="0" w:space="0" w:color="auto"/>
        <w:bottom w:val="none" w:sz="0" w:space="0" w:color="auto"/>
        <w:right w:val="none" w:sz="0" w:space="0" w:color="auto"/>
      </w:divBdr>
      <w:divsChild>
        <w:div w:id="1809933727">
          <w:marLeft w:val="0"/>
          <w:marRight w:val="0"/>
          <w:marTop w:val="0"/>
          <w:marBottom w:val="0"/>
          <w:divBdr>
            <w:top w:val="none" w:sz="0" w:space="0" w:color="auto"/>
            <w:left w:val="none" w:sz="0" w:space="0" w:color="auto"/>
            <w:bottom w:val="none" w:sz="0" w:space="0" w:color="auto"/>
            <w:right w:val="none" w:sz="0" w:space="0" w:color="auto"/>
          </w:divBdr>
          <w:divsChild>
            <w:div w:id="1993366856">
              <w:marLeft w:val="0"/>
              <w:marRight w:val="0"/>
              <w:marTop w:val="0"/>
              <w:marBottom w:val="0"/>
              <w:divBdr>
                <w:top w:val="none" w:sz="0" w:space="0" w:color="auto"/>
                <w:left w:val="none" w:sz="0" w:space="0" w:color="auto"/>
                <w:bottom w:val="none" w:sz="0" w:space="0" w:color="auto"/>
                <w:right w:val="none" w:sz="0" w:space="0" w:color="auto"/>
              </w:divBdr>
            </w:div>
            <w:div w:id="919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19">
      <w:bodyDiv w:val="1"/>
      <w:marLeft w:val="0"/>
      <w:marRight w:val="0"/>
      <w:marTop w:val="0"/>
      <w:marBottom w:val="0"/>
      <w:divBdr>
        <w:top w:val="none" w:sz="0" w:space="0" w:color="auto"/>
        <w:left w:val="none" w:sz="0" w:space="0" w:color="auto"/>
        <w:bottom w:val="none" w:sz="0" w:space="0" w:color="auto"/>
        <w:right w:val="none" w:sz="0" w:space="0" w:color="auto"/>
      </w:divBdr>
      <w:divsChild>
        <w:div w:id="3403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Beverly Menninger</cp:lastModifiedBy>
  <cp:revision>3</cp:revision>
  <dcterms:created xsi:type="dcterms:W3CDTF">2019-07-20T12:48:00Z</dcterms:created>
  <dcterms:modified xsi:type="dcterms:W3CDTF">2019-08-02T00:28:00Z</dcterms:modified>
</cp:coreProperties>
</file>