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15F0B" w14:textId="77777777" w:rsidR="00692BEF" w:rsidRDefault="00692BEF" w:rsidP="00692BEF">
      <w:pPr>
        <w:jc w:val="center"/>
        <w:rPr>
          <w:b/>
          <w:sz w:val="24"/>
        </w:rPr>
      </w:pPr>
      <w:bookmarkStart w:id="0" w:name="_GoBack"/>
      <w:bookmarkEnd w:id="0"/>
      <w:r>
        <w:rPr>
          <w:b/>
          <w:noProof/>
          <w:sz w:val="24"/>
        </w:rPr>
        <w:drawing>
          <wp:anchor distT="0" distB="0" distL="114300" distR="114300" simplePos="0" relativeHeight="251659264" behindDoc="0" locked="0" layoutInCell="1" allowOverlap="1" wp14:anchorId="742D5315" wp14:editId="09D94DA9">
            <wp:simplePos x="0" y="0"/>
            <wp:positionH relativeFrom="column">
              <wp:posOffset>3057332</wp:posOffset>
            </wp:positionH>
            <wp:positionV relativeFrom="paragraph">
              <wp:posOffset>31806</wp:posOffset>
            </wp:positionV>
            <wp:extent cx="2219325" cy="704850"/>
            <wp:effectExtent l="0" t="0" r="9525" b="0"/>
            <wp:wrapSquare wrapText="bothSides"/>
            <wp:docPr id="3" name="Picture 1" descr="ILOTA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TALog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704850"/>
                    </a:xfrm>
                    <a:prstGeom prst="rect">
                      <a:avLst/>
                    </a:prstGeom>
                    <a:noFill/>
                    <a:ln w="9525">
                      <a:noFill/>
                      <a:miter lim="800000"/>
                      <a:headEnd/>
                      <a:tailEnd/>
                    </a:ln>
                  </pic:spPr>
                </pic:pic>
              </a:graphicData>
            </a:graphic>
          </wp:anchor>
        </w:drawing>
      </w:r>
      <w:r>
        <w:rPr>
          <w:b/>
          <w:sz w:val="24"/>
        </w:rPr>
        <w:br w:type="textWrapping" w:clear="all"/>
      </w:r>
    </w:p>
    <w:p w14:paraId="69B7FE1D" w14:textId="77777777" w:rsidR="00692BEF" w:rsidRPr="00B950A9" w:rsidRDefault="00692BEF" w:rsidP="00692BEF">
      <w:pPr>
        <w:jc w:val="center"/>
        <w:rPr>
          <w:b/>
          <w:sz w:val="24"/>
          <w:szCs w:val="24"/>
        </w:rPr>
      </w:pPr>
      <w:r w:rsidRPr="00B950A9">
        <w:rPr>
          <w:b/>
          <w:sz w:val="24"/>
          <w:szCs w:val="24"/>
        </w:rPr>
        <w:t>ILLINOIS OCCUPATIONAL THERAPY ASSOCIATION</w:t>
      </w:r>
    </w:p>
    <w:p w14:paraId="529C8590" w14:textId="77777777" w:rsidR="00692BEF" w:rsidRPr="00B950A9" w:rsidRDefault="00692BEF" w:rsidP="00692BEF">
      <w:pPr>
        <w:jc w:val="center"/>
        <w:rPr>
          <w:b/>
          <w:sz w:val="24"/>
          <w:szCs w:val="24"/>
        </w:rPr>
      </w:pPr>
      <w:r>
        <w:rPr>
          <w:b/>
          <w:sz w:val="24"/>
          <w:szCs w:val="24"/>
        </w:rPr>
        <w:t>EXECUTIVE</w:t>
      </w:r>
      <w:r w:rsidRPr="00B950A9">
        <w:rPr>
          <w:b/>
          <w:sz w:val="24"/>
          <w:szCs w:val="24"/>
        </w:rPr>
        <w:t xml:space="preserve"> BOARD MEETING</w:t>
      </w:r>
      <w:r>
        <w:rPr>
          <w:b/>
          <w:sz w:val="24"/>
          <w:szCs w:val="24"/>
        </w:rPr>
        <w:t xml:space="preserve"> </w:t>
      </w:r>
      <w:r w:rsidR="003D4EB9">
        <w:rPr>
          <w:b/>
          <w:sz w:val="24"/>
          <w:szCs w:val="24"/>
        </w:rPr>
        <w:t>MINUTES</w:t>
      </w:r>
    </w:p>
    <w:p w14:paraId="59BCB5C9" w14:textId="77777777" w:rsidR="00692BEF" w:rsidRDefault="00434255" w:rsidP="00692BEF">
      <w:pPr>
        <w:jc w:val="center"/>
        <w:rPr>
          <w:b/>
          <w:sz w:val="24"/>
          <w:szCs w:val="24"/>
        </w:rPr>
      </w:pPr>
      <w:r>
        <w:rPr>
          <w:b/>
          <w:sz w:val="24"/>
          <w:szCs w:val="24"/>
        </w:rPr>
        <w:t>January 19,2019</w:t>
      </w:r>
      <w:r w:rsidR="00672A8E">
        <w:rPr>
          <w:b/>
          <w:sz w:val="24"/>
          <w:szCs w:val="24"/>
        </w:rPr>
        <w:t xml:space="preserve"> * 9</w:t>
      </w:r>
      <w:r w:rsidR="00692BEF" w:rsidRPr="00B950A9">
        <w:rPr>
          <w:b/>
          <w:sz w:val="24"/>
          <w:szCs w:val="24"/>
        </w:rPr>
        <w:t>:00 am</w:t>
      </w:r>
      <w:r w:rsidR="00692BEF">
        <w:rPr>
          <w:b/>
          <w:sz w:val="24"/>
          <w:szCs w:val="24"/>
        </w:rPr>
        <w:t xml:space="preserve"> * Location: ILOTA Office</w:t>
      </w:r>
    </w:p>
    <w:p w14:paraId="3796BD02" w14:textId="77777777" w:rsidR="00D413EE" w:rsidRDefault="00D413EE"/>
    <w:p w14:paraId="2CDDB92A" w14:textId="77777777" w:rsidR="00692BEF" w:rsidRDefault="00692BEF"/>
    <w:p w14:paraId="51154604" w14:textId="77777777" w:rsidR="00692BEF" w:rsidRPr="0069014A" w:rsidRDefault="00692BEF">
      <w:pPr>
        <w:rPr>
          <w:rFonts w:asciiTheme="majorHAnsi" w:hAnsiTheme="majorHAnsi"/>
          <w:sz w:val="24"/>
          <w:szCs w:val="24"/>
        </w:rPr>
      </w:pPr>
      <w:r w:rsidRPr="0069014A">
        <w:rPr>
          <w:rFonts w:asciiTheme="majorHAnsi" w:hAnsiTheme="majorHAnsi"/>
          <w:sz w:val="24"/>
          <w:szCs w:val="24"/>
        </w:rPr>
        <w:t>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2970"/>
        <w:gridCol w:w="3330"/>
        <w:gridCol w:w="2700"/>
      </w:tblGrid>
      <w:tr w:rsidR="00692BEF" w:rsidRPr="0069014A" w14:paraId="5160FB4B" w14:textId="77777777" w:rsidTr="0069014A">
        <w:tc>
          <w:tcPr>
            <w:tcW w:w="3258" w:type="dxa"/>
          </w:tcPr>
          <w:p w14:paraId="382BE56A" w14:textId="77777777" w:rsidR="00692BEF" w:rsidRDefault="004419F4" w:rsidP="0069014A">
            <w:pPr>
              <w:pStyle w:val="ListParagraph"/>
              <w:numPr>
                <w:ilvl w:val="0"/>
                <w:numId w:val="3"/>
              </w:numPr>
              <w:rPr>
                <w:rFonts w:asciiTheme="majorHAnsi" w:hAnsiTheme="majorHAnsi"/>
                <w:sz w:val="24"/>
                <w:szCs w:val="24"/>
              </w:rPr>
            </w:pPr>
            <w:r>
              <w:rPr>
                <w:rFonts w:asciiTheme="majorHAnsi" w:hAnsiTheme="majorHAnsi"/>
                <w:sz w:val="24"/>
                <w:szCs w:val="24"/>
              </w:rPr>
              <w:t>Moira</w:t>
            </w:r>
            <w:r w:rsidR="00246FC4">
              <w:rPr>
                <w:rFonts w:asciiTheme="majorHAnsi" w:hAnsiTheme="majorHAnsi"/>
                <w:sz w:val="24"/>
                <w:szCs w:val="24"/>
              </w:rPr>
              <w:t xml:space="preserve"> Bushnell</w:t>
            </w:r>
          </w:p>
          <w:p w14:paraId="070CE4CF" w14:textId="77777777" w:rsidR="004419F4" w:rsidRPr="0069014A" w:rsidRDefault="004419F4" w:rsidP="0069014A">
            <w:pPr>
              <w:pStyle w:val="ListParagraph"/>
              <w:numPr>
                <w:ilvl w:val="0"/>
                <w:numId w:val="3"/>
              </w:numPr>
              <w:rPr>
                <w:rFonts w:asciiTheme="majorHAnsi" w:hAnsiTheme="majorHAnsi"/>
                <w:sz w:val="24"/>
                <w:szCs w:val="24"/>
              </w:rPr>
            </w:pPr>
            <w:r>
              <w:rPr>
                <w:rFonts w:asciiTheme="majorHAnsi" w:hAnsiTheme="majorHAnsi"/>
                <w:sz w:val="24"/>
                <w:szCs w:val="24"/>
              </w:rPr>
              <w:t>Michelle</w:t>
            </w:r>
            <w:r w:rsidR="00246FC4">
              <w:rPr>
                <w:rFonts w:asciiTheme="majorHAnsi" w:hAnsiTheme="majorHAnsi"/>
                <w:sz w:val="24"/>
                <w:szCs w:val="24"/>
              </w:rPr>
              <w:t xml:space="preserve"> Sheperd</w:t>
            </w:r>
          </w:p>
        </w:tc>
        <w:tc>
          <w:tcPr>
            <w:tcW w:w="2970" w:type="dxa"/>
          </w:tcPr>
          <w:p w14:paraId="14B28FC0" w14:textId="77777777" w:rsidR="00692BEF" w:rsidRPr="0069014A" w:rsidRDefault="00692BEF">
            <w:pPr>
              <w:rPr>
                <w:rFonts w:asciiTheme="majorHAnsi" w:hAnsiTheme="majorHAnsi"/>
                <w:sz w:val="24"/>
                <w:szCs w:val="24"/>
              </w:rPr>
            </w:pPr>
          </w:p>
        </w:tc>
        <w:tc>
          <w:tcPr>
            <w:tcW w:w="3330" w:type="dxa"/>
          </w:tcPr>
          <w:p w14:paraId="21417538" w14:textId="77777777" w:rsidR="00692BEF" w:rsidRPr="0069014A" w:rsidRDefault="00246FC4" w:rsidP="0069014A">
            <w:pPr>
              <w:pStyle w:val="ListParagraph"/>
              <w:numPr>
                <w:ilvl w:val="0"/>
                <w:numId w:val="4"/>
              </w:numPr>
              <w:rPr>
                <w:rFonts w:asciiTheme="majorHAnsi" w:hAnsiTheme="majorHAnsi"/>
                <w:sz w:val="24"/>
                <w:szCs w:val="24"/>
              </w:rPr>
            </w:pPr>
            <w:r>
              <w:rPr>
                <w:rFonts w:asciiTheme="majorHAnsi" w:hAnsiTheme="majorHAnsi"/>
                <w:sz w:val="24"/>
                <w:szCs w:val="24"/>
              </w:rPr>
              <w:t>Lauren Henderson</w:t>
            </w:r>
          </w:p>
        </w:tc>
        <w:tc>
          <w:tcPr>
            <w:tcW w:w="2700" w:type="dxa"/>
          </w:tcPr>
          <w:p w14:paraId="673AAF39" w14:textId="77777777" w:rsidR="00692BEF" w:rsidRPr="0069014A" w:rsidRDefault="00692BEF">
            <w:pPr>
              <w:rPr>
                <w:rFonts w:asciiTheme="majorHAnsi" w:hAnsiTheme="majorHAnsi"/>
                <w:sz w:val="24"/>
                <w:szCs w:val="24"/>
              </w:rPr>
            </w:pPr>
          </w:p>
        </w:tc>
      </w:tr>
      <w:tr w:rsidR="00692BEF" w:rsidRPr="0069014A" w14:paraId="5B0D0302" w14:textId="77777777" w:rsidTr="0069014A">
        <w:tc>
          <w:tcPr>
            <w:tcW w:w="3258" w:type="dxa"/>
          </w:tcPr>
          <w:p w14:paraId="10954111" w14:textId="77777777" w:rsidR="00692BEF" w:rsidRPr="0069014A" w:rsidRDefault="004419F4" w:rsidP="0069014A">
            <w:pPr>
              <w:pStyle w:val="ListParagraph"/>
              <w:numPr>
                <w:ilvl w:val="0"/>
                <w:numId w:val="3"/>
              </w:numPr>
              <w:tabs>
                <w:tab w:val="left" w:pos="1385"/>
              </w:tabs>
              <w:rPr>
                <w:rFonts w:asciiTheme="majorHAnsi" w:hAnsiTheme="majorHAnsi"/>
                <w:sz w:val="24"/>
                <w:szCs w:val="24"/>
              </w:rPr>
            </w:pPr>
            <w:r>
              <w:rPr>
                <w:rFonts w:asciiTheme="majorHAnsi" w:hAnsiTheme="majorHAnsi"/>
                <w:sz w:val="24"/>
                <w:szCs w:val="24"/>
              </w:rPr>
              <w:t>Abi</w:t>
            </w:r>
          </w:p>
        </w:tc>
        <w:tc>
          <w:tcPr>
            <w:tcW w:w="2970" w:type="dxa"/>
          </w:tcPr>
          <w:p w14:paraId="48EDF454" w14:textId="77777777" w:rsidR="00692BEF" w:rsidRPr="0069014A" w:rsidRDefault="00692BEF">
            <w:pPr>
              <w:rPr>
                <w:rFonts w:asciiTheme="majorHAnsi" w:hAnsiTheme="majorHAnsi"/>
                <w:sz w:val="24"/>
                <w:szCs w:val="24"/>
              </w:rPr>
            </w:pPr>
          </w:p>
        </w:tc>
        <w:tc>
          <w:tcPr>
            <w:tcW w:w="3330" w:type="dxa"/>
          </w:tcPr>
          <w:p w14:paraId="6BC31B78" w14:textId="77777777" w:rsidR="00692BEF" w:rsidRPr="0069014A" w:rsidRDefault="00246FC4" w:rsidP="0069014A">
            <w:pPr>
              <w:pStyle w:val="ListParagraph"/>
              <w:numPr>
                <w:ilvl w:val="0"/>
                <w:numId w:val="4"/>
              </w:numPr>
              <w:rPr>
                <w:rFonts w:asciiTheme="majorHAnsi" w:hAnsiTheme="majorHAnsi"/>
                <w:sz w:val="24"/>
                <w:szCs w:val="24"/>
              </w:rPr>
            </w:pPr>
            <w:r>
              <w:rPr>
                <w:rFonts w:asciiTheme="majorHAnsi" w:hAnsiTheme="majorHAnsi"/>
                <w:sz w:val="24"/>
                <w:szCs w:val="24"/>
              </w:rPr>
              <w:t xml:space="preserve">Janet </w:t>
            </w:r>
            <w:proofErr w:type="spellStart"/>
            <w:r>
              <w:rPr>
                <w:rFonts w:asciiTheme="majorHAnsi" w:hAnsiTheme="majorHAnsi"/>
                <w:sz w:val="24"/>
                <w:szCs w:val="24"/>
              </w:rPr>
              <w:t>Adcox</w:t>
            </w:r>
            <w:proofErr w:type="spellEnd"/>
          </w:p>
        </w:tc>
        <w:tc>
          <w:tcPr>
            <w:tcW w:w="2700" w:type="dxa"/>
          </w:tcPr>
          <w:p w14:paraId="3701CC72" w14:textId="77777777" w:rsidR="00692BEF" w:rsidRPr="0069014A" w:rsidRDefault="00692BEF">
            <w:pPr>
              <w:rPr>
                <w:rFonts w:asciiTheme="majorHAnsi" w:hAnsiTheme="majorHAnsi"/>
                <w:sz w:val="24"/>
                <w:szCs w:val="24"/>
              </w:rPr>
            </w:pPr>
          </w:p>
        </w:tc>
      </w:tr>
      <w:tr w:rsidR="00692BEF" w:rsidRPr="0069014A" w14:paraId="47F05C79" w14:textId="77777777" w:rsidTr="0069014A">
        <w:tc>
          <w:tcPr>
            <w:tcW w:w="3258" w:type="dxa"/>
          </w:tcPr>
          <w:p w14:paraId="1D395C83" w14:textId="77777777" w:rsidR="00692BEF" w:rsidRPr="0069014A" w:rsidRDefault="004419F4" w:rsidP="0069014A">
            <w:pPr>
              <w:pStyle w:val="ListParagraph"/>
              <w:numPr>
                <w:ilvl w:val="0"/>
                <w:numId w:val="3"/>
              </w:numPr>
              <w:tabs>
                <w:tab w:val="left" w:pos="1385"/>
              </w:tabs>
              <w:rPr>
                <w:rFonts w:asciiTheme="majorHAnsi" w:hAnsiTheme="majorHAnsi"/>
                <w:sz w:val="24"/>
                <w:szCs w:val="24"/>
              </w:rPr>
            </w:pPr>
            <w:r>
              <w:rPr>
                <w:rFonts w:asciiTheme="majorHAnsi" w:hAnsiTheme="majorHAnsi"/>
                <w:sz w:val="24"/>
                <w:szCs w:val="24"/>
              </w:rPr>
              <w:t>Tracy</w:t>
            </w:r>
          </w:p>
        </w:tc>
        <w:tc>
          <w:tcPr>
            <w:tcW w:w="2970" w:type="dxa"/>
          </w:tcPr>
          <w:p w14:paraId="3C9EDFF0" w14:textId="77777777" w:rsidR="00692BEF" w:rsidRPr="0069014A" w:rsidRDefault="00692BEF">
            <w:pPr>
              <w:rPr>
                <w:rFonts w:asciiTheme="majorHAnsi" w:hAnsiTheme="majorHAnsi"/>
                <w:sz w:val="24"/>
                <w:szCs w:val="24"/>
              </w:rPr>
            </w:pPr>
          </w:p>
        </w:tc>
        <w:tc>
          <w:tcPr>
            <w:tcW w:w="3330" w:type="dxa"/>
          </w:tcPr>
          <w:p w14:paraId="3601C591" w14:textId="77777777" w:rsidR="00692BEF" w:rsidRPr="0069014A" w:rsidRDefault="00692BEF" w:rsidP="0069014A">
            <w:pPr>
              <w:pStyle w:val="ListParagraph"/>
              <w:numPr>
                <w:ilvl w:val="0"/>
                <w:numId w:val="4"/>
              </w:numPr>
              <w:rPr>
                <w:rFonts w:asciiTheme="majorHAnsi" w:hAnsiTheme="majorHAnsi"/>
                <w:sz w:val="24"/>
                <w:szCs w:val="24"/>
              </w:rPr>
            </w:pPr>
          </w:p>
        </w:tc>
        <w:tc>
          <w:tcPr>
            <w:tcW w:w="2700" w:type="dxa"/>
          </w:tcPr>
          <w:p w14:paraId="7D051B2C" w14:textId="77777777" w:rsidR="00692BEF" w:rsidRPr="0069014A" w:rsidRDefault="00692BEF">
            <w:pPr>
              <w:rPr>
                <w:rFonts w:asciiTheme="majorHAnsi" w:hAnsiTheme="majorHAnsi"/>
                <w:sz w:val="24"/>
                <w:szCs w:val="24"/>
              </w:rPr>
            </w:pPr>
          </w:p>
        </w:tc>
      </w:tr>
      <w:tr w:rsidR="00692BEF" w:rsidRPr="0069014A" w14:paraId="40C0309A" w14:textId="77777777" w:rsidTr="0069014A">
        <w:tc>
          <w:tcPr>
            <w:tcW w:w="3258" w:type="dxa"/>
          </w:tcPr>
          <w:p w14:paraId="6B18609A" w14:textId="77777777" w:rsidR="00692BEF" w:rsidRPr="0069014A" w:rsidRDefault="004419F4" w:rsidP="0069014A">
            <w:pPr>
              <w:pStyle w:val="ListParagraph"/>
              <w:numPr>
                <w:ilvl w:val="0"/>
                <w:numId w:val="3"/>
              </w:numPr>
              <w:rPr>
                <w:rFonts w:asciiTheme="majorHAnsi" w:hAnsiTheme="majorHAnsi"/>
                <w:sz w:val="24"/>
                <w:szCs w:val="24"/>
              </w:rPr>
            </w:pPr>
            <w:r>
              <w:rPr>
                <w:rFonts w:asciiTheme="majorHAnsi" w:hAnsiTheme="majorHAnsi"/>
                <w:sz w:val="24"/>
                <w:szCs w:val="24"/>
              </w:rPr>
              <w:t>Joann</w:t>
            </w:r>
          </w:p>
        </w:tc>
        <w:tc>
          <w:tcPr>
            <w:tcW w:w="2970" w:type="dxa"/>
          </w:tcPr>
          <w:p w14:paraId="213EDB33" w14:textId="77777777" w:rsidR="00692BEF" w:rsidRPr="0069014A" w:rsidRDefault="00692BEF">
            <w:pPr>
              <w:rPr>
                <w:rFonts w:asciiTheme="majorHAnsi" w:hAnsiTheme="majorHAnsi"/>
                <w:sz w:val="24"/>
                <w:szCs w:val="24"/>
              </w:rPr>
            </w:pPr>
          </w:p>
        </w:tc>
        <w:tc>
          <w:tcPr>
            <w:tcW w:w="3330" w:type="dxa"/>
          </w:tcPr>
          <w:p w14:paraId="036BF2B2" w14:textId="77777777" w:rsidR="00692BEF" w:rsidRPr="0069014A" w:rsidRDefault="00692BEF" w:rsidP="0069014A">
            <w:pPr>
              <w:pStyle w:val="ListParagraph"/>
              <w:numPr>
                <w:ilvl w:val="0"/>
                <w:numId w:val="4"/>
              </w:numPr>
              <w:rPr>
                <w:rFonts w:asciiTheme="majorHAnsi" w:hAnsiTheme="majorHAnsi"/>
                <w:sz w:val="24"/>
                <w:szCs w:val="24"/>
              </w:rPr>
            </w:pPr>
          </w:p>
        </w:tc>
        <w:tc>
          <w:tcPr>
            <w:tcW w:w="2700" w:type="dxa"/>
          </w:tcPr>
          <w:p w14:paraId="5F4A4EDC" w14:textId="77777777" w:rsidR="00692BEF" w:rsidRPr="0069014A" w:rsidRDefault="00692BEF">
            <w:pPr>
              <w:rPr>
                <w:rFonts w:asciiTheme="majorHAnsi" w:hAnsiTheme="majorHAnsi"/>
                <w:sz w:val="24"/>
                <w:szCs w:val="24"/>
              </w:rPr>
            </w:pPr>
          </w:p>
        </w:tc>
      </w:tr>
      <w:tr w:rsidR="00692BEF" w:rsidRPr="0069014A" w14:paraId="5520CF7E" w14:textId="77777777" w:rsidTr="0069014A">
        <w:tc>
          <w:tcPr>
            <w:tcW w:w="3258" w:type="dxa"/>
          </w:tcPr>
          <w:p w14:paraId="28156641" w14:textId="77777777" w:rsidR="00692BEF" w:rsidRPr="0069014A" w:rsidRDefault="004419F4" w:rsidP="0069014A">
            <w:pPr>
              <w:pStyle w:val="ListParagraph"/>
              <w:numPr>
                <w:ilvl w:val="0"/>
                <w:numId w:val="3"/>
              </w:numPr>
              <w:rPr>
                <w:rFonts w:asciiTheme="majorHAnsi" w:hAnsiTheme="majorHAnsi"/>
                <w:sz w:val="24"/>
                <w:szCs w:val="24"/>
              </w:rPr>
            </w:pPr>
            <w:r>
              <w:rPr>
                <w:rFonts w:asciiTheme="majorHAnsi" w:hAnsiTheme="majorHAnsi"/>
                <w:sz w:val="24"/>
                <w:szCs w:val="24"/>
              </w:rPr>
              <w:t>Jacob</w:t>
            </w:r>
            <w:r w:rsidR="00246FC4">
              <w:rPr>
                <w:rFonts w:asciiTheme="majorHAnsi" w:hAnsiTheme="majorHAnsi"/>
                <w:sz w:val="24"/>
                <w:szCs w:val="24"/>
              </w:rPr>
              <w:t xml:space="preserve"> Garrison</w:t>
            </w:r>
          </w:p>
        </w:tc>
        <w:tc>
          <w:tcPr>
            <w:tcW w:w="2970" w:type="dxa"/>
          </w:tcPr>
          <w:p w14:paraId="58008B14" w14:textId="77777777" w:rsidR="00692BEF" w:rsidRPr="0069014A" w:rsidRDefault="00692BEF">
            <w:pPr>
              <w:rPr>
                <w:rFonts w:asciiTheme="majorHAnsi" w:hAnsiTheme="majorHAnsi"/>
                <w:sz w:val="24"/>
                <w:szCs w:val="24"/>
              </w:rPr>
            </w:pPr>
          </w:p>
        </w:tc>
        <w:tc>
          <w:tcPr>
            <w:tcW w:w="3330" w:type="dxa"/>
          </w:tcPr>
          <w:p w14:paraId="27E45256" w14:textId="77777777" w:rsidR="00692BEF" w:rsidRPr="0069014A" w:rsidRDefault="00692BEF" w:rsidP="0069014A">
            <w:pPr>
              <w:pStyle w:val="ListParagraph"/>
              <w:numPr>
                <w:ilvl w:val="0"/>
                <w:numId w:val="4"/>
              </w:numPr>
              <w:rPr>
                <w:rFonts w:asciiTheme="majorHAnsi" w:hAnsiTheme="majorHAnsi"/>
                <w:sz w:val="24"/>
                <w:szCs w:val="24"/>
              </w:rPr>
            </w:pPr>
          </w:p>
        </w:tc>
        <w:tc>
          <w:tcPr>
            <w:tcW w:w="2700" w:type="dxa"/>
          </w:tcPr>
          <w:p w14:paraId="7D377F6F" w14:textId="77777777" w:rsidR="00692BEF" w:rsidRPr="0069014A" w:rsidRDefault="00692BEF">
            <w:pPr>
              <w:rPr>
                <w:rFonts w:asciiTheme="majorHAnsi" w:hAnsiTheme="majorHAnsi"/>
                <w:sz w:val="24"/>
                <w:szCs w:val="24"/>
              </w:rPr>
            </w:pPr>
          </w:p>
        </w:tc>
      </w:tr>
      <w:tr w:rsidR="00692BEF" w:rsidRPr="0069014A" w14:paraId="63A4B98A" w14:textId="77777777" w:rsidTr="0069014A">
        <w:tc>
          <w:tcPr>
            <w:tcW w:w="3258" w:type="dxa"/>
          </w:tcPr>
          <w:p w14:paraId="66C4EC83" w14:textId="77777777" w:rsidR="00692BEF" w:rsidRPr="0069014A" w:rsidRDefault="00246FC4" w:rsidP="0069014A">
            <w:pPr>
              <w:pStyle w:val="ListParagraph"/>
              <w:numPr>
                <w:ilvl w:val="0"/>
                <w:numId w:val="3"/>
              </w:numPr>
              <w:rPr>
                <w:rFonts w:asciiTheme="majorHAnsi" w:hAnsiTheme="majorHAnsi"/>
                <w:sz w:val="24"/>
                <w:szCs w:val="24"/>
              </w:rPr>
            </w:pPr>
            <w:r>
              <w:rPr>
                <w:rFonts w:asciiTheme="majorHAnsi" w:hAnsiTheme="majorHAnsi"/>
                <w:sz w:val="24"/>
                <w:szCs w:val="24"/>
              </w:rPr>
              <w:t>Jim Hill</w:t>
            </w:r>
          </w:p>
        </w:tc>
        <w:tc>
          <w:tcPr>
            <w:tcW w:w="2970" w:type="dxa"/>
          </w:tcPr>
          <w:p w14:paraId="2BB25254" w14:textId="77777777" w:rsidR="00692BEF" w:rsidRPr="0069014A" w:rsidRDefault="00692BEF">
            <w:pPr>
              <w:rPr>
                <w:rFonts w:asciiTheme="majorHAnsi" w:hAnsiTheme="majorHAnsi"/>
                <w:sz w:val="24"/>
                <w:szCs w:val="24"/>
              </w:rPr>
            </w:pPr>
          </w:p>
        </w:tc>
        <w:tc>
          <w:tcPr>
            <w:tcW w:w="3330" w:type="dxa"/>
          </w:tcPr>
          <w:p w14:paraId="730D3A34" w14:textId="77777777" w:rsidR="00692BEF" w:rsidRPr="0069014A" w:rsidRDefault="00692BEF" w:rsidP="0069014A">
            <w:pPr>
              <w:pStyle w:val="ListParagraph"/>
              <w:numPr>
                <w:ilvl w:val="0"/>
                <w:numId w:val="4"/>
              </w:numPr>
              <w:rPr>
                <w:rFonts w:asciiTheme="majorHAnsi" w:hAnsiTheme="majorHAnsi"/>
                <w:sz w:val="24"/>
                <w:szCs w:val="24"/>
              </w:rPr>
            </w:pPr>
          </w:p>
        </w:tc>
        <w:tc>
          <w:tcPr>
            <w:tcW w:w="2700" w:type="dxa"/>
          </w:tcPr>
          <w:p w14:paraId="5D7EC6FD" w14:textId="77777777" w:rsidR="00692BEF" w:rsidRPr="0069014A" w:rsidRDefault="00692BEF">
            <w:pPr>
              <w:rPr>
                <w:rFonts w:asciiTheme="majorHAnsi" w:hAnsiTheme="majorHAnsi"/>
                <w:sz w:val="24"/>
                <w:szCs w:val="24"/>
              </w:rPr>
            </w:pPr>
          </w:p>
        </w:tc>
      </w:tr>
    </w:tbl>
    <w:p w14:paraId="416ED6F9" w14:textId="77777777" w:rsidR="00692BEF" w:rsidRDefault="00692BEF">
      <w:pPr>
        <w:rPr>
          <w:sz w:val="24"/>
          <w:szCs w:val="24"/>
        </w:rPr>
      </w:pPr>
    </w:p>
    <w:p w14:paraId="5439E140" w14:textId="77777777" w:rsidR="00692BEF" w:rsidRDefault="00692BEF">
      <w:pPr>
        <w:rPr>
          <w:sz w:val="24"/>
          <w:szCs w:val="24"/>
        </w:rPr>
      </w:pPr>
    </w:p>
    <w:p w14:paraId="4B834970" w14:textId="77777777" w:rsidR="0069014A" w:rsidRDefault="0069014A">
      <w:pPr>
        <w:rPr>
          <w:sz w:val="24"/>
          <w:szCs w:val="24"/>
        </w:rPr>
      </w:pPr>
    </w:p>
    <w:tbl>
      <w:tblPr>
        <w:tblStyle w:val="TableGrid"/>
        <w:tblW w:w="0" w:type="auto"/>
        <w:tblLook w:val="04A0" w:firstRow="1" w:lastRow="0" w:firstColumn="1" w:lastColumn="0" w:noHBand="0" w:noVBand="1"/>
      </w:tblPr>
      <w:tblGrid>
        <w:gridCol w:w="3809"/>
        <w:gridCol w:w="5761"/>
        <w:gridCol w:w="3380"/>
      </w:tblGrid>
      <w:tr w:rsidR="0069014A" w:rsidRPr="0069014A" w14:paraId="77AB4228" w14:textId="77777777" w:rsidTr="002941F4">
        <w:tc>
          <w:tcPr>
            <w:tcW w:w="3809" w:type="dxa"/>
            <w:shd w:val="clear" w:color="auto" w:fill="00B0F0"/>
          </w:tcPr>
          <w:p w14:paraId="06A52AD4" w14:textId="77777777" w:rsidR="0069014A" w:rsidRPr="0069014A" w:rsidRDefault="0069014A">
            <w:pPr>
              <w:rPr>
                <w:rFonts w:asciiTheme="majorHAnsi" w:hAnsiTheme="majorHAnsi"/>
                <w:b/>
                <w:sz w:val="24"/>
                <w:szCs w:val="24"/>
              </w:rPr>
            </w:pPr>
            <w:r w:rsidRPr="0069014A">
              <w:rPr>
                <w:rFonts w:asciiTheme="majorHAnsi" w:hAnsiTheme="majorHAnsi"/>
                <w:b/>
                <w:sz w:val="24"/>
                <w:szCs w:val="24"/>
              </w:rPr>
              <w:t>TOPIC</w:t>
            </w:r>
          </w:p>
        </w:tc>
        <w:tc>
          <w:tcPr>
            <w:tcW w:w="5761" w:type="dxa"/>
            <w:shd w:val="clear" w:color="auto" w:fill="00B0F0"/>
          </w:tcPr>
          <w:p w14:paraId="0968B207" w14:textId="77777777" w:rsidR="0069014A" w:rsidRPr="0069014A" w:rsidRDefault="0069014A">
            <w:pPr>
              <w:rPr>
                <w:rFonts w:asciiTheme="majorHAnsi" w:hAnsiTheme="majorHAnsi"/>
                <w:b/>
                <w:sz w:val="24"/>
                <w:szCs w:val="24"/>
              </w:rPr>
            </w:pPr>
            <w:r w:rsidRPr="0069014A">
              <w:rPr>
                <w:rFonts w:asciiTheme="majorHAnsi" w:hAnsiTheme="majorHAnsi"/>
                <w:b/>
                <w:sz w:val="24"/>
                <w:szCs w:val="24"/>
              </w:rPr>
              <w:t>DISCUSSION ITEM</w:t>
            </w:r>
          </w:p>
        </w:tc>
        <w:tc>
          <w:tcPr>
            <w:tcW w:w="3380" w:type="dxa"/>
            <w:shd w:val="clear" w:color="auto" w:fill="00B0F0"/>
          </w:tcPr>
          <w:p w14:paraId="10827410" w14:textId="77777777" w:rsidR="0069014A" w:rsidRPr="0069014A" w:rsidRDefault="0069014A">
            <w:pPr>
              <w:rPr>
                <w:rFonts w:asciiTheme="majorHAnsi" w:hAnsiTheme="majorHAnsi"/>
                <w:b/>
                <w:sz w:val="24"/>
                <w:szCs w:val="24"/>
              </w:rPr>
            </w:pPr>
            <w:r w:rsidRPr="0069014A">
              <w:rPr>
                <w:rFonts w:asciiTheme="majorHAnsi" w:hAnsiTheme="majorHAnsi"/>
                <w:b/>
                <w:sz w:val="24"/>
                <w:szCs w:val="24"/>
              </w:rPr>
              <w:t>PRESENTER</w:t>
            </w:r>
          </w:p>
        </w:tc>
      </w:tr>
      <w:tr w:rsidR="0069014A" w:rsidRPr="0069014A" w14:paraId="31883A4A" w14:textId="77777777" w:rsidTr="002941F4">
        <w:tc>
          <w:tcPr>
            <w:tcW w:w="3809" w:type="dxa"/>
          </w:tcPr>
          <w:p w14:paraId="0015E927" w14:textId="77777777" w:rsidR="0069014A" w:rsidRPr="0069014A" w:rsidRDefault="0069014A">
            <w:pPr>
              <w:rPr>
                <w:rFonts w:asciiTheme="majorHAnsi" w:hAnsiTheme="majorHAnsi"/>
                <w:sz w:val="24"/>
                <w:szCs w:val="24"/>
              </w:rPr>
            </w:pPr>
            <w:r w:rsidRPr="0069014A">
              <w:rPr>
                <w:rFonts w:asciiTheme="majorHAnsi" w:hAnsiTheme="majorHAnsi"/>
                <w:sz w:val="24"/>
                <w:szCs w:val="24"/>
              </w:rPr>
              <w:t>Meeting called to order</w:t>
            </w:r>
          </w:p>
        </w:tc>
        <w:tc>
          <w:tcPr>
            <w:tcW w:w="5761" w:type="dxa"/>
          </w:tcPr>
          <w:p w14:paraId="639E30F1" w14:textId="77777777" w:rsidR="00961BCD" w:rsidRDefault="0069014A" w:rsidP="00961BCD">
            <w:pPr>
              <w:rPr>
                <w:rFonts w:asciiTheme="majorHAnsi" w:hAnsiTheme="majorHAnsi"/>
                <w:sz w:val="24"/>
                <w:szCs w:val="24"/>
              </w:rPr>
            </w:pPr>
            <w:r w:rsidRPr="0069014A">
              <w:rPr>
                <w:rFonts w:asciiTheme="majorHAnsi" w:hAnsiTheme="majorHAnsi"/>
                <w:sz w:val="24"/>
                <w:szCs w:val="24"/>
              </w:rPr>
              <w:t>Time:</w:t>
            </w:r>
            <w:r w:rsidR="004B3E6A">
              <w:rPr>
                <w:rFonts w:asciiTheme="majorHAnsi" w:hAnsiTheme="majorHAnsi"/>
                <w:sz w:val="24"/>
                <w:szCs w:val="24"/>
              </w:rPr>
              <w:t xml:space="preserve"> </w:t>
            </w:r>
            <w:r w:rsidR="00246FC4">
              <w:rPr>
                <w:rFonts w:asciiTheme="majorHAnsi" w:hAnsiTheme="majorHAnsi"/>
                <w:sz w:val="24"/>
                <w:szCs w:val="24"/>
              </w:rPr>
              <w:t>9:05 am</w:t>
            </w:r>
          </w:p>
          <w:p w14:paraId="46C87B19" w14:textId="77777777" w:rsidR="00246FC4" w:rsidRDefault="00246FC4" w:rsidP="00961BCD">
            <w:pPr>
              <w:rPr>
                <w:rFonts w:asciiTheme="majorHAnsi" w:hAnsiTheme="majorHAnsi"/>
                <w:sz w:val="24"/>
                <w:szCs w:val="24"/>
              </w:rPr>
            </w:pPr>
            <w:r>
              <w:rPr>
                <w:rFonts w:asciiTheme="majorHAnsi" w:hAnsiTheme="majorHAnsi"/>
                <w:sz w:val="24"/>
                <w:szCs w:val="24"/>
              </w:rPr>
              <w:t>Motioned: Jim</w:t>
            </w:r>
          </w:p>
          <w:p w14:paraId="142744A1" w14:textId="77777777" w:rsidR="00246FC4" w:rsidRPr="0069014A" w:rsidRDefault="00246FC4" w:rsidP="00961BCD">
            <w:pPr>
              <w:rPr>
                <w:rFonts w:asciiTheme="majorHAnsi" w:hAnsiTheme="majorHAnsi"/>
                <w:sz w:val="24"/>
                <w:szCs w:val="24"/>
              </w:rPr>
            </w:pPr>
            <w:r>
              <w:rPr>
                <w:rFonts w:asciiTheme="majorHAnsi" w:hAnsiTheme="majorHAnsi"/>
                <w:sz w:val="24"/>
                <w:szCs w:val="24"/>
              </w:rPr>
              <w:t>Second: Abi</w:t>
            </w:r>
          </w:p>
          <w:p w14:paraId="41808019" w14:textId="77777777" w:rsidR="004B3E6A" w:rsidRPr="0069014A" w:rsidRDefault="004B3E6A">
            <w:pPr>
              <w:rPr>
                <w:rFonts w:asciiTheme="majorHAnsi" w:hAnsiTheme="majorHAnsi"/>
                <w:sz w:val="24"/>
                <w:szCs w:val="24"/>
              </w:rPr>
            </w:pPr>
          </w:p>
        </w:tc>
        <w:tc>
          <w:tcPr>
            <w:tcW w:w="3380" w:type="dxa"/>
          </w:tcPr>
          <w:p w14:paraId="79BF0DFA" w14:textId="77777777" w:rsidR="0069014A" w:rsidRPr="0069014A" w:rsidRDefault="0069014A">
            <w:pPr>
              <w:rPr>
                <w:rFonts w:asciiTheme="majorHAnsi" w:hAnsiTheme="majorHAnsi"/>
                <w:sz w:val="24"/>
                <w:szCs w:val="24"/>
              </w:rPr>
            </w:pPr>
            <w:r w:rsidRPr="0069014A">
              <w:rPr>
                <w:rFonts w:asciiTheme="majorHAnsi" w:hAnsiTheme="majorHAnsi"/>
                <w:sz w:val="24"/>
                <w:szCs w:val="24"/>
              </w:rPr>
              <w:t>By:</w:t>
            </w:r>
          </w:p>
        </w:tc>
      </w:tr>
      <w:tr w:rsidR="0069014A" w:rsidRPr="0069014A" w14:paraId="7BA92F25" w14:textId="77777777" w:rsidTr="002941F4">
        <w:tc>
          <w:tcPr>
            <w:tcW w:w="3809" w:type="dxa"/>
          </w:tcPr>
          <w:p w14:paraId="5230F622" w14:textId="77777777" w:rsidR="0069014A" w:rsidRPr="0069014A" w:rsidRDefault="0069014A">
            <w:pPr>
              <w:rPr>
                <w:rFonts w:asciiTheme="majorHAnsi" w:hAnsiTheme="majorHAnsi"/>
                <w:sz w:val="24"/>
                <w:szCs w:val="24"/>
              </w:rPr>
            </w:pPr>
            <w:r w:rsidRPr="0069014A">
              <w:rPr>
                <w:rFonts w:asciiTheme="majorHAnsi" w:hAnsiTheme="majorHAnsi"/>
                <w:sz w:val="24"/>
                <w:szCs w:val="24"/>
              </w:rPr>
              <w:t>Members present (roll call)</w:t>
            </w:r>
          </w:p>
        </w:tc>
        <w:tc>
          <w:tcPr>
            <w:tcW w:w="5761" w:type="dxa"/>
          </w:tcPr>
          <w:p w14:paraId="3B5F5A9B" w14:textId="77777777" w:rsidR="0069014A" w:rsidRPr="0069014A" w:rsidRDefault="00527ED0">
            <w:pPr>
              <w:rPr>
                <w:rFonts w:asciiTheme="majorHAnsi" w:hAnsiTheme="majorHAnsi"/>
                <w:sz w:val="24"/>
                <w:szCs w:val="24"/>
              </w:rPr>
            </w:pPr>
            <w:r>
              <w:rPr>
                <w:rFonts w:asciiTheme="majorHAnsi" w:hAnsiTheme="majorHAnsi"/>
                <w:sz w:val="24"/>
                <w:szCs w:val="24"/>
              </w:rPr>
              <w:t>See list above</w:t>
            </w:r>
          </w:p>
        </w:tc>
        <w:tc>
          <w:tcPr>
            <w:tcW w:w="3380" w:type="dxa"/>
          </w:tcPr>
          <w:p w14:paraId="5423C77F" w14:textId="77777777" w:rsidR="0069014A" w:rsidRPr="0069014A" w:rsidRDefault="0069014A">
            <w:pPr>
              <w:rPr>
                <w:rFonts w:asciiTheme="majorHAnsi" w:hAnsiTheme="majorHAnsi"/>
                <w:sz w:val="24"/>
                <w:szCs w:val="24"/>
              </w:rPr>
            </w:pPr>
          </w:p>
        </w:tc>
      </w:tr>
      <w:tr w:rsidR="0069014A" w:rsidRPr="0069014A" w14:paraId="31A19175" w14:textId="77777777" w:rsidTr="002941F4">
        <w:tc>
          <w:tcPr>
            <w:tcW w:w="3809" w:type="dxa"/>
          </w:tcPr>
          <w:p w14:paraId="2482A0BE" w14:textId="77777777" w:rsidR="0069014A" w:rsidRPr="0069014A" w:rsidRDefault="0069014A">
            <w:pPr>
              <w:rPr>
                <w:rFonts w:asciiTheme="majorHAnsi" w:hAnsiTheme="majorHAnsi"/>
                <w:sz w:val="24"/>
                <w:szCs w:val="24"/>
              </w:rPr>
            </w:pPr>
            <w:r w:rsidRPr="0069014A">
              <w:rPr>
                <w:rFonts w:asciiTheme="majorHAnsi" w:hAnsiTheme="majorHAnsi"/>
                <w:sz w:val="24"/>
                <w:szCs w:val="24"/>
              </w:rPr>
              <w:t>Reading of minutes of last meeting:</w:t>
            </w:r>
          </w:p>
          <w:p w14:paraId="425D6E11" w14:textId="77777777" w:rsidR="0069014A" w:rsidRPr="0069014A" w:rsidRDefault="0069014A">
            <w:pPr>
              <w:rPr>
                <w:rFonts w:asciiTheme="majorHAnsi" w:hAnsiTheme="majorHAnsi"/>
                <w:sz w:val="24"/>
                <w:szCs w:val="24"/>
              </w:rPr>
            </w:pPr>
          </w:p>
        </w:tc>
        <w:tc>
          <w:tcPr>
            <w:tcW w:w="5761" w:type="dxa"/>
          </w:tcPr>
          <w:p w14:paraId="1554623D" w14:textId="77777777" w:rsidR="00246FC4" w:rsidRDefault="00246FC4" w:rsidP="00961BCD">
            <w:pPr>
              <w:rPr>
                <w:rFonts w:asciiTheme="majorHAnsi" w:hAnsiTheme="majorHAnsi"/>
                <w:sz w:val="24"/>
                <w:szCs w:val="24"/>
              </w:rPr>
            </w:pPr>
          </w:p>
          <w:p w14:paraId="61496C64" w14:textId="77777777" w:rsidR="00961BCD" w:rsidRDefault="0069014A" w:rsidP="00961BCD">
            <w:pPr>
              <w:rPr>
                <w:rFonts w:asciiTheme="majorHAnsi" w:hAnsiTheme="majorHAnsi"/>
                <w:color w:val="1F497D" w:themeColor="text2"/>
                <w:sz w:val="24"/>
                <w:szCs w:val="24"/>
              </w:rPr>
            </w:pPr>
            <w:r w:rsidRPr="0069014A">
              <w:rPr>
                <w:rFonts w:asciiTheme="majorHAnsi" w:hAnsiTheme="majorHAnsi"/>
                <w:sz w:val="24"/>
                <w:szCs w:val="24"/>
              </w:rPr>
              <w:t>Motion for approval by:</w:t>
            </w:r>
            <w:r w:rsidR="004B3E6A">
              <w:rPr>
                <w:rFonts w:asciiTheme="majorHAnsi" w:hAnsiTheme="majorHAnsi"/>
                <w:color w:val="1F497D" w:themeColor="text2"/>
                <w:sz w:val="24"/>
                <w:szCs w:val="24"/>
              </w:rPr>
              <w:t xml:space="preserve"> </w:t>
            </w:r>
            <w:r w:rsidR="00BD3019">
              <w:rPr>
                <w:rFonts w:asciiTheme="majorHAnsi" w:hAnsiTheme="majorHAnsi"/>
                <w:color w:val="1F497D" w:themeColor="text2"/>
                <w:sz w:val="24"/>
                <w:szCs w:val="24"/>
              </w:rPr>
              <w:t>Jake</w:t>
            </w:r>
          </w:p>
          <w:p w14:paraId="58D014F0" w14:textId="77777777" w:rsidR="00246FC4" w:rsidRDefault="00246FC4" w:rsidP="00961BCD">
            <w:pPr>
              <w:rPr>
                <w:rFonts w:asciiTheme="majorHAnsi" w:hAnsiTheme="majorHAnsi"/>
                <w:color w:val="1F497D" w:themeColor="text2"/>
                <w:sz w:val="24"/>
                <w:szCs w:val="24"/>
              </w:rPr>
            </w:pPr>
            <w:r>
              <w:rPr>
                <w:rFonts w:asciiTheme="majorHAnsi" w:hAnsiTheme="majorHAnsi"/>
                <w:color w:val="1F497D" w:themeColor="text2"/>
                <w:sz w:val="24"/>
                <w:szCs w:val="24"/>
              </w:rPr>
              <w:t>Second:</w:t>
            </w:r>
            <w:r w:rsidR="00BD3019">
              <w:rPr>
                <w:rFonts w:asciiTheme="majorHAnsi" w:hAnsiTheme="majorHAnsi"/>
                <w:color w:val="1F497D" w:themeColor="text2"/>
                <w:sz w:val="24"/>
                <w:szCs w:val="24"/>
              </w:rPr>
              <w:t xml:space="preserve"> Michelle</w:t>
            </w:r>
          </w:p>
          <w:p w14:paraId="41C02882" w14:textId="77777777" w:rsidR="00246FC4" w:rsidRPr="0069014A" w:rsidRDefault="00246FC4" w:rsidP="00961BCD">
            <w:pPr>
              <w:rPr>
                <w:rFonts w:asciiTheme="majorHAnsi" w:hAnsiTheme="majorHAnsi"/>
                <w:sz w:val="24"/>
                <w:szCs w:val="24"/>
              </w:rPr>
            </w:pPr>
          </w:p>
          <w:p w14:paraId="03DEDD98" w14:textId="77777777" w:rsidR="0069014A" w:rsidRPr="0069014A" w:rsidRDefault="0069014A">
            <w:pPr>
              <w:rPr>
                <w:rFonts w:asciiTheme="majorHAnsi" w:hAnsiTheme="majorHAnsi"/>
                <w:sz w:val="24"/>
                <w:szCs w:val="24"/>
              </w:rPr>
            </w:pPr>
          </w:p>
        </w:tc>
        <w:tc>
          <w:tcPr>
            <w:tcW w:w="3380" w:type="dxa"/>
          </w:tcPr>
          <w:p w14:paraId="17E7C5F2" w14:textId="77777777" w:rsidR="0069014A" w:rsidRPr="0069014A" w:rsidRDefault="0069014A">
            <w:pPr>
              <w:rPr>
                <w:rFonts w:asciiTheme="majorHAnsi" w:hAnsiTheme="majorHAnsi"/>
                <w:sz w:val="24"/>
                <w:szCs w:val="24"/>
              </w:rPr>
            </w:pPr>
          </w:p>
        </w:tc>
      </w:tr>
      <w:tr w:rsidR="0069014A" w:rsidRPr="0069014A" w14:paraId="3B8B4E25" w14:textId="77777777" w:rsidTr="002941F4">
        <w:tc>
          <w:tcPr>
            <w:tcW w:w="3809" w:type="dxa"/>
          </w:tcPr>
          <w:p w14:paraId="1E56065B" w14:textId="77777777" w:rsidR="00F30DFD" w:rsidRDefault="0069014A">
            <w:pPr>
              <w:rPr>
                <w:rFonts w:asciiTheme="majorHAnsi" w:hAnsiTheme="majorHAnsi"/>
                <w:sz w:val="24"/>
                <w:szCs w:val="24"/>
              </w:rPr>
            </w:pPr>
            <w:r w:rsidRPr="0069014A">
              <w:rPr>
                <w:rFonts w:asciiTheme="majorHAnsi" w:hAnsiTheme="majorHAnsi"/>
                <w:sz w:val="24"/>
                <w:szCs w:val="24"/>
              </w:rPr>
              <w:t>Officer’s Reports</w:t>
            </w:r>
            <w:r w:rsidR="00763F54">
              <w:rPr>
                <w:rFonts w:asciiTheme="majorHAnsi" w:hAnsiTheme="majorHAnsi"/>
                <w:sz w:val="24"/>
                <w:szCs w:val="24"/>
              </w:rPr>
              <w:t xml:space="preserve">:      </w:t>
            </w:r>
          </w:p>
          <w:p w14:paraId="653E8428" w14:textId="77777777" w:rsidR="00F30DFD" w:rsidRDefault="00F30DFD">
            <w:pPr>
              <w:rPr>
                <w:rFonts w:asciiTheme="majorHAnsi" w:hAnsiTheme="majorHAnsi"/>
                <w:sz w:val="24"/>
                <w:szCs w:val="24"/>
              </w:rPr>
            </w:pPr>
          </w:p>
          <w:p w14:paraId="2A60EE17" w14:textId="77777777" w:rsidR="0069014A" w:rsidRDefault="00763F54">
            <w:pPr>
              <w:rPr>
                <w:rFonts w:asciiTheme="majorHAnsi" w:hAnsiTheme="majorHAnsi"/>
                <w:sz w:val="24"/>
                <w:szCs w:val="24"/>
              </w:rPr>
            </w:pPr>
            <w:r>
              <w:rPr>
                <w:rFonts w:asciiTheme="majorHAnsi" w:hAnsiTheme="majorHAnsi"/>
                <w:sz w:val="24"/>
                <w:szCs w:val="24"/>
              </w:rPr>
              <w:t>President</w:t>
            </w:r>
            <w:r w:rsidR="00F30DFD">
              <w:rPr>
                <w:rFonts w:asciiTheme="majorHAnsi" w:hAnsiTheme="majorHAnsi"/>
                <w:sz w:val="24"/>
                <w:szCs w:val="24"/>
              </w:rPr>
              <w:t>:</w:t>
            </w:r>
          </w:p>
          <w:p w14:paraId="639AAFFC" w14:textId="77777777" w:rsidR="00763F54" w:rsidRDefault="00763F54">
            <w:pPr>
              <w:rPr>
                <w:rFonts w:asciiTheme="majorHAnsi" w:hAnsiTheme="majorHAnsi"/>
                <w:sz w:val="24"/>
                <w:szCs w:val="24"/>
              </w:rPr>
            </w:pPr>
          </w:p>
          <w:p w14:paraId="405E4943" w14:textId="77777777" w:rsidR="00763F54" w:rsidRDefault="00763F54">
            <w:pPr>
              <w:rPr>
                <w:rFonts w:asciiTheme="majorHAnsi" w:hAnsiTheme="majorHAnsi"/>
                <w:sz w:val="24"/>
                <w:szCs w:val="24"/>
              </w:rPr>
            </w:pPr>
          </w:p>
          <w:p w14:paraId="7C2D6CB2" w14:textId="77777777" w:rsidR="00763F54" w:rsidRDefault="00763F54">
            <w:pPr>
              <w:rPr>
                <w:rFonts w:asciiTheme="majorHAnsi" w:hAnsiTheme="majorHAnsi"/>
                <w:sz w:val="24"/>
                <w:szCs w:val="24"/>
              </w:rPr>
            </w:pPr>
          </w:p>
          <w:p w14:paraId="75AFF54D" w14:textId="77777777" w:rsidR="00246FC4" w:rsidRDefault="00246FC4">
            <w:pPr>
              <w:rPr>
                <w:rFonts w:asciiTheme="majorHAnsi" w:hAnsiTheme="majorHAnsi"/>
                <w:sz w:val="24"/>
                <w:szCs w:val="24"/>
              </w:rPr>
            </w:pPr>
          </w:p>
          <w:p w14:paraId="7A6288ED" w14:textId="77777777" w:rsidR="00246FC4" w:rsidRDefault="00246FC4">
            <w:pPr>
              <w:rPr>
                <w:rFonts w:asciiTheme="majorHAnsi" w:hAnsiTheme="majorHAnsi"/>
                <w:sz w:val="24"/>
                <w:szCs w:val="24"/>
              </w:rPr>
            </w:pPr>
          </w:p>
          <w:p w14:paraId="312BD2FA" w14:textId="77777777" w:rsidR="00246FC4" w:rsidRDefault="00246FC4">
            <w:pPr>
              <w:rPr>
                <w:rFonts w:asciiTheme="majorHAnsi" w:hAnsiTheme="majorHAnsi"/>
                <w:sz w:val="24"/>
                <w:szCs w:val="24"/>
              </w:rPr>
            </w:pPr>
          </w:p>
          <w:p w14:paraId="7949836E" w14:textId="77777777" w:rsidR="00246FC4" w:rsidRDefault="00246FC4">
            <w:pPr>
              <w:rPr>
                <w:rFonts w:asciiTheme="majorHAnsi" w:hAnsiTheme="majorHAnsi"/>
                <w:sz w:val="24"/>
                <w:szCs w:val="24"/>
              </w:rPr>
            </w:pPr>
          </w:p>
          <w:p w14:paraId="1443FF29" w14:textId="77777777" w:rsidR="00246FC4" w:rsidRDefault="00246FC4">
            <w:pPr>
              <w:rPr>
                <w:rFonts w:asciiTheme="majorHAnsi" w:hAnsiTheme="majorHAnsi"/>
                <w:sz w:val="24"/>
                <w:szCs w:val="24"/>
              </w:rPr>
            </w:pPr>
          </w:p>
          <w:p w14:paraId="0FA08677" w14:textId="77777777" w:rsidR="00246FC4" w:rsidRDefault="00246FC4">
            <w:pPr>
              <w:rPr>
                <w:rFonts w:asciiTheme="majorHAnsi" w:hAnsiTheme="majorHAnsi"/>
                <w:sz w:val="24"/>
                <w:szCs w:val="24"/>
              </w:rPr>
            </w:pPr>
          </w:p>
          <w:p w14:paraId="1C532A0C" w14:textId="77777777" w:rsidR="00246FC4" w:rsidRDefault="00246FC4">
            <w:pPr>
              <w:rPr>
                <w:rFonts w:asciiTheme="majorHAnsi" w:hAnsiTheme="majorHAnsi"/>
                <w:sz w:val="24"/>
                <w:szCs w:val="24"/>
              </w:rPr>
            </w:pPr>
          </w:p>
          <w:p w14:paraId="3D80C548" w14:textId="77777777" w:rsidR="00246FC4" w:rsidRDefault="00246FC4">
            <w:pPr>
              <w:rPr>
                <w:rFonts w:asciiTheme="majorHAnsi" w:hAnsiTheme="majorHAnsi"/>
                <w:sz w:val="24"/>
                <w:szCs w:val="24"/>
              </w:rPr>
            </w:pPr>
          </w:p>
          <w:p w14:paraId="101D3A78" w14:textId="77777777" w:rsidR="000422FA" w:rsidRDefault="000422FA">
            <w:pPr>
              <w:rPr>
                <w:rFonts w:asciiTheme="majorHAnsi" w:hAnsiTheme="majorHAnsi"/>
                <w:sz w:val="24"/>
                <w:szCs w:val="24"/>
              </w:rPr>
            </w:pPr>
          </w:p>
          <w:p w14:paraId="4C58C2DE" w14:textId="77777777" w:rsidR="000422FA" w:rsidRDefault="000422FA">
            <w:pPr>
              <w:rPr>
                <w:rFonts w:asciiTheme="majorHAnsi" w:hAnsiTheme="majorHAnsi"/>
                <w:sz w:val="24"/>
                <w:szCs w:val="24"/>
              </w:rPr>
            </w:pPr>
          </w:p>
          <w:p w14:paraId="04389E1C" w14:textId="77777777" w:rsidR="000422FA" w:rsidRDefault="000422FA">
            <w:pPr>
              <w:rPr>
                <w:rFonts w:asciiTheme="majorHAnsi" w:hAnsiTheme="majorHAnsi"/>
                <w:sz w:val="24"/>
                <w:szCs w:val="24"/>
              </w:rPr>
            </w:pPr>
          </w:p>
          <w:p w14:paraId="0B165B63" w14:textId="77777777" w:rsidR="000422FA" w:rsidRDefault="000422FA">
            <w:pPr>
              <w:rPr>
                <w:rFonts w:asciiTheme="majorHAnsi" w:hAnsiTheme="majorHAnsi"/>
                <w:sz w:val="24"/>
                <w:szCs w:val="24"/>
              </w:rPr>
            </w:pPr>
          </w:p>
          <w:p w14:paraId="73BC95D1" w14:textId="77777777" w:rsidR="000422FA" w:rsidRDefault="000422FA">
            <w:pPr>
              <w:rPr>
                <w:rFonts w:asciiTheme="majorHAnsi" w:hAnsiTheme="majorHAnsi"/>
                <w:sz w:val="24"/>
                <w:szCs w:val="24"/>
              </w:rPr>
            </w:pPr>
          </w:p>
          <w:p w14:paraId="24CC5D40" w14:textId="77777777" w:rsidR="000422FA" w:rsidRDefault="000422FA">
            <w:pPr>
              <w:rPr>
                <w:rFonts w:asciiTheme="majorHAnsi" w:hAnsiTheme="majorHAnsi"/>
                <w:sz w:val="24"/>
                <w:szCs w:val="24"/>
              </w:rPr>
            </w:pPr>
          </w:p>
          <w:p w14:paraId="4F22307F" w14:textId="77777777" w:rsidR="000422FA" w:rsidRDefault="000422FA">
            <w:pPr>
              <w:rPr>
                <w:rFonts w:asciiTheme="majorHAnsi" w:hAnsiTheme="majorHAnsi"/>
                <w:sz w:val="24"/>
                <w:szCs w:val="24"/>
              </w:rPr>
            </w:pPr>
          </w:p>
          <w:p w14:paraId="6DAB6694" w14:textId="77777777" w:rsidR="000422FA" w:rsidRDefault="000422FA">
            <w:pPr>
              <w:rPr>
                <w:rFonts w:asciiTheme="majorHAnsi" w:hAnsiTheme="majorHAnsi"/>
                <w:sz w:val="24"/>
                <w:szCs w:val="24"/>
              </w:rPr>
            </w:pPr>
          </w:p>
          <w:p w14:paraId="638B31ED" w14:textId="77777777" w:rsidR="000422FA" w:rsidRDefault="000422FA">
            <w:pPr>
              <w:rPr>
                <w:rFonts w:asciiTheme="majorHAnsi" w:hAnsiTheme="majorHAnsi"/>
                <w:sz w:val="24"/>
                <w:szCs w:val="24"/>
              </w:rPr>
            </w:pPr>
          </w:p>
          <w:p w14:paraId="6E073C2B" w14:textId="77777777" w:rsidR="000422FA" w:rsidRDefault="000422FA">
            <w:pPr>
              <w:rPr>
                <w:rFonts w:asciiTheme="majorHAnsi" w:hAnsiTheme="majorHAnsi"/>
                <w:sz w:val="24"/>
                <w:szCs w:val="24"/>
              </w:rPr>
            </w:pPr>
          </w:p>
          <w:p w14:paraId="269C2D1E" w14:textId="77777777" w:rsidR="000422FA" w:rsidRDefault="000422FA">
            <w:pPr>
              <w:rPr>
                <w:rFonts w:asciiTheme="majorHAnsi" w:hAnsiTheme="majorHAnsi"/>
                <w:sz w:val="24"/>
                <w:szCs w:val="24"/>
              </w:rPr>
            </w:pPr>
          </w:p>
          <w:p w14:paraId="507B962A" w14:textId="77777777" w:rsidR="000422FA" w:rsidRDefault="000422FA">
            <w:pPr>
              <w:rPr>
                <w:rFonts w:asciiTheme="majorHAnsi" w:hAnsiTheme="majorHAnsi"/>
                <w:sz w:val="24"/>
                <w:szCs w:val="24"/>
              </w:rPr>
            </w:pPr>
          </w:p>
          <w:p w14:paraId="303CA0ED" w14:textId="77777777" w:rsidR="000422FA" w:rsidRDefault="000422FA">
            <w:pPr>
              <w:rPr>
                <w:rFonts w:asciiTheme="majorHAnsi" w:hAnsiTheme="majorHAnsi"/>
                <w:sz w:val="24"/>
                <w:szCs w:val="24"/>
              </w:rPr>
            </w:pPr>
          </w:p>
          <w:p w14:paraId="20F66B82" w14:textId="77777777" w:rsidR="000422FA" w:rsidRDefault="000422FA">
            <w:pPr>
              <w:rPr>
                <w:rFonts w:asciiTheme="majorHAnsi" w:hAnsiTheme="majorHAnsi"/>
                <w:sz w:val="24"/>
                <w:szCs w:val="24"/>
              </w:rPr>
            </w:pPr>
          </w:p>
          <w:p w14:paraId="288711AD" w14:textId="77777777" w:rsidR="000422FA" w:rsidRDefault="000422FA">
            <w:pPr>
              <w:rPr>
                <w:rFonts w:asciiTheme="majorHAnsi" w:hAnsiTheme="majorHAnsi"/>
                <w:sz w:val="24"/>
                <w:szCs w:val="24"/>
              </w:rPr>
            </w:pPr>
          </w:p>
          <w:p w14:paraId="60BDDD35" w14:textId="77777777" w:rsidR="000422FA" w:rsidRDefault="000422FA">
            <w:pPr>
              <w:rPr>
                <w:rFonts w:asciiTheme="majorHAnsi" w:hAnsiTheme="majorHAnsi"/>
                <w:sz w:val="24"/>
                <w:szCs w:val="24"/>
              </w:rPr>
            </w:pPr>
          </w:p>
          <w:p w14:paraId="6EDC1F68" w14:textId="77777777" w:rsidR="000422FA" w:rsidRDefault="000422FA">
            <w:pPr>
              <w:rPr>
                <w:rFonts w:asciiTheme="majorHAnsi" w:hAnsiTheme="majorHAnsi"/>
                <w:sz w:val="24"/>
                <w:szCs w:val="24"/>
              </w:rPr>
            </w:pPr>
          </w:p>
          <w:p w14:paraId="0DADBADE" w14:textId="77777777" w:rsidR="000422FA" w:rsidRDefault="000422FA">
            <w:pPr>
              <w:rPr>
                <w:rFonts w:asciiTheme="majorHAnsi" w:hAnsiTheme="majorHAnsi"/>
                <w:sz w:val="24"/>
                <w:szCs w:val="24"/>
              </w:rPr>
            </w:pPr>
          </w:p>
          <w:p w14:paraId="5CE68148" w14:textId="77777777" w:rsidR="000422FA" w:rsidRDefault="000422FA">
            <w:pPr>
              <w:rPr>
                <w:rFonts w:asciiTheme="majorHAnsi" w:hAnsiTheme="majorHAnsi"/>
                <w:sz w:val="24"/>
                <w:szCs w:val="24"/>
              </w:rPr>
            </w:pPr>
          </w:p>
          <w:p w14:paraId="11FA8E8F" w14:textId="77777777" w:rsidR="000422FA" w:rsidRDefault="000422FA">
            <w:pPr>
              <w:rPr>
                <w:rFonts w:asciiTheme="majorHAnsi" w:hAnsiTheme="majorHAnsi"/>
                <w:sz w:val="24"/>
                <w:szCs w:val="24"/>
              </w:rPr>
            </w:pPr>
          </w:p>
          <w:p w14:paraId="543BD0E6" w14:textId="77777777" w:rsidR="000422FA" w:rsidRDefault="000422FA">
            <w:pPr>
              <w:rPr>
                <w:rFonts w:asciiTheme="majorHAnsi" w:hAnsiTheme="majorHAnsi"/>
                <w:sz w:val="24"/>
                <w:szCs w:val="24"/>
              </w:rPr>
            </w:pPr>
          </w:p>
          <w:p w14:paraId="15C9F64D" w14:textId="77777777" w:rsidR="000422FA" w:rsidRDefault="000422FA">
            <w:pPr>
              <w:rPr>
                <w:rFonts w:asciiTheme="majorHAnsi" w:hAnsiTheme="majorHAnsi"/>
                <w:sz w:val="24"/>
                <w:szCs w:val="24"/>
              </w:rPr>
            </w:pPr>
          </w:p>
          <w:p w14:paraId="7FFAAD47" w14:textId="77777777" w:rsidR="000422FA" w:rsidRDefault="000422FA">
            <w:pPr>
              <w:rPr>
                <w:rFonts w:asciiTheme="majorHAnsi" w:hAnsiTheme="majorHAnsi"/>
                <w:sz w:val="24"/>
                <w:szCs w:val="24"/>
              </w:rPr>
            </w:pPr>
          </w:p>
          <w:p w14:paraId="4ED67DAB" w14:textId="77777777" w:rsidR="000422FA" w:rsidRDefault="000422FA">
            <w:pPr>
              <w:rPr>
                <w:rFonts w:asciiTheme="majorHAnsi" w:hAnsiTheme="majorHAnsi"/>
                <w:sz w:val="24"/>
                <w:szCs w:val="24"/>
              </w:rPr>
            </w:pPr>
          </w:p>
          <w:p w14:paraId="159FF326" w14:textId="77777777" w:rsidR="000422FA" w:rsidRDefault="000422FA">
            <w:pPr>
              <w:rPr>
                <w:rFonts w:asciiTheme="majorHAnsi" w:hAnsiTheme="majorHAnsi"/>
                <w:sz w:val="24"/>
                <w:szCs w:val="24"/>
              </w:rPr>
            </w:pPr>
          </w:p>
          <w:p w14:paraId="343FAD1B" w14:textId="77777777" w:rsidR="000422FA" w:rsidRDefault="000422FA">
            <w:pPr>
              <w:rPr>
                <w:rFonts w:asciiTheme="majorHAnsi" w:hAnsiTheme="majorHAnsi"/>
                <w:sz w:val="24"/>
                <w:szCs w:val="24"/>
              </w:rPr>
            </w:pPr>
          </w:p>
          <w:p w14:paraId="09E0B669" w14:textId="77777777" w:rsidR="000422FA" w:rsidRDefault="000422FA">
            <w:pPr>
              <w:rPr>
                <w:rFonts w:asciiTheme="majorHAnsi" w:hAnsiTheme="majorHAnsi"/>
                <w:sz w:val="24"/>
                <w:szCs w:val="24"/>
              </w:rPr>
            </w:pPr>
          </w:p>
          <w:p w14:paraId="0CC28635" w14:textId="77777777" w:rsidR="000422FA" w:rsidRDefault="000422FA">
            <w:pPr>
              <w:rPr>
                <w:rFonts w:asciiTheme="majorHAnsi" w:hAnsiTheme="majorHAnsi"/>
                <w:sz w:val="24"/>
                <w:szCs w:val="24"/>
              </w:rPr>
            </w:pPr>
          </w:p>
          <w:p w14:paraId="1DA34B3D" w14:textId="77777777" w:rsidR="000422FA" w:rsidRDefault="000422FA">
            <w:pPr>
              <w:rPr>
                <w:rFonts w:asciiTheme="majorHAnsi" w:hAnsiTheme="majorHAnsi"/>
                <w:sz w:val="24"/>
                <w:szCs w:val="24"/>
              </w:rPr>
            </w:pPr>
          </w:p>
          <w:p w14:paraId="1C8A2E8A" w14:textId="77777777" w:rsidR="000422FA" w:rsidRDefault="000422FA">
            <w:pPr>
              <w:rPr>
                <w:rFonts w:asciiTheme="majorHAnsi" w:hAnsiTheme="majorHAnsi"/>
                <w:sz w:val="24"/>
                <w:szCs w:val="24"/>
              </w:rPr>
            </w:pPr>
          </w:p>
          <w:p w14:paraId="7C2833A1" w14:textId="77777777" w:rsidR="000422FA" w:rsidRDefault="000422FA">
            <w:pPr>
              <w:rPr>
                <w:rFonts w:asciiTheme="majorHAnsi" w:hAnsiTheme="majorHAnsi"/>
                <w:sz w:val="24"/>
                <w:szCs w:val="24"/>
              </w:rPr>
            </w:pPr>
          </w:p>
          <w:p w14:paraId="2D519CFA" w14:textId="77777777" w:rsidR="000422FA" w:rsidRDefault="000422FA">
            <w:pPr>
              <w:rPr>
                <w:rFonts w:asciiTheme="majorHAnsi" w:hAnsiTheme="majorHAnsi"/>
                <w:sz w:val="24"/>
                <w:szCs w:val="24"/>
              </w:rPr>
            </w:pPr>
          </w:p>
          <w:p w14:paraId="2EFFF578" w14:textId="77777777" w:rsidR="000422FA" w:rsidRDefault="000422FA">
            <w:pPr>
              <w:rPr>
                <w:rFonts w:asciiTheme="majorHAnsi" w:hAnsiTheme="majorHAnsi"/>
                <w:sz w:val="24"/>
                <w:szCs w:val="24"/>
              </w:rPr>
            </w:pPr>
          </w:p>
          <w:p w14:paraId="2C78BD7C" w14:textId="77777777" w:rsidR="000422FA" w:rsidRDefault="000422FA">
            <w:pPr>
              <w:rPr>
                <w:rFonts w:asciiTheme="majorHAnsi" w:hAnsiTheme="majorHAnsi"/>
                <w:sz w:val="24"/>
                <w:szCs w:val="24"/>
              </w:rPr>
            </w:pPr>
          </w:p>
          <w:p w14:paraId="2F09FD10" w14:textId="77777777" w:rsidR="000422FA" w:rsidRDefault="000422FA">
            <w:pPr>
              <w:rPr>
                <w:rFonts w:asciiTheme="majorHAnsi" w:hAnsiTheme="majorHAnsi"/>
                <w:sz w:val="24"/>
                <w:szCs w:val="24"/>
              </w:rPr>
            </w:pPr>
          </w:p>
          <w:p w14:paraId="2D3E1F70" w14:textId="77777777" w:rsidR="000422FA" w:rsidRDefault="000422FA">
            <w:pPr>
              <w:rPr>
                <w:rFonts w:asciiTheme="majorHAnsi" w:hAnsiTheme="majorHAnsi"/>
                <w:sz w:val="24"/>
                <w:szCs w:val="24"/>
              </w:rPr>
            </w:pPr>
          </w:p>
          <w:p w14:paraId="4348D03F" w14:textId="77777777" w:rsidR="000422FA" w:rsidRDefault="000422FA">
            <w:pPr>
              <w:rPr>
                <w:rFonts w:asciiTheme="majorHAnsi" w:hAnsiTheme="majorHAnsi"/>
                <w:sz w:val="24"/>
                <w:szCs w:val="24"/>
              </w:rPr>
            </w:pPr>
          </w:p>
          <w:p w14:paraId="5B69E271" w14:textId="77777777" w:rsidR="000422FA" w:rsidRDefault="000422FA">
            <w:pPr>
              <w:rPr>
                <w:rFonts w:asciiTheme="majorHAnsi" w:hAnsiTheme="majorHAnsi"/>
                <w:sz w:val="24"/>
                <w:szCs w:val="24"/>
              </w:rPr>
            </w:pPr>
          </w:p>
          <w:p w14:paraId="0820F5ED" w14:textId="77777777" w:rsidR="000422FA" w:rsidRDefault="000422FA">
            <w:pPr>
              <w:rPr>
                <w:rFonts w:asciiTheme="majorHAnsi" w:hAnsiTheme="majorHAnsi"/>
                <w:sz w:val="24"/>
                <w:szCs w:val="24"/>
              </w:rPr>
            </w:pPr>
          </w:p>
          <w:p w14:paraId="738735A6" w14:textId="77777777" w:rsidR="000422FA" w:rsidRDefault="000422FA">
            <w:pPr>
              <w:rPr>
                <w:rFonts w:asciiTheme="majorHAnsi" w:hAnsiTheme="majorHAnsi"/>
                <w:sz w:val="24"/>
                <w:szCs w:val="24"/>
              </w:rPr>
            </w:pPr>
          </w:p>
          <w:p w14:paraId="2522161F" w14:textId="77777777" w:rsidR="000422FA" w:rsidRDefault="000422FA">
            <w:pPr>
              <w:rPr>
                <w:rFonts w:asciiTheme="majorHAnsi" w:hAnsiTheme="majorHAnsi"/>
                <w:sz w:val="24"/>
                <w:szCs w:val="24"/>
              </w:rPr>
            </w:pPr>
          </w:p>
          <w:p w14:paraId="27B75DA2" w14:textId="77777777" w:rsidR="000422FA" w:rsidRDefault="000422FA">
            <w:pPr>
              <w:rPr>
                <w:rFonts w:asciiTheme="majorHAnsi" w:hAnsiTheme="majorHAnsi"/>
                <w:sz w:val="24"/>
                <w:szCs w:val="24"/>
              </w:rPr>
            </w:pPr>
          </w:p>
          <w:p w14:paraId="408FD66F" w14:textId="77777777" w:rsidR="000422FA" w:rsidRDefault="000422FA">
            <w:pPr>
              <w:rPr>
                <w:rFonts w:asciiTheme="majorHAnsi" w:hAnsiTheme="majorHAnsi"/>
                <w:sz w:val="24"/>
                <w:szCs w:val="24"/>
              </w:rPr>
            </w:pPr>
          </w:p>
          <w:p w14:paraId="69223E35" w14:textId="77777777" w:rsidR="000422FA" w:rsidRDefault="000422FA">
            <w:pPr>
              <w:rPr>
                <w:rFonts w:asciiTheme="majorHAnsi" w:hAnsiTheme="majorHAnsi"/>
                <w:sz w:val="24"/>
                <w:szCs w:val="24"/>
              </w:rPr>
            </w:pPr>
          </w:p>
          <w:p w14:paraId="61B967F2" w14:textId="77777777" w:rsidR="000422FA" w:rsidRDefault="000422FA">
            <w:pPr>
              <w:rPr>
                <w:rFonts w:asciiTheme="majorHAnsi" w:hAnsiTheme="majorHAnsi"/>
                <w:sz w:val="24"/>
                <w:szCs w:val="24"/>
              </w:rPr>
            </w:pPr>
          </w:p>
          <w:p w14:paraId="20D58FF3" w14:textId="77777777" w:rsidR="000422FA" w:rsidRDefault="000422FA">
            <w:pPr>
              <w:rPr>
                <w:rFonts w:asciiTheme="majorHAnsi" w:hAnsiTheme="majorHAnsi"/>
                <w:sz w:val="24"/>
                <w:szCs w:val="24"/>
              </w:rPr>
            </w:pPr>
          </w:p>
          <w:p w14:paraId="3C00195F" w14:textId="77777777" w:rsidR="000422FA" w:rsidRDefault="000422FA">
            <w:pPr>
              <w:rPr>
                <w:rFonts w:asciiTheme="majorHAnsi" w:hAnsiTheme="majorHAnsi"/>
                <w:sz w:val="24"/>
                <w:szCs w:val="24"/>
              </w:rPr>
            </w:pPr>
          </w:p>
          <w:p w14:paraId="6ADA1EE9" w14:textId="77777777" w:rsidR="000422FA" w:rsidRDefault="000422FA">
            <w:pPr>
              <w:rPr>
                <w:rFonts w:asciiTheme="majorHAnsi" w:hAnsiTheme="majorHAnsi"/>
                <w:sz w:val="24"/>
                <w:szCs w:val="24"/>
              </w:rPr>
            </w:pPr>
          </w:p>
          <w:p w14:paraId="4CE0C2D6" w14:textId="77777777" w:rsidR="000422FA" w:rsidRDefault="000422FA">
            <w:pPr>
              <w:rPr>
                <w:rFonts w:asciiTheme="majorHAnsi" w:hAnsiTheme="majorHAnsi"/>
                <w:sz w:val="24"/>
                <w:szCs w:val="24"/>
              </w:rPr>
            </w:pPr>
          </w:p>
          <w:p w14:paraId="659F5EB0" w14:textId="77777777" w:rsidR="000422FA" w:rsidRDefault="000422FA">
            <w:pPr>
              <w:rPr>
                <w:rFonts w:asciiTheme="majorHAnsi" w:hAnsiTheme="majorHAnsi"/>
                <w:sz w:val="24"/>
                <w:szCs w:val="24"/>
              </w:rPr>
            </w:pPr>
          </w:p>
          <w:p w14:paraId="2E0062B3" w14:textId="77777777" w:rsidR="000422FA" w:rsidRDefault="000422FA">
            <w:pPr>
              <w:rPr>
                <w:rFonts w:asciiTheme="majorHAnsi" w:hAnsiTheme="majorHAnsi"/>
                <w:sz w:val="24"/>
                <w:szCs w:val="24"/>
              </w:rPr>
            </w:pPr>
          </w:p>
          <w:p w14:paraId="5FD741EB" w14:textId="77777777" w:rsidR="000422FA" w:rsidRDefault="000422FA">
            <w:pPr>
              <w:rPr>
                <w:rFonts w:asciiTheme="majorHAnsi" w:hAnsiTheme="majorHAnsi"/>
                <w:sz w:val="24"/>
                <w:szCs w:val="24"/>
              </w:rPr>
            </w:pPr>
          </w:p>
          <w:p w14:paraId="6008CCDB" w14:textId="77777777" w:rsidR="000422FA" w:rsidRDefault="000422FA">
            <w:pPr>
              <w:rPr>
                <w:rFonts w:asciiTheme="majorHAnsi" w:hAnsiTheme="majorHAnsi"/>
                <w:sz w:val="24"/>
                <w:szCs w:val="24"/>
              </w:rPr>
            </w:pPr>
          </w:p>
          <w:p w14:paraId="4CA7CA65" w14:textId="77777777" w:rsidR="000422FA" w:rsidRDefault="000422FA">
            <w:pPr>
              <w:rPr>
                <w:rFonts w:asciiTheme="majorHAnsi" w:hAnsiTheme="majorHAnsi"/>
                <w:sz w:val="24"/>
                <w:szCs w:val="24"/>
              </w:rPr>
            </w:pPr>
          </w:p>
          <w:p w14:paraId="5C0C608D" w14:textId="77777777" w:rsidR="000422FA" w:rsidRDefault="000422FA">
            <w:pPr>
              <w:rPr>
                <w:rFonts w:asciiTheme="majorHAnsi" w:hAnsiTheme="majorHAnsi"/>
                <w:sz w:val="24"/>
                <w:szCs w:val="24"/>
              </w:rPr>
            </w:pPr>
          </w:p>
          <w:p w14:paraId="61E0F596" w14:textId="77777777" w:rsidR="000422FA" w:rsidRDefault="000422FA">
            <w:pPr>
              <w:rPr>
                <w:rFonts w:asciiTheme="majorHAnsi" w:hAnsiTheme="majorHAnsi"/>
                <w:sz w:val="24"/>
                <w:szCs w:val="24"/>
              </w:rPr>
            </w:pPr>
          </w:p>
          <w:p w14:paraId="0E3A58B5" w14:textId="77777777" w:rsidR="000422FA" w:rsidRDefault="000422FA">
            <w:pPr>
              <w:rPr>
                <w:rFonts w:asciiTheme="majorHAnsi" w:hAnsiTheme="majorHAnsi"/>
                <w:sz w:val="24"/>
                <w:szCs w:val="24"/>
              </w:rPr>
            </w:pPr>
          </w:p>
          <w:p w14:paraId="6F69C9BA" w14:textId="77777777" w:rsidR="000422FA" w:rsidRDefault="000422FA">
            <w:pPr>
              <w:rPr>
                <w:rFonts w:asciiTheme="majorHAnsi" w:hAnsiTheme="majorHAnsi"/>
                <w:sz w:val="24"/>
                <w:szCs w:val="24"/>
              </w:rPr>
            </w:pPr>
          </w:p>
          <w:p w14:paraId="486CEAB1" w14:textId="77777777" w:rsidR="000422FA" w:rsidRDefault="000422FA">
            <w:pPr>
              <w:rPr>
                <w:rFonts w:asciiTheme="majorHAnsi" w:hAnsiTheme="majorHAnsi"/>
                <w:sz w:val="24"/>
                <w:szCs w:val="24"/>
              </w:rPr>
            </w:pPr>
          </w:p>
          <w:p w14:paraId="1574678A" w14:textId="77777777" w:rsidR="000422FA" w:rsidRDefault="000422FA">
            <w:pPr>
              <w:rPr>
                <w:rFonts w:asciiTheme="majorHAnsi" w:hAnsiTheme="majorHAnsi"/>
                <w:sz w:val="24"/>
                <w:szCs w:val="24"/>
              </w:rPr>
            </w:pPr>
          </w:p>
          <w:p w14:paraId="2DB4C771" w14:textId="77777777" w:rsidR="000422FA" w:rsidRDefault="000422FA">
            <w:pPr>
              <w:rPr>
                <w:rFonts w:asciiTheme="majorHAnsi" w:hAnsiTheme="majorHAnsi"/>
                <w:sz w:val="24"/>
                <w:szCs w:val="24"/>
              </w:rPr>
            </w:pPr>
          </w:p>
          <w:p w14:paraId="0B53F745" w14:textId="77777777" w:rsidR="000422FA" w:rsidRDefault="000422FA">
            <w:pPr>
              <w:rPr>
                <w:rFonts w:asciiTheme="majorHAnsi" w:hAnsiTheme="majorHAnsi"/>
                <w:sz w:val="24"/>
                <w:szCs w:val="24"/>
              </w:rPr>
            </w:pPr>
          </w:p>
          <w:p w14:paraId="2F41D4E7" w14:textId="77777777" w:rsidR="000422FA" w:rsidRDefault="000422FA">
            <w:pPr>
              <w:rPr>
                <w:rFonts w:asciiTheme="majorHAnsi" w:hAnsiTheme="majorHAnsi"/>
                <w:sz w:val="24"/>
                <w:szCs w:val="24"/>
              </w:rPr>
            </w:pPr>
          </w:p>
          <w:p w14:paraId="0B917CA9" w14:textId="77777777" w:rsidR="000422FA" w:rsidRDefault="000422FA">
            <w:pPr>
              <w:rPr>
                <w:rFonts w:asciiTheme="majorHAnsi" w:hAnsiTheme="majorHAnsi"/>
                <w:sz w:val="24"/>
                <w:szCs w:val="24"/>
              </w:rPr>
            </w:pPr>
          </w:p>
          <w:p w14:paraId="67681198" w14:textId="77777777" w:rsidR="000422FA" w:rsidRDefault="000422FA">
            <w:pPr>
              <w:rPr>
                <w:rFonts w:asciiTheme="majorHAnsi" w:hAnsiTheme="majorHAnsi"/>
                <w:sz w:val="24"/>
                <w:szCs w:val="24"/>
              </w:rPr>
            </w:pPr>
          </w:p>
          <w:p w14:paraId="1E77E8E2" w14:textId="77777777" w:rsidR="000422FA" w:rsidRDefault="000422FA">
            <w:pPr>
              <w:rPr>
                <w:rFonts w:asciiTheme="majorHAnsi" w:hAnsiTheme="majorHAnsi"/>
                <w:sz w:val="24"/>
                <w:szCs w:val="24"/>
              </w:rPr>
            </w:pPr>
          </w:p>
          <w:p w14:paraId="792DF8D2" w14:textId="77777777" w:rsidR="000422FA" w:rsidRDefault="000422FA">
            <w:pPr>
              <w:rPr>
                <w:rFonts w:asciiTheme="majorHAnsi" w:hAnsiTheme="majorHAnsi"/>
                <w:sz w:val="24"/>
                <w:szCs w:val="24"/>
              </w:rPr>
            </w:pPr>
          </w:p>
          <w:p w14:paraId="73AF7E81" w14:textId="77777777" w:rsidR="000422FA" w:rsidRDefault="000422FA">
            <w:pPr>
              <w:rPr>
                <w:rFonts w:asciiTheme="majorHAnsi" w:hAnsiTheme="majorHAnsi"/>
                <w:sz w:val="24"/>
                <w:szCs w:val="24"/>
              </w:rPr>
            </w:pPr>
          </w:p>
          <w:p w14:paraId="2E95228F" w14:textId="77777777" w:rsidR="000422FA" w:rsidRDefault="000422FA">
            <w:pPr>
              <w:rPr>
                <w:rFonts w:asciiTheme="majorHAnsi" w:hAnsiTheme="majorHAnsi"/>
                <w:sz w:val="24"/>
                <w:szCs w:val="24"/>
              </w:rPr>
            </w:pPr>
          </w:p>
          <w:p w14:paraId="2A5B9FFE" w14:textId="77777777" w:rsidR="000422FA" w:rsidRDefault="000422FA">
            <w:pPr>
              <w:rPr>
                <w:rFonts w:asciiTheme="majorHAnsi" w:hAnsiTheme="majorHAnsi"/>
                <w:sz w:val="24"/>
                <w:szCs w:val="24"/>
              </w:rPr>
            </w:pPr>
          </w:p>
          <w:p w14:paraId="18159729" w14:textId="77777777" w:rsidR="000422FA" w:rsidRDefault="000422FA">
            <w:pPr>
              <w:rPr>
                <w:rFonts w:asciiTheme="majorHAnsi" w:hAnsiTheme="majorHAnsi"/>
                <w:sz w:val="24"/>
                <w:szCs w:val="24"/>
              </w:rPr>
            </w:pPr>
          </w:p>
          <w:p w14:paraId="0F54C91A" w14:textId="77777777" w:rsidR="000422FA" w:rsidRDefault="000422FA">
            <w:pPr>
              <w:rPr>
                <w:rFonts w:asciiTheme="majorHAnsi" w:hAnsiTheme="majorHAnsi"/>
                <w:sz w:val="24"/>
                <w:szCs w:val="24"/>
              </w:rPr>
            </w:pPr>
          </w:p>
          <w:p w14:paraId="42B3AFAE" w14:textId="77777777" w:rsidR="000422FA" w:rsidRDefault="000422FA">
            <w:pPr>
              <w:rPr>
                <w:rFonts w:asciiTheme="majorHAnsi" w:hAnsiTheme="majorHAnsi"/>
                <w:sz w:val="24"/>
                <w:szCs w:val="24"/>
              </w:rPr>
            </w:pPr>
          </w:p>
          <w:p w14:paraId="026779C3" w14:textId="77777777" w:rsidR="000422FA" w:rsidRDefault="000422FA">
            <w:pPr>
              <w:rPr>
                <w:rFonts w:asciiTheme="majorHAnsi" w:hAnsiTheme="majorHAnsi"/>
                <w:sz w:val="24"/>
                <w:szCs w:val="24"/>
              </w:rPr>
            </w:pPr>
          </w:p>
          <w:p w14:paraId="56B6CF42" w14:textId="77777777" w:rsidR="000422FA" w:rsidRDefault="000422FA">
            <w:pPr>
              <w:rPr>
                <w:rFonts w:asciiTheme="majorHAnsi" w:hAnsiTheme="majorHAnsi"/>
                <w:sz w:val="24"/>
                <w:szCs w:val="24"/>
              </w:rPr>
            </w:pPr>
          </w:p>
          <w:p w14:paraId="3E39F145" w14:textId="77777777" w:rsidR="000422FA" w:rsidRDefault="000422FA">
            <w:pPr>
              <w:rPr>
                <w:rFonts w:asciiTheme="majorHAnsi" w:hAnsiTheme="majorHAnsi"/>
                <w:sz w:val="24"/>
                <w:szCs w:val="24"/>
              </w:rPr>
            </w:pPr>
          </w:p>
          <w:p w14:paraId="4FE9A9D3" w14:textId="77777777" w:rsidR="000422FA" w:rsidRDefault="000422FA">
            <w:pPr>
              <w:rPr>
                <w:rFonts w:asciiTheme="majorHAnsi" w:hAnsiTheme="majorHAnsi"/>
                <w:sz w:val="24"/>
                <w:szCs w:val="24"/>
              </w:rPr>
            </w:pPr>
          </w:p>
          <w:p w14:paraId="5224E19D" w14:textId="77777777" w:rsidR="000422FA" w:rsidRDefault="000422FA">
            <w:pPr>
              <w:rPr>
                <w:rFonts w:asciiTheme="majorHAnsi" w:hAnsiTheme="majorHAnsi"/>
                <w:sz w:val="24"/>
                <w:szCs w:val="24"/>
              </w:rPr>
            </w:pPr>
          </w:p>
          <w:p w14:paraId="6BF01554" w14:textId="77777777" w:rsidR="000422FA" w:rsidRDefault="000422FA">
            <w:pPr>
              <w:rPr>
                <w:rFonts w:asciiTheme="majorHAnsi" w:hAnsiTheme="majorHAnsi"/>
                <w:sz w:val="24"/>
                <w:szCs w:val="24"/>
              </w:rPr>
            </w:pPr>
          </w:p>
          <w:p w14:paraId="746F3ACA" w14:textId="77777777" w:rsidR="000422FA" w:rsidRDefault="000422FA">
            <w:pPr>
              <w:rPr>
                <w:rFonts w:asciiTheme="majorHAnsi" w:hAnsiTheme="majorHAnsi"/>
                <w:sz w:val="24"/>
                <w:szCs w:val="24"/>
              </w:rPr>
            </w:pPr>
          </w:p>
          <w:p w14:paraId="6A2F3A36" w14:textId="77777777" w:rsidR="000422FA" w:rsidRDefault="000422FA">
            <w:pPr>
              <w:rPr>
                <w:rFonts w:asciiTheme="majorHAnsi" w:hAnsiTheme="majorHAnsi"/>
                <w:sz w:val="24"/>
                <w:szCs w:val="24"/>
              </w:rPr>
            </w:pPr>
          </w:p>
          <w:p w14:paraId="30D919F0" w14:textId="77777777" w:rsidR="000422FA" w:rsidRDefault="000422FA">
            <w:pPr>
              <w:rPr>
                <w:rFonts w:asciiTheme="majorHAnsi" w:hAnsiTheme="majorHAnsi"/>
                <w:sz w:val="24"/>
                <w:szCs w:val="24"/>
              </w:rPr>
            </w:pPr>
          </w:p>
          <w:p w14:paraId="13C4CA62" w14:textId="77777777" w:rsidR="000422FA" w:rsidRDefault="000422FA">
            <w:pPr>
              <w:rPr>
                <w:rFonts w:asciiTheme="majorHAnsi" w:hAnsiTheme="majorHAnsi"/>
                <w:sz w:val="24"/>
                <w:szCs w:val="24"/>
              </w:rPr>
            </w:pPr>
          </w:p>
          <w:p w14:paraId="7F94BBEF" w14:textId="77777777" w:rsidR="000422FA" w:rsidRDefault="000422FA">
            <w:pPr>
              <w:rPr>
                <w:rFonts w:asciiTheme="majorHAnsi" w:hAnsiTheme="majorHAnsi"/>
                <w:sz w:val="24"/>
                <w:szCs w:val="24"/>
              </w:rPr>
            </w:pPr>
          </w:p>
          <w:p w14:paraId="07FAB1B8" w14:textId="77777777" w:rsidR="000422FA" w:rsidRDefault="000422FA">
            <w:pPr>
              <w:rPr>
                <w:rFonts w:asciiTheme="majorHAnsi" w:hAnsiTheme="majorHAnsi"/>
                <w:sz w:val="24"/>
                <w:szCs w:val="24"/>
              </w:rPr>
            </w:pPr>
          </w:p>
          <w:p w14:paraId="378096EB" w14:textId="77777777" w:rsidR="000422FA" w:rsidRDefault="000422FA">
            <w:pPr>
              <w:rPr>
                <w:rFonts w:asciiTheme="majorHAnsi" w:hAnsiTheme="majorHAnsi"/>
                <w:sz w:val="24"/>
                <w:szCs w:val="24"/>
              </w:rPr>
            </w:pPr>
          </w:p>
          <w:p w14:paraId="5B2A7C40" w14:textId="77777777" w:rsidR="000422FA" w:rsidRDefault="000422FA">
            <w:pPr>
              <w:rPr>
                <w:rFonts w:asciiTheme="majorHAnsi" w:hAnsiTheme="majorHAnsi"/>
                <w:sz w:val="24"/>
                <w:szCs w:val="24"/>
              </w:rPr>
            </w:pPr>
          </w:p>
          <w:p w14:paraId="07ED9D03" w14:textId="77777777" w:rsidR="000422FA" w:rsidRDefault="000422FA">
            <w:pPr>
              <w:rPr>
                <w:rFonts w:asciiTheme="majorHAnsi" w:hAnsiTheme="majorHAnsi"/>
                <w:sz w:val="24"/>
                <w:szCs w:val="24"/>
              </w:rPr>
            </w:pPr>
          </w:p>
          <w:p w14:paraId="41AD35EF" w14:textId="77777777" w:rsidR="000422FA" w:rsidRDefault="000422FA">
            <w:pPr>
              <w:rPr>
                <w:rFonts w:asciiTheme="majorHAnsi" w:hAnsiTheme="majorHAnsi"/>
                <w:sz w:val="24"/>
                <w:szCs w:val="24"/>
              </w:rPr>
            </w:pPr>
          </w:p>
          <w:p w14:paraId="2CFAF45B" w14:textId="77777777" w:rsidR="000422FA" w:rsidRDefault="000422FA">
            <w:pPr>
              <w:rPr>
                <w:rFonts w:asciiTheme="majorHAnsi" w:hAnsiTheme="majorHAnsi"/>
                <w:sz w:val="24"/>
                <w:szCs w:val="24"/>
              </w:rPr>
            </w:pPr>
          </w:p>
          <w:p w14:paraId="327D1B6E" w14:textId="77777777" w:rsidR="000422FA" w:rsidRDefault="000422FA">
            <w:pPr>
              <w:rPr>
                <w:rFonts w:asciiTheme="majorHAnsi" w:hAnsiTheme="majorHAnsi"/>
                <w:sz w:val="24"/>
                <w:szCs w:val="24"/>
              </w:rPr>
            </w:pPr>
          </w:p>
          <w:p w14:paraId="049212AC" w14:textId="77777777" w:rsidR="000422FA" w:rsidRDefault="000422FA">
            <w:pPr>
              <w:rPr>
                <w:rFonts w:asciiTheme="majorHAnsi" w:hAnsiTheme="majorHAnsi"/>
                <w:sz w:val="24"/>
                <w:szCs w:val="24"/>
              </w:rPr>
            </w:pPr>
          </w:p>
          <w:p w14:paraId="72E2FD70" w14:textId="77777777" w:rsidR="000422FA" w:rsidRDefault="000422FA">
            <w:pPr>
              <w:rPr>
                <w:rFonts w:asciiTheme="majorHAnsi" w:hAnsiTheme="majorHAnsi"/>
                <w:sz w:val="24"/>
                <w:szCs w:val="24"/>
              </w:rPr>
            </w:pPr>
          </w:p>
          <w:p w14:paraId="0921B14B" w14:textId="77777777" w:rsidR="000422FA" w:rsidRDefault="000422FA">
            <w:pPr>
              <w:rPr>
                <w:rFonts w:asciiTheme="majorHAnsi" w:hAnsiTheme="majorHAnsi"/>
                <w:sz w:val="24"/>
                <w:szCs w:val="24"/>
              </w:rPr>
            </w:pPr>
          </w:p>
          <w:p w14:paraId="6C9B4A9B" w14:textId="77777777" w:rsidR="000422FA" w:rsidRDefault="000422FA">
            <w:pPr>
              <w:rPr>
                <w:rFonts w:asciiTheme="majorHAnsi" w:hAnsiTheme="majorHAnsi"/>
                <w:sz w:val="24"/>
                <w:szCs w:val="24"/>
              </w:rPr>
            </w:pPr>
          </w:p>
          <w:p w14:paraId="1C8A1DA3" w14:textId="77777777" w:rsidR="000422FA" w:rsidRDefault="000422FA">
            <w:pPr>
              <w:rPr>
                <w:rFonts w:asciiTheme="majorHAnsi" w:hAnsiTheme="majorHAnsi"/>
                <w:sz w:val="24"/>
                <w:szCs w:val="24"/>
              </w:rPr>
            </w:pPr>
          </w:p>
          <w:p w14:paraId="799FBD78" w14:textId="77777777" w:rsidR="000422FA" w:rsidRDefault="000422FA">
            <w:pPr>
              <w:rPr>
                <w:rFonts w:asciiTheme="majorHAnsi" w:hAnsiTheme="majorHAnsi"/>
                <w:sz w:val="24"/>
                <w:szCs w:val="24"/>
              </w:rPr>
            </w:pPr>
          </w:p>
          <w:p w14:paraId="00349AD6" w14:textId="77777777" w:rsidR="000422FA" w:rsidRDefault="000422FA">
            <w:pPr>
              <w:rPr>
                <w:rFonts w:asciiTheme="majorHAnsi" w:hAnsiTheme="majorHAnsi"/>
                <w:sz w:val="24"/>
                <w:szCs w:val="24"/>
              </w:rPr>
            </w:pPr>
          </w:p>
          <w:p w14:paraId="7D24A921" w14:textId="77777777" w:rsidR="000422FA" w:rsidRDefault="000422FA">
            <w:pPr>
              <w:rPr>
                <w:rFonts w:asciiTheme="majorHAnsi" w:hAnsiTheme="majorHAnsi"/>
                <w:sz w:val="24"/>
                <w:szCs w:val="24"/>
              </w:rPr>
            </w:pPr>
          </w:p>
          <w:p w14:paraId="02794956" w14:textId="77777777" w:rsidR="00BD3019" w:rsidRDefault="00763F54">
            <w:pPr>
              <w:rPr>
                <w:rFonts w:asciiTheme="majorHAnsi" w:hAnsiTheme="majorHAnsi"/>
                <w:sz w:val="24"/>
                <w:szCs w:val="24"/>
              </w:rPr>
            </w:pPr>
            <w:r>
              <w:rPr>
                <w:rFonts w:asciiTheme="majorHAnsi" w:hAnsiTheme="majorHAnsi"/>
                <w:sz w:val="24"/>
                <w:szCs w:val="24"/>
              </w:rPr>
              <w:t xml:space="preserve"> </w:t>
            </w:r>
          </w:p>
          <w:p w14:paraId="01FF0ACA" w14:textId="77777777" w:rsidR="00763F54" w:rsidRDefault="00763F54">
            <w:pPr>
              <w:rPr>
                <w:rFonts w:asciiTheme="majorHAnsi" w:hAnsiTheme="majorHAnsi"/>
                <w:sz w:val="24"/>
                <w:szCs w:val="24"/>
              </w:rPr>
            </w:pPr>
            <w:r>
              <w:rPr>
                <w:rFonts w:asciiTheme="majorHAnsi" w:hAnsiTheme="majorHAnsi"/>
                <w:sz w:val="24"/>
                <w:szCs w:val="24"/>
              </w:rPr>
              <w:t>Director of Finance:</w:t>
            </w:r>
          </w:p>
          <w:p w14:paraId="304D90BF" w14:textId="77777777" w:rsidR="00763F54" w:rsidRDefault="00763F54">
            <w:pPr>
              <w:rPr>
                <w:rFonts w:asciiTheme="majorHAnsi" w:hAnsiTheme="majorHAnsi"/>
                <w:sz w:val="24"/>
                <w:szCs w:val="24"/>
              </w:rPr>
            </w:pPr>
          </w:p>
          <w:p w14:paraId="2AB6C40D" w14:textId="77777777" w:rsidR="0020602C" w:rsidRDefault="00763F54">
            <w:pPr>
              <w:rPr>
                <w:rFonts w:asciiTheme="majorHAnsi" w:hAnsiTheme="majorHAnsi"/>
                <w:sz w:val="24"/>
                <w:szCs w:val="24"/>
              </w:rPr>
            </w:pPr>
            <w:r>
              <w:rPr>
                <w:rFonts w:asciiTheme="majorHAnsi" w:hAnsiTheme="majorHAnsi"/>
                <w:sz w:val="24"/>
                <w:szCs w:val="24"/>
              </w:rPr>
              <w:t xml:space="preserve">       </w:t>
            </w:r>
          </w:p>
          <w:p w14:paraId="408C02A9" w14:textId="77777777" w:rsidR="0020602C" w:rsidRDefault="0020602C">
            <w:pPr>
              <w:rPr>
                <w:rFonts w:asciiTheme="majorHAnsi" w:hAnsiTheme="majorHAnsi"/>
                <w:sz w:val="24"/>
                <w:szCs w:val="24"/>
              </w:rPr>
            </w:pPr>
          </w:p>
          <w:p w14:paraId="564EE25D" w14:textId="77777777" w:rsidR="0020602C" w:rsidRDefault="0020602C">
            <w:pPr>
              <w:rPr>
                <w:rFonts w:asciiTheme="majorHAnsi" w:hAnsiTheme="majorHAnsi"/>
                <w:sz w:val="24"/>
                <w:szCs w:val="24"/>
              </w:rPr>
            </w:pPr>
          </w:p>
          <w:p w14:paraId="2B4EE2E0" w14:textId="77777777" w:rsidR="00434255" w:rsidRDefault="00434255">
            <w:pPr>
              <w:rPr>
                <w:rFonts w:asciiTheme="majorHAnsi" w:hAnsiTheme="majorHAnsi"/>
                <w:sz w:val="24"/>
                <w:szCs w:val="24"/>
              </w:rPr>
            </w:pPr>
          </w:p>
          <w:p w14:paraId="0C628418" w14:textId="77777777" w:rsidR="00434255" w:rsidRDefault="00434255">
            <w:pPr>
              <w:rPr>
                <w:rFonts w:asciiTheme="majorHAnsi" w:hAnsiTheme="majorHAnsi"/>
                <w:sz w:val="24"/>
                <w:szCs w:val="24"/>
              </w:rPr>
            </w:pPr>
          </w:p>
          <w:p w14:paraId="3A724298" w14:textId="77777777" w:rsidR="00C401E5" w:rsidRDefault="00C401E5">
            <w:pPr>
              <w:rPr>
                <w:rFonts w:asciiTheme="majorHAnsi" w:hAnsiTheme="majorHAnsi"/>
                <w:sz w:val="24"/>
                <w:szCs w:val="24"/>
              </w:rPr>
            </w:pPr>
          </w:p>
          <w:p w14:paraId="4C718BB2" w14:textId="77777777" w:rsidR="00C401E5" w:rsidRDefault="00C401E5">
            <w:pPr>
              <w:rPr>
                <w:rFonts w:asciiTheme="majorHAnsi" w:hAnsiTheme="majorHAnsi"/>
                <w:sz w:val="24"/>
                <w:szCs w:val="24"/>
              </w:rPr>
            </w:pPr>
          </w:p>
          <w:p w14:paraId="3B091AA2" w14:textId="77777777" w:rsidR="00C401E5" w:rsidRDefault="00C401E5">
            <w:pPr>
              <w:rPr>
                <w:rFonts w:asciiTheme="majorHAnsi" w:hAnsiTheme="majorHAnsi"/>
                <w:sz w:val="24"/>
                <w:szCs w:val="24"/>
              </w:rPr>
            </w:pPr>
          </w:p>
          <w:p w14:paraId="674F9310" w14:textId="77777777" w:rsidR="00C401E5" w:rsidRDefault="00C401E5">
            <w:pPr>
              <w:rPr>
                <w:rFonts w:asciiTheme="majorHAnsi" w:hAnsiTheme="majorHAnsi"/>
                <w:sz w:val="24"/>
                <w:szCs w:val="24"/>
              </w:rPr>
            </w:pPr>
          </w:p>
          <w:p w14:paraId="72C9C153" w14:textId="77777777" w:rsidR="00C401E5" w:rsidRDefault="00C401E5">
            <w:pPr>
              <w:rPr>
                <w:rFonts w:asciiTheme="majorHAnsi" w:hAnsiTheme="majorHAnsi"/>
                <w:sz w:val="24"/>
                <w:szCs w:val="24"/>
              </w:rPr>
            </w:pPr>
          </w:p>
          <w:p w14:paraId="410A784D" w14:textId="77777777" w:rsidR="00C401E5" w:rsidRDefault="00C401E5">
            <w:pPr>
              <w:rPr>
                <w:rFonts w:asciiTheme="majorHAnsi" w:hAnsiTheme="majorHAnsi"/>
                <w:sz w:val="24"/>
                <w:szCs w:val="24"/>
              </w:rPr>
            </w:pPr>
          </w:p>
          <w:p w14:paraId="49B5F238" w14:textId="77777777" w:rsidR="00C401E5" w:rsidRDefault="00C401E5">
            <w:pPr>
              <w:rPr>
                <w:rFonts w:asciiTheme="majorHAnsi" w:hAnsiTheme="majorHAnsi"/>
                <w:sz w:val="24"/>
                <w:szCs w:val="24"/>
              </w:rPr>
            </w:pPr>
          </w:p>
          <w:p w14:paraId="641A3CC9" w14:textId="77777777" w:rsidR="00C401E5" w:rsidRDefault="00C401E5">
            <w:pPr>
              <w:rPr>
                <w:rFonts w:asciiTheme="majorHAnsi" w:hAnsiTheme="majorHAnsi"/>
                <w:sz w:val="24"/>
                <w:szCs w:val="24"/>
              </w:rPr>
            </w:pPr>
          </w:p>
          <w:p w14:paraId="5D9AE12E" w14:textId="77777777" w:rsidR="00C401E5" w:rsidRDefault="00C401E5">
            <w:pPr>
              <w:rPr>
                <w:rFonts w:asciiTheme="majorHAnsi" w:hAnsiTheme="majorHAnsi"/>
                <w:sz w:val="24"/>
                <w:szCs w:val="24"/>
              </w:rPr>
            </w:pPr>
          </w:p>
          <w:p w14:paraId="19BD8CB6" w14:textId="77777777" w:rsidR="00C401E5" w:rsidRDefault="00C401E5">
            <w:pPr>
              <w:rPr>
                <w:rFonts w:asciiTheme="majorHAnsi" w:hAnsiTheme="majorHAnsi"/>
                <w:sz w:val="24"/>
                <w:szCs w:val="24"/>
              </w:rPr>
            </w:pPr>
          </w:p>
          <w:p w14:paraId="17CBE448" w14:textId="77777777" w:rsidR="00C401E5" w:rsidRDefault="00C401E5">
            <w:pPr>
              <w:rPr>
                <w:rFonts w:asciiTheme="majorHAnsi" w:hAnsiTheme="majorHAnsi"/>
                <w:sz w:val="24"/>
                <w:szCs w:val="24"/>
              </w:rPr>
            </w:pPr>
          </w:p>
          <w:p w14:paraId="0401608C" w14:textId="77777777" w:rsidR="00C401E5" w:rsidRDefault="00C401E5">
            <w:pPr>
              <w:rPr>
                <w:rFonts w:asciiTheme="majorHAnsi" w:hAnsiTheme="majorHAnsi"/>
                <w:sz w:val="24"/>
                <w:szCs w:val="24"/>
              </w:rPr>
            </w:pPr>
          </w:p>
          <w:p w14:paraId="43E18BCA" w14:textId="77777777" w:rsidR="00C401E5" w:rsidRDefault="00C401E5">
            <w:pPr>
              <w:rPr>
                <w:rFonts w:asciiTheme="majorHAnsi" w:hAnsiTheme="majorHAnsi"/>
                <w:sz w:val="24"/>
                <w:szCs w:val="24"/>
              </w:rPr>
            </w:pPr>
          </w:p>
          <w:p w14:paraId="3EBC8F50" w14:textId="77777777" w:rsidR="00C401E5" w:rsidRDefault="00C401E5">
            <w:pPr>
              <w:rPr>
                <w:rFonts w:asciiTheme="majorHAnsi" w:hAnsiTheme="majorHAnsi"/>
                <w:sz w:val="24"/>
                <w:szCs w:val="24"/>
              </w:rPr>
            </w:pPr>
          </w:p>
          <w:p w14:paraId="62D2BC1D" w14:textId="77777777" w:rsidR="00C401E5" w:rsidRDefault="00C401E5">
            <w:pPr>
              <w:rPr>
                <w:rFonts w:asciiTheme="majorHAnsi" w:hAnsiTheme="majorHAnsi"/>
                <w:sz w:val="24"/>
                <w:szCs w:val="24"/>
              </w:rPr>
            </w:pPr>
          </w:p>
          <w:p w14:paraId="49878C63" w14:textId="77777777" w:rsidR="00C401E5" w:rsidRDefault="00C401E5">
            <w:pPr>
              <w:rPr>
                <w:rFonts w:asciiTheme="majorHAnsi" w:hAnsiTheme="majorHAnsi"/>
                <w:sz w:val="24"/>
                <w:szCs w:val="24"/>
              </w:rPr>
            </w:pPr>
          </w:p>
          <w:p w14:paraId="7021825C" w14:textId="77777777" w:rsidR="00C401E5" w:rsidRDefault="00C401E5">
            <w:pPr>
              <w:rPr>
                <w:rFonts w:asciiTheme="majorHAnsi" w:hAnsiTheme="majorHAnsi"/>
                <w:sz w:val="24"/>
                <w:szCs w:val="24"/>
              </w:rPr>
            </w:pPr>
          </w:p>
          <w:p w14:paraId="5092FFCD" w14:textId="77777777" w:rsidR="00C401E5" w:rsidRDefault="00C401E5">
            <w:pPr>
              <w:rPr>
                <w:rFonts w:asciiTheme="majorHAnsi" w:hAnsiTheme="majorHAnsi"/>
                <w:sz w:val="24"/>
                <w:szCs w:val="24"/>
              </w:rPr>
            </w:pPr>
          </w:p>
          <w:p w14:paraId="326C4965" w14:textId="77777777" w:rsidR="00C401E5" w:rsidRDefault="00C401E5">
            <w:pPr>
              <w:rPr>
                <w:rFonts w:asciiTheme="majorHAnsi" w:hAnsiTheme="majorHAnsi"/>
                <w:sz w:val="24"/>
                <w:szCs w:val="24"/>
              </w:rPr>
            </w:pPr>
          </w:p>
          <w:p w14:paraId="7F486D12" w14:textId="77777777" w:rsidR="00C401E5" w:rsidRDefault="00C401E5">
            <w:pPr>
              <w:rPr>
                <w:rFonts w:asciiTheme="majorHAnsi" w:hAnsiTheme="majorHAnsi"/>
                <w:sz w:val="24"/>
                <w:szCs w:val="24"/>
              </w:rPr>
            </w:pPr>
          </w:p>
          <w:p w14:paraId="188D5363" w14:textId="77777777" w:rsidR="00C401E5" w:rsidRDefault="00C401E5">
            <w:pPr>
              <w:rPr>
                <w:rFonts w:asciiTheme="majorHAnsi" w:hAnsiTheme="majorHAnsi"/>
                <w:sz w:val="24"/>
                <w:szCs w:val="24"/>
              </w:rPr>
            </w:pPr>
          </w:p>
          <w:p w14:paraId="00C4BC95" w14:textId="77777777" w:rsidR="00C401E5" w:rsidRDefault="00C401E5">
            <w:pPr>
              <w:rPr>
                <w:rFonts w:asciiTheme="majorHAnsi" w:hAnsiTheme="majorHAnsi"/>
                <w:sz w:val="24"/>
                <w:szCs w:val="24"/>
              </w:rPr>
            </w:pPr>
          </w:p>
          <w:p w14:paraId="16835BC6" w14:textId="77777777" w:rsidR="00C401E5" w:rsidRDefault="00C401E5">
            <w:pPr>
              <w:rPr>
                <w:rFonts w:asciiTheme="majorHAnsi" w:hAnsiTheme="majorHAnsi"/>
                <w:sz w:val="24"/>
                <w:szCs w:val="24"/>
              </w:rPr>
            </w:pPr>
          </w:p>
          <w:p w14:paraId="486484E3" w14:textId="77777777" w:rsidR="00C401E5" w:rsidRDefault="00C401E5">
            <w:pPr>
              <w:rPr>
                <w:rFonts w:asciiTheme="majorHAnsi" w:hAnsiTheme="majorHAnsi"/>
                <w:sz w:val="24"/>
                <w:szCs w:val="24"/>
              </w:rPr>
            </w:pPr>
          </w:p>
          <w:p w14:paraId="534AC228" w14:textId="77777777" w:rsidR="0021722C" w:rsidRDefault="0021722C">
            <w:pPr>
              <w:rPr>
                <w:rFonts w:asciiTheme="majorHAnsi" w:hAnsiTheme="majorHAnsi"/>
                <w:sz w:val="24"/>
                <w:szCs w:val="24"/>
              </w:rPr>
            </w:pPr>
          </w:p>
          <w:p w14:paraId="760757D6" w14:textId="77777777" w:rsidR="0021722C" w:rsidRDefault="0021722C">
            <w:pPr>
              <w:rPr>
                <w:rFonts w:asciiTheme="majorHAnsi" w:hAnsiTheme="majorHAnsi"/>
                <w:sz w:val="24"/>
                <w:szCs w:val="24"/>
              </w:rPr>
            </w:pPr>
          </w:p>
          <w:p w14:paraId="12C1AEBF" w14:textId="77777777" w:rsidR="0021722C" w:rsidRDefault="0021722C">
            <w:pPr>
              <w:rPr>
                <w:rFonts w:asciiTheme="majorHAnsi" w:hAnsiTheme="majorHAnsi"/>
                <w:sz w:val="24"/>
                <w:szCs w:val="24"/>
              </w:rPr>
            </w:pPr>
          </w:p>
          <w:p w14:paraId="2B598E8F" w14:textId="77777777" w:rsidR="0021722C" w:rsidRDefault="0021722C">
            <w:pPr>
              <w:rPr>
                <w:rFonts w:asciiTheme="majorHAnsi" w:hAnsiTheme="majorHAnsi"/>
                <w:sz w:val="24"/>
                <w:szCs w:val="24"/>
              </w:rPr>
            </w:pPr>
          </w:p>
          <w:p w14:paraId="25BECE21" w14:textId="77777777" w:rsidR="0021722C" w:rsidRDefault="0021722C">
            <w:pPr>
              <w:rPr>
                <w:rFonts w:asciiTheme="majorHAnsi" w:hAnsiTheme="majorHAnsi"/>
                <w:sz w:val="24"/>
                <w:szCs w:val="24"/>
              </w:rPr>
            </w:pPr>
          </w:p>
          <w:p w14:paraId="23F69B16" w14:textId="77777777" w:rsidR="0021722C" w:rsidRDefault="0021722C">
            <w:pPr>
              <w:rPr>
                <w:rFonts w:asciiTheme="majorHAnsi" w:hAnsiTheme="majorHAnsi"/>
                <w:sz w:val="24"/>
                <w:szCs w:val="24"/>
              </w:rPr>
            </w:pPr>
          </w:p>
          <w:p w14:paraId="46A85F54" w14:textId="77777777" w:rsidR="0021722C" w:rsidRDefault="0021722C">
            <w:pPr>
              <w:rPr>
                <w:rFonts w:asciiTheme="majorHAnsi" w:hAnsiTheme="majorHAnsi"/>
                <w:sz w:val="24"/>
                <w:szCs w:val="24"/>
              </w:rPr>
            </w:pPr>
          </w:p>
          <w:p w14:paraId="445DE62B" w14:textId="77777777" w:rsidR="0021722C" w:rsidRDefault="0021722C">
            <w:pPr>
              <w:rPr>
                <w:rFonts w:asciiTheme="majorHAnsi" w:hAnsiTheme="majorHAnsi"/>
                <w:sz w:val="24"/>
                <w:szCs w:val="24"/>
              </w:rPr>
            </w:pPr>
          </w:p>
          <w:p w14:paraId="6153D27D" w14:textId="77777777" w:rsidR="0021722C" w:rsidRDefault="0021722C">
            <w:pPr>
              <w:rPr>
                <w:rFonts w:asciiTheme="majorHAnsi" w:hAnsiTheme="majorHAnsi"/>
                <w:sz w:val="24"/>
                <w:szCs w:val="24"/>
              </w:rPr>
            </w:pPr>
          </w:p>
          <w:p w14:paraId="67BF0190" w14:textId="77777777" w:rsidR="0021722C" w:rsidRDefault="0021722C">
            <w:pPr>
              <w:rPr>
                <w:rFonts w:asciiTheme="majorHAnsi" w:hAnsiTheme="majorHAnsi"/>
                <w:sz w:val="24"/>
                <w:szCs w:val="24"/>
              </w:rPr>
            </w:pPr>
          </w:p>
          <w:p w14:paraId="25ABF0B1" w14:textId="77777777" w:rsidR="0021722C" w:rsidRDefault="0021722C">
            <w:pPr>
              <w:rPr>
                <w:rFonts w:asciiTheme="majorHAnsi" w:hAnsiTheme="majorHAnsi"/>
                <w:sz w:val="24"/>
                <w:szCs w:val="24"/>
              </w:rPr>
            </w:pPr>
          </w:p>
          <w:p w14:paraId="503D880C" w14:textId="77777777" w:rsidR="0021722C" w:rsidRDefault="0021722C">
            <w:pPr>
              <w:rPr>
                <w:rFonts w:asciiTheme="majorHAnsi" w:hAnsiTheme="majorHAnsi"/>
                <w:sz w:val="24"/>
                <w:szCs w:val="24"/>
              </w:rPr>
            </w:pPr>
          </w:p>
          <w:p w14:paraId="639914B7" w14:textId="77777777" w:rsidR="0021722C" w:rsidRDefault="0021722C">
            <w:pPr>
              <w:rPr>
                <w:rFonts w:asciiTheme="majorHAnsi" w:hAnsiTheme="majorHAnsi"/>
                <w:sz w:val="24"/>
                <w:szCs w:val="24"/>
              </w:rPr>
            </w:pPr>
          </w:p>
          <w:p w14:paraId="02BCA0F4" w14:textId="77777777" w:rsidR="0021722C" w:rsidRDefault="0021722C">
            <w:pPr>
              <w:rPr>
                <w:rFonts w:asciiTheme="majorHAnsi" w:hAnsiTheme="majorHAnsi"/>
                <w:sz w:val="24"/>
                <w:szCs w:val="24"/>
              </w:rPr>
            </w:pPr>
          </w:p>
          <w:p w14:paraId="19775668" w14:textId="77777777" w:rsidR="0021722C" w:rsidRDefault="0021722C">
            <w:pPr>
              <w:rPr>
                <w:rFonts w:asciiTheme="majorHAnsi" w:hAnsiTheme="majorHAnsi"/>
                <w:sz w:val="24"/>
                <w:szCs w:val="24"/>
              </w:rPr>
            </w:pPr>
          </w:p>
          <w:p w14:paraId="123A9C3E" w14:textId="77777777" w:rsidR="0021722C" w:rsidRDefault="0021722C">
            <w:pPr>
              <w:rPr>
                <w:rFonts w:asciiTheme="majorHAnsi" w:hAnsiTheme="majorHAnsi"/>
                <w:sz w:val="24"/>
                <w:szCs w:val="24"/>
              </w:rPr>
            </w:pPr>
          </w:p>
          <w:p w14:paraId="6D88B370" w14:textId="77777777" w:rsidR="0021722C" w:rsidRDefault="0021722C">
            <w:pPr>
              <w:rPr>
                <w:rFonts w:asciiTheme="majorHAnsi" w:hAnsiTheme="majorHAnsi"/>
                <w:sz w:val="24"/>
                <w:szCs w:val="24"/>
              </w:rPr>
            </w:pPr>
          </w:p>
          <w:p w14:paraId="3058C361" w14:textId="77777777" w:rsidR="0021722C" w:rsidRDefault="0021722C">
            <w:pPr>
              <w:rPr>
                <w:rFonts w:asciiTheme="majorHAnsi" w:hAnsiTheme="majorHAnsi"/>
                <w:sz w:val="24"/>
                <w:szCs w:val="24"/>
              </w:rPr>
            </w:pPr>
          </w:p>
          <w:p w14:paraId="584C2519" w14:textId="77777777" w:rsidR="0021722C" w:rsidRDefault="0021722C">
            <w:pPr>
              <w:rPr>
                <w:rFonts w:asciiTheme="majorHAnsi" w:hAnsiTheme="majorHAnsi"/>
                <w:sz w:val="24"/>
                <w:szCs w:val="24"/>
              </w:rPr>
            </w:pPr>
          </w:p>
          <w:p w14:paraId="7C380725" w14:textId="77777777" w:rsidR="0021722C" w:rsidRDefault="0021722C">
            <w:pPr>
              <w:rPr>
                <w:rFonts w:asciiTheme="majorHAnsi" w:hAnsiTheme="majorHAnsi"/>
                <w:sz w:val="24"/>
                <w:szCs w:val="24"/>
              </w:rPr>
            </w:pPr>
          </w:p>
          <w:p w14:paraId="0C771932" w14:textId="77777777" w:rsidR="0021722C" w:rsidRDefault="0021722C">
            <w:pPr>
              <w:rPr>
                <w:rFonts w:asciiTheme="majorHAnsi" w:hAnsiTheme="majorHAnsi"/>
                <w:sz w:val="24"/>
                <w:szCs w:val="24"/>
              </w:rPr>
            </w:pPr>
          </w:p>
          <w:p w14:paraId="500E454A" w14:textId="77777777" w:rsidR="0021722C" w:rsidRDefault="0021722C">
            <w:pPr>
              <w:rPr>
                <w:rFonts w:asciiTheme="majorHAnsi" w:hAnsiTheme="majorHAnsi"/>
                <w:sz w:val="24"/>
                <w:szCs w:val="24"/>
              </w:rPr>
            </w:pPr>
          </w:p>
          <w:p w14:paraId="4E851594" w14:textId="77777777" w:rsidR="00C401E5" w:rsidRDefault="00C401E5">
            <w:pPr>
              <w:rPr>
                <w:rFonts w:asciiTheme="majorHAnsi" w:hAnsiTheme="majorHAnsi"/>
                <w:sz w:val="24"/>
                <w:szCs w:val="24"/>
              </w:rPr>
            </w:pPr>
          </w:p>
          <w:p w14:paraId="6299A59B" w14:textId="77777777" w:rsidR="00607AC5" w:rsidRDefault="00607AC5">
            <w:pPr>
              <w:rPr>
                <w:rFonts w:asciiTheme="majorHAnsi" w:hAnsiTheme="majorHAnsi"/>
                <w:sz w:val="24"/>
                <w:szCs w:val="24"/>
              </w:rPr>
            </w:pPr>
          </w:p>
          <w:p w14:paraId="3B731927" w14:textId="77777777" w:rsidR="00607AC5" w:rsidRDefault="00607AC5">
            <w:pPr>
              <w:rPr>
                <w:rFonts w:asciiTheme="majorHAnsi" w:hAnsiTheme="majorHAnsi"/>
                <w:sz w:val="24"/>
                <w:szCs w:val="24"/>
              </w:rPr>
            </w:pPr>
          </w:p>
          <w:p w14:paraId="4998D1F2" w14:textId="77777777" w:rsidR="00607AC5" w:rsidRDefault="00607AC5">
            <w:pPr>
              <w:rPr>
                <w:rFonts w:asciiTheme="majorHAnsi" w:hAnsiTheme="majorHAnsi"/>
                <w:sz w:val="24"/>
                <w:szCs w:val="24"/>
              </w:rPr>
            </w:pPr>
          </w:p>
          <w:p w14:paraId="06BB1685" w14:textId="77777777" w:rsidR="00607AC5" w:rsidRDefault="00607AC5">
            <w:pPr>
              <w:rPr>
                <w:rFonts w:asciiTheme="majorHAnsi" w:hAnsiTheme="majorHAnsi"/>
                <w:sz w:val="24"/>
                <w:szCs w:val="24"/>
              </w:rPr>
            </w:pPr>
          </w:p>
          <w:p w14:paraId="525BAB7B" w14:textId="77777777" w:rsidR="00607AC5" w:rsidRDefault="00607AC5">
            <w:pPr>
              <w:rPr>
                <w:rFonts w:asciiTheme="majorHAnsi" w:hAnsiTheme="majorHAnsi"/>
                <w:sz w:val="24"/>
                <w:szCs w:val="24"/>
              </w:rPr>
            </w:pPr>
          </w:p>
          <w:p w14:paraId="21CE6C3F" w14:textId="77777777" w:rsidR="00607AC5" w:rsidRDefault="00607AC5">
            <w:pPr>
              <w:rPr>
                <w:rFonts w:asciiTheme="majorHAnsi" w:hAnsiTheme="majorHAnsi"/>
                <w:sz w:val="24"/>
                <w:szCs w:val="24"/>
              </w:rPr>
            </w:pPr>
          </w:p>
          <w:p w14:paraId="071B6935" w14:textId="77777777" w:rsidR="00607AC5" w:rsidRDefault="00607AC5">
            <w:pPr>
              <w:rPr>
                <w:rFonts w:asciiTheme="majorHAnsi" w:hAnsiTheme="majorHAnsi"/>
                <w:sz w:val="24"/>
                <w:szCs w:val="24"/>
              </w:rPr>
            </w:pPr>
          </w:p>
          <w:p w14:paraId="419FD232" w14:textId="77777777" w:rsidR="00607AC5" w:rsidRDefault="00607AC5">
            <w:pPr>
              <w:rPr>
                <w:rFonts w:asciiTheme="majorHAnsi" w:hAnsiTheme="majorHAnsi"/>
                <w:sz w:val="24"/>
                <w:szCs w:val="24"/>
              </w:rPr>
            </w:pPr>
          </w:p>
          <w:p w14:paraId="2B4FADFE" w14:textId="77777777" w:rsidR="00607AC5" w:rsidRDefault="00607AC5">
            <w:pPr>
              <w:rPr>
                <w:rFonts w:asciiTheme="majorHAnsi" w:hAnsiTheme="majorHAnsi"/>
                <w:sz w:val="24"/>
                <w:szCs w:val="24"/>
              </w:rPr>
            </w:pPr>
          </w:p>
          <w:p w14:paraId="2AD2BD58" w14:textId="77777777" w:rsidR="00607AC5" w:rsidRDefault="00607AC5">
            <w:pPr>
              <w:rPr>
                <w:rFonts w:asciiTheme="majorHAnsi" w:hAnsiTheme="majorHAnsi"/>
                <w:sz w:val="24"/>
                <w:szCs w:val="24"/>
              </w:rPr>
            </w:pPr>
          </w:p>
          <w:p w14:paraId="71B6AB2A" w14:textId="77777777" w:rsidR="00607AC5" w:rsidRDefault="00607AC5">
            <w:pPr>
              <w:rPr>
                <w:rFonts w:asciiTheme="majorHAnsi" w:hAnsiTheme="majorHAnsi"/>
                <w:sz w:val="24"/>
                <w:szCs w:val="24"/>
              </w:rPr>
            </w:pPr>
          </w:p>
          <w:p w14:paraId="07D14E11" w14:textId="77777777" w:rsidR="00607AC5" w:rsidRDefault="00607AC5">
            <w:pPr>
              <w:rPr>
                <w:rFonts w:asciiTheme="majorHAnsi" w:hAnsiTheme="majorHAnsi"/>
                <w:sz w:val="24"/>
                <w:szCs w:val="24"/>
              </w:rPr>
            </w:pPr>
          </w:p>
          <w:p w14:paraId="03AC938F" w14:textId="77777777" w:rsidR="00607AC5" w:rsidRDefault="00607AC5">
            <w:pPr>
              <w:rPr>
                <w:rFonts w:asciiTheme="majorHAnsi" w:hAnsiTheme="majorHAnsi"/>
                <w:sz w:val="24"/>
                <w:szCs w:val="24"/>
              </w:rPr>
            </w:pPr>
          </w:p>
          <w:p w14:paraId="0EA57CF7" w14:textId="77777777" w:rsidR="00607AC5" w:rsidRDefault="00607AC5">
            <w:pPr>
              <w:rPr>
                <w:rFonts w:asciiTheme="majorHAnsi" w:hAnsiTheme="majorHAnsi"/>
                <w:sz w:val="24"/>
                <w:szCs w:val="24"/>
              </w:rPr>
            </w:pPr>
          </w:p>
          <w:p w14:paraId="7DB7C30E" w14:textId="77777777" w:rsidR="00607AC5" w:rsidRDefault="00607AC5">
            <w:pPr>
              <w:rPr>
                <w:rFonts w:asciiTheme="majorHAnsi" w:hAnsiTheme="majorHAnsi"/>
                <w:sz w:val="24"/>
                <w:szCs w:val="24"/>
              </w:rPr>
            </w:pPr>
          </w:p>
          <w:p w14:paraId="0DC2DA30" w14:textId="77777777" w:rsidR="00607AC5" w:rsidRDefault="00607AC5">
            <w:pPr>
              <w:rPr>
                <w:rFonts w:asciiTheme="majorHAnsi" w:hAnsiTheme="majorHAnsi"/>
                <w:sz w:val="24"/>
                <w:szCs w:val="24"/>
              </w:rPr>
            </w:pPr>
          </w:p>
          <w:p w14:paraId="07391EB6" w14:textId="77777777" w:rsidR="00607AC5" w:rsidRDefault="00607AC5">
            <w:pPr>
              <w:rPr>
                <w:rFonts w:asciiTheme="majorHAnsi" w:hAnsiTheme="majorHAnsi"/>
                <w:sz w:val="24"/>
                <w:szCs w:val="24"/>
              </w:rPr>
            </w:pPr>
          </w:p>
          <w:p w14:paraId="355BD33B" w14:textId="77777777" w:rsidR="00607AC5" w:rsidRDefault="00607AC5">
            <w:pPr>
              <w:rPr>
                <w:rFonts w:asciiTheme="majorHAnsi" w:hAnsiTheme="majorHAnsi"/>
                <w:sz w:val="24"/>
                <w:szCs w:val="24"/>
              </w:rPr>
            </w:pPr>
          </w:p>
          <w:p w14:paraId="1EC3513B" w14:textId="77777777" w:rsidR="00607AC5" w:rsidRDefault="00607AC5">
            <w:pPr>
              <w:rPr>
                <w:rFonts w:asciiTheme="majorHAnsi" w:hAnsiTheme="majorHAnsi"/>
                <w:sz w:val="24"/>
                <w:szCs w:val="24"/>
              </w:rPr>
            </w:pPr>
          </w:p>
          <w:p w14:paraId="46101342" w14:textId="77777777" w:rsidR="00607AC5" w:rsidRDefault="00607AC5">
            <w:pPr>
              <w:rPr>
                <w:rFonts w:asciiTheme="majorHAnsi" w:hAnsiTheme="majorHAnsi"/>
                <w:sz w:val="24"/>
                <w:szCs w:val="24"/>
              </w:rPr>
            </w:pPr>
          </w:p>
          <w:p w14:paraId="71BFA81C" w14:textId="77777777" w:rsidR="00607AC5" w:rsidRDefault="00607AC5">
            <w:pPr>
              <w:rPr>
                <w:rFonts w:asciiTheme="majorHAnsi" w:hAnsiTheme="majorHAnsi"/>
                <w:sz w:val="24"/>
                <w:szCs w:val="24"/>
              </w:rPr>
            </w:pPr>
          </w:p>
          <w:p w14:paraId="60A131E8" w14:textId="77777777" w:rsidR="00607AC5" w:rsidRDefault="00607AC5">
            <w:pPr>
              <w:rPr>
                <w:rFonts w:asciiTheme="majorHAnsi" w:hAnsiTheme="majorHAnsi"/>
                <w:sz w:val="24"/>
                <w:szCs w:val="24"/>
              </w:rPr>
            </w:pPr>
          </w:p>
          <w:p w14:paraId="23047550" w14:textId="77777777" w:rsidR="00607AC5" w:rsidRDefault="00607AC5">
            <w:pPr>
              <w:rPr>
                <w:rFonts w:asciiTheme="majorHAnsi" w:hAnsiTheme="majorHAnsi"/>
                <w:sz w:val="24"/>
                <w:szCs w:val="24"/>
              </w:rPr>
            </w:pPr>
          </w:p>
          <w:p w14:paraId="7D154458" w14:textId="77777777" w:rsidR="00607AC5" w:rsidRDefault="00607AC5">
            <w:pPr>
              <w:rPr>
                <w:rFonts w:asciiTheme="majorHAnsi" w:hAnsiTheme="majorHAnsi"/>
                <w:sz w:val="24"/>
                <w:szCs w:val="24"/>
              </w:rPr>
            </w:pPr>
          </w:p>
          <w:p w14:paraId="33EBCC58" w14:textId="77777777" w:rsidR="00607AC5" w:rsidRDefault="00607AC5">
            <w:pPr>
              <w:rPr>
                <w:rFonts w:asciiTheme="majorHAnsi" w:hAnsiTheme="majorHAnsi"/>
                <w:sz w:val="24"/>
                <w:szCs w:val="24"/>
              </w:rPr>
            </w:pPr>
          </w:p>
          <w:p w14:paraId="780B26DB" w14:textId="77777777" w:rsidR="00607AC5" w:rsidRDefault="00607AC5">
            <w:pPr>
              <w:rPr>
                <w:rFonts w:asciiTheme="majorHAnsi" w:hAnsiTheme="majorHAnsi"/>
                <w:sz w:val="24"/>
                <w:szCs w:val="24"/>
              </w:rPr>
            </w:pPr>
          </w:p>
          <w:p w14:paraId="5EDE860F" w14:textId="77777777" w:rsidR="00607AC5" w:rsidRDefault="00607AC5">
            <w:pPr>
              <w:rPr>
                <w:rFonts w:asciiTheme="majorHAnsi" w:hAnsiTheme="majorHAnsi"/>
                <w:sz w:val="24"/>
                <w:szCs w:val="24"/>
              </w:rPr>
            </w:pPr>
          </w:p>
          <w:p w14:paraId="19C9D9E0" w14:textId="77777777" w:rsidR="00607AC5" w:rsidRDefault="00607AC5">
            <w:pPr>
              <w:rPr>
                <w:rFonts w:asciiTheme="majorHAnsi" w:hAnsiTheme="majorHAnsi"/>
                <w:sz w:val="24"/>
                <w:szCs w:val="24"/>
              </w:rPr>
            </w:pPr>
          </w:p>
          <w:p w14:paraId="6FB8137B" w14:textId="77777777" w:rsidR="00607AC5" w:rsidRDefault="00607AC5">
            <w:pPr>
              <w:rPr>
                <w:rFonts w:asciiTheme="majorHAnsi" w:hAnsiTheme="majorHAnsi"/>
                <w:sz w:val="24"/>
                <w:szCs w:val="24"/>
              </w:rPr>
            </w:pPr>
          </w:p>
          <w:p w14:paraId="03D03CDD" w14:textId="77777777" w:rsidR="00607AC5" w:rsidRDefault="00607AC5">
            <w:pPr>
              <w:rPr>
                <w:rFonts w:asciiTheme="majorHAnsi" w:hAnsiTheme="majorHAnsi"/>
                <w:sz w:val="24"/>
                <w:szCs w:val="24"/>
              </w:rPr>
            </w:pPr>
          </w:p>
          <w:p w14:paraId="66BBA268" w14:textId="77777777" w:rsidR="00607AC5" w:rsidRDefault="00607AC5">
            <w:pPr>
              <w:rPr>
                <w:rFonts w:asciiTheme="majorHAnsi" w:hAnsiTheme="majorHAnsi"/>
                <w:sz w:val="24"/>
                <w:szCs w:val="24"/>
              </w:rPr>
            </w:pPr>
          </w:p>
          <w:p w14:paraId="47524B7E" w14:textId="77777777" w:rsidR="00607AC5" w:rsidRDefault="00607AC5">
            <w:pPr>
              <w:rPr>
                <w:rFonts w:asciiTheme="majorHAnsi" w:hAnsiTheme="majorHAnsi"/>
                <w:sz w:val="24"/>
                <w:szCs w:val="24"/>
              </w:rPr>
            </w:pPr>
          </w:p>
          <w:p w14:paraId="3B270733" w14:textId="77777777" w:rsidR="00607AC5" w:rsidRDefault="00607AC5">
            <w:pPr>
              <w:rPr>
                <w:rFonts w:asciiTheme="majorHAnsi" w:hAnsiTheme="majorHAnsi"/>
                <w:sz w:val="24"/>
                <w:szCs w:val="24"/>
              </w:rPr>
            </w:pPr>
          </w:p>
          <w:p w14:paraId="634C14FA" w14:textId="77777777" w:rsidR="00607AC5" w:rsidRDefault="00607AC5">
            <w:pPr>
              <w:rPr>
                <w:rFonts w:asciiTheme="majorHAnsi" w:hAnsiTheme="majorHAnsi"/>
                <w:sz w:val="24"/>
                <w:szCs w:val="24"/>
              </w:rPr>
            </w:pPr>
          </w:p>
          <w:p w14:paraId="78CDB8C6" w14:textId="77777777" w:rsidR="00607AC5" w:rsidRDefault="00607AC5">
            <w:pPr>
              <w:rPr>
                <w:rFonts w:asciiTheme="majorHAnsi" w:hAnsiTheme="majorHAnsi"/>
                <w:sz w:val="24"/>
                <w:szCs w:val="24"/>
              </w:rPr>
            </w:pPr>
          </w:p>
          <w:p w14:paraId="07366ABC" w14:textId="77777777" w:rsidR="00607AC5" w:rsidRDefault="00607AC5">
            <w:pPr>
              <w:rPr>
                <w:rFonts w:asciiTheme="majorHAnsi" w:hAnsiTheme="majorHAnsi"/>
                <w:sz w:val="24"/>
                <w:szCs w:val="24"/>
              </w:rPr>
            </w:pPr>
          </w:p>
          <w:p w14:paraId="4DA969DD" w14:textId="77777777" w:rsidR="00607AC5" w:rsidRDefault="00607AC5">
            <w:pPr>
              <w:rPr>
                <w:rFonts w:asciiTheme="majorHAnsi" w:hAnsiTheme="majorHAnsi"/>
                <w:sz w:val="24"/>
                <w:szCs w:val="24"/>
              </w:rPr>
            </w:pPr>
          </w:p>
          <w:p w14:paraId="774F2CA2" w14:textId="77777777" w:rsidR="00607AC5" w:rsidRDefault="00607AC5">
            <w:pPr>
              <w:rPr>
                <w:rFonts w:asciiTheme="majorHAnsi" w:hAnsiTheme="majorHAnsi"/>
                <w:sz w:val="24"/>
                <w:szCs w:val="24"/>
              </w:rPr>
            </w:pPr>
          </w:p>
          <w:p w14:paraId="33702B87" w14:textId="77777777" w:rsidR="00607AC5" w:rsidRDefault="00607AC5">
            <w:pPr>
              <w:rPr>
                <w:rFonts w:asciiTheme="majorHAnsi" w:hAnsiTheme="majorHAnsi"/>
                <w:sz w:val="24"/>
                <w:szCs w:val="24"/>
              </w:rPr>
            </w:pPr>
          </w:p>
          <w:p w14:paraId="7142AA70" w14:textId="77777777" w:rsidR="00607AC5" w:rsidRDefault="00607AC5">
            <w:pPr>
              <w:rPr>
                <w:rFonts w:asciiTheme="majorHAnsi" w:hAnsiTheme="majorHAnsi"/>
                <w:sz w:val="24"/>
                <w:szCs w:val="24"/>
              </w:rPr>
            </w:pPr>
          </w:p>
          <w:p w14:paraId="25918712" w14:textId="77777777" w:rsidR="00607AC5" w:rsidRDefault="00607AC5">
            <w:pPr>
              <w:rPr>
                <w:rFonts w:asciiTheme="majorHAnsi" w:hAnsiTheme="majorHAnsi"/>
                <w:sz w:val="24"/>
                <w:szCs w:val="24"/>
              </w:rPr>
            </w:pPr>
          </w:p>
          <w:p w14:paraId="5AF78518" w14:textId="77777777" w:rsidR="00607AC5" w:rsidRDefault="00607AC5">
            <w:pPr>
              <w:rPr>
                <w:rFonts w:asciiTheme="majorHAnsi" w:hAnsiTheme="majorHAnsi"/>
                <w:sz w:val="24"/>
                <w:szCs w:val="24"/>
              </w:rPr>
            </w:pPr>
          </w:p>
          <w:p w14:paraId="64B9D577" w14:textId="77777777" w:rsidR="00607AC5" w:rsidRDefault="00607AC5">
            <w:pPr>
              <w:rPr>
                <w:rFonts w:asciiTheme="majorHAnsi" w:hAnsiTheme="majorHAnsi"/>
                <w:sz w:val="24"/>
                <w:szCs w:val="24"/>
              </w:rPr>
            </w:pPr>
          </w:p>
          <w:p w14:paraId="483F17B6" w14:textId="77777777" w:rsidR="00607AC5" w:rsidRDefault="00607AC5">
            <w:pPr>
              <w:rPr>
                <w:rFonts w:asciiTheme="majorHAnsi" w:hAnsiTheme="majorHAnsi"/>
                <w:sz w:val="24"/>
                <w:szCs w:val="24"/>
              </w:rPr>
            </w:pPr>
          </w:p>
          <w:p w14:paraId="377D8705" w14:textId="77777777" w:rsidR="00607AC5" w:rsidRDefault="00607AC5">
            <w:pPr>
              <w:rPr>
                <w:rFonts w:asciiTheme="majorHAnsi" w:hAnsiTheme="majorHAnsi"/>
                <w:sz w:val="24"/>
                <w:szCs w:val="24"/>
              </w:rPr>
            </w:pPr>
          </w:p>
          <w:p w14:paraId="65B1A5DA" w14:textId="77777777" w:rsidR="00607AC5" w:rsidRDefault="00607AC5">
            <w:pPr>
              <w:rPr>
                <w:rFonts w:asciiTheme="majorHAnsi" w:hAnsiTheme="majorHAnsi"/>
                <w:sz w:val="24"/>
                <w:szCs w:val="24"/>
              </w:rPr>
            </w:pPr>
          </w:p>
          <w:p w14:paraId="6B3490A2" w14:textId="77777777" w:rsidR="00607AC5" w:rsidRDefault="00607AC5">
            <w:pPr>
              <w:rPr>
                <w:rFonts w:asciiTheme="majorHAnsi" w:hAnsiTheme="majorHAnsi"/>
                <w:sz w:val="24"/>
                <w:szCs w:val="24"/>
              </w:rPr>
            </w:pPr>
          </w:p>
          <w:p w14:paraId="5A9D7B08" w14:textId="77777777" w:rsidR="00607AC5" w:rsidRDefault="00607AC5">
            <w:pPr>
              <w:rPr>
                <w:rFonts w:asciiTheme="majorHAnsi" w:hAnsiTheme="majorHAnsi"/>
                <w:sz w:val="24"/>
                <w:szCs w:val="24"/>
              </w:rPr>
            </w:pPr>
          </w:p>
          <w:p w14:paraId="6685B633" w14:textId="77777777" w:rsidR="00607AC5" w:rsidRDefault="00607AC5">
            <w:pPr>
              <w:rPr>
                <w:rFonts w:asciiTheme="majorHAnsi" w:hAnsiTheme="majorHAnsi"/>
                <w:sz w:val="24"/>
                <w:szCs w:val="24"/>
              </w:rPr>
            </w:pPr>
          </w:p>
          <w:p w14:paraId="32ABA9A1" w14:textId="77777777" w:rsidR="00607AC5" w:rsidRDefault="00607AC5">
            <w:pPr>
              <w:rPr>
                <w:rFonts w:asciiTheme="majorHAnsi" w:hAnsiTheme="majorHAnsi"/>
                <w:sz w:val="24"/>
                <w:szCs w:val="24"/>
              </w:rPr>
            </w:pPr>
          </w:p>
          <w:p w14:paraId="7E975CED" w14:textId="77777777" w:rsidR="00607AC5" w:rsidRDefault="00607AC5">
            <w:pPr>
              <w:rPr>
                <w:rFonts w:asciiTheme="majorHAnsi" w:hAnsiTheme="majorHAnsi"/>
                <w:sz w:val="24"/>
                <w:szCs w:val="24"/>
              </w:rPr>
            </w:pPr>
          </w:p>
          <w:p w14:paraId="0FD4EF54" w14:textId="77777777" w:rsidR="00607AC5" w:rsidRDefault="00607AC5">
            <w:pPr>
              <w:rPr>
                <w:rFonts w:asciiTheme="majorHAnsi" w:hAnsiTheme="majorHAnsi"/>
                <w:sz w:val="24"/>
                <w:szCs w:val="24"/>
              </w:rPr>
            </w:pPr>
          </w:p>
          <w:p w14:paraId="76EE2D79" w14:textId="77777777" w:rsidR="00607AC5" w:rsidRDefault="00607AC5">
            <w:pPr>
              <w:rPr>
                <w:rFonts w:asciiTheme="majorHAnsi" w:hAnsiTheme="majorHAnsi"/>
                <w:sz w:val="24"/>
                <w:szCs w:val="24"/>
              </w:rPr>
            </w:pPr>
          </w:p>
          <w:p w14:paraId="2A53717F" w14:textId="77777777" w:rsidR="00607AC5" w:rsidRDefault="00607AC5">
            <w:pPr>
              <w:rPr>
                <w:rFonts w:asciiTheme="majorHAnsi" w:hAnsiTheme="majorHAnsi"/>
                <w:sz w:val="24"/>
                <w:szCs w:val="24"/>
              </w:rPr>
            </w:pPr>
          </w:p>
          <w:p w14:paraId="5E35D666" w14:textId="77777777" w:rsidR="00607AC5" w:rsidRDefault="00607AC5">
            <w:pPr>
              <w:rPr>
                <w:rFonts w:asciiTheme="majorHAnsi" w:hAnsiTheme="majorHAnsi"/>
                <w:sz w:val="24"/>
                <w:szCs w:val="24"/>
              </w:rPr>
            </w:pPr>
          </w:p>
          <w:p w14:paraId="526EE8E9" w14:textId="77777777" w:rsidR="00607AC5" w:rsidRDefault="00607AC5">
            <w:pPr>
              <w:rPr>
                <w:rFonts w:asciiTheme="majorHAnsi" w:hAnsiTheme="majorHAnsi"/>
                <w:sz w:val="24"/>
                <w:szCs w:val="24"/>
              </w:rPr>
            </w:pPr>
          </w:p>
          <w:p w14:paraId="03EA1508" w14:textId="77777777" w:rsidR="00607AC5" w:rsidRDefault="00607AC5">
            <w:pPr>
              <w:rPr>
                <w:rFonts w:asciiTheme="majorHAnsi" w:hAnsiTheme="majorHAnsi"/>
                <w:sz w:val="24"/>
                <w:szCs w:val="24"/>
              </w:rPr>
            </w:pPr>
          </w:p>
          <w:p w14:paraId="463573FA" w14:textId="77777777" w:rsidR="00607AC5" w:rsidRDefault="00607AC5">
            <w:pPr>
              <w:rPr>
                <w:rFonts w:asciiTheme="majorHAnsi" w:hAnsiTheme="majorHAnsi"/>
                <w:sz w:val="24"/>
                <w:szCs w:val="24"/>
              </w:rPr>
            </w:pPr>
          </w:p>
          <w:p w14:paraId="0BAF0DC6" w14:textId="77777777" w:rsidR="00607AC5" w:rsidRDefault="00607AC5">
            <w:pPr>
              <w:rPr>
                <w:rFonts w:asciiTheme="majorHAnsi" w:hAnsiTheme="majorHAnsi"/>
                <w:sz w:val="24"/>
                <w:szCs w:val="24"/>
              </w:rPr>
            </w:pPr>
          </w:p>
          <w:p w14:paraId="55B01123" w14:textId="77777777" w:rsidR="00607AC5" w:rsidRDefault="00607AC5">
            <w:pPr>
              <w:rPr>
                <w:rFonts w:asciiTheme="majorHAnsi" w:hAnsiTheme="majorHAnsi"/>
                <w:sz w:val="24"/>
                <w:szCs w:val="24"/>
              </w:rPr>
            </w:pPr>
          </w:p>
          <w:p w14:paraId="5E8E4BFF" w14:textId="77777777" w:rsidR="00607AC5" w:rsidRDefault="00607AC5">
            <w:pPr>
              <w:rPr>
                <w:rFonts w:asciiTheme="majorHAnsi" w:hAnsiTheme="majorHAnsi"/>
                <w:sz w:val="24"/>
                <w:szCs w:val="24"/>
              </w:rPr>
            </w:pPr>
          </w:p>
          <w:p w14:paraId="14065F24" w14:textId="77777777" w:rsidR="00607AC5" w:rsidRDefault="00607AC5">
            <w:pPr>
              <w:rPr>
                <w:rFonts w:asciiTheme="majorHAnsi" w:hAnsiTheme="majorHAnsi"/>
                <w:sz w:val="24"/>
                <w:szCs w:val="24"/>
              </w:rPr>
            </w:pPr>
          </w:p>
          <w:p w14:paraId="537C91F6" w14:textId="77777777" w:rsidR="00607AC5" w:rsidRDefault="00607AC5">
            <w:pPr>
              <w:rPr>
                <w:rFonts w:asciiTheme="majorHAnsi" w:hAnsiTheme="majorHAnsi"/>
                <w:sz w:val="24"/>
                <w:szCs w:val="24"/>
              </w:rPr>
            </w:pPr>
          </w:p>
          <w:p w14:paraId="6CF878CF" w14:textId="77777777" w:rsidR="00607AC5" w:rsidRDefault="00607AC5">
            <w:pPr>
              <w:rPr>
                <w:rFonts w:asciiTheme="majorHAnsi" w:hAnsiTheme="majorHAnsi"/>
                <w:sz w:val="24"/>
                <w:szCs w:val="24"/>
              </w:rPr>
            </w:pPr>
          </w:p>
          <w:p w14:paraId="133F935D" w14:textId="77777777" w:rsidR="00607AC5" w:rsidRDefault="00607AC5">
            <w:pPr>
              <w:rPr>
                <w:rFonts w:asciiTheme="majorHAnsi" w:hAnsiTheme="majorHAnsi"/>
                <w:sz w:val="24"/>
                <w:szCs w:val="24"/>
              </w:rPr>
            </w:pPr>
          </w:p>
          <w:p w14:paraId="09051B80" w14:textId="77777777" w:rsidR="00607AC5" w:rsidRDefault="00607AC5">
            <w:pPr>
              <w:rPr>
                <w:rFonts w:asciiTheme="majorHAnsi" w:hAnsiTheme="majorHAnsi"/>
                <w:sz w:val="24"/>
                <w:szCs w:val="24"/>
              </w:rPr>
            </w:pPr>
          </w:p>
          <w:p w14:paraId="23FCA045" w14:textId="77777777" w:rsidR="00607AC5" w:rsidRDefault="00607AC5">
            <w:pPr>
              <w:rPr>
                <w:rFonts w:asciiTheme="majorHAnsi" w:hAnsiTheme="majorHAnsi"/>
                <w:sz w:val="24"/>
                <w:szCs w:val="24"/>
              </w:rPr>
            </w:pPr>
          </w:p>
          <w:p w14:paraId="2D9D3555" w14:textId="77777777" w:rsidR="00607AC5" w:rsidRDefault="00607AC5">
            <w:pPr>
              <w:rPr>
                <w:rFonts w:asciiTheme="majorHAnsi" w:hAnsiTheme="majorHAnsi"/>
                <w:sz w:val="24"/>
                <w:szCs w:val="24"/>
              </w:rPr>
            </w:pPr>
          </w:p>
          <w:p w14:paraId="0313D58D" w14:textId="77777777" w:rsidR="00607AC5" w:rsidRDefault="00607AC5">
            <w:pPr>
              <w:rPr>
                <w:rFonts w:asciiTheme="majorHAnsi" w:hAnsiTheme="majorHAnsi"/>
                <w:sz w:val="24"/>
                <w:szCs w:val="24"/>
              </w:rPr>
            </w:pPr>
          </w:p>
          <w:p w14:paraId="2AF42345" w14:textId="77777777" w:rsidR="00607AC5" w:rsidRDefault="00607AC5">
            <w:pPr>
              <w:rPr>
                <w:rFonts w:asciiTheme="majorHAnsi" w:hAnsiTheme="majorHAnsi"/>
                <w:sz w:val="24"/>
                <w:szCs w:val="24"/>
              </w:rPr>
            </w:pPr>
          </w:p>
          <w:p w14:paraId="72F9C583" w14:textId="77777777" w:rsidR="00C90B98" w:rsidRDefault="00C90B98">
            <w:pPr>
              <w:rPr>
                <w:rFonts w:asciiTheme="majorHAnsi" w:hAnsiTheme="majorHAnsi"/>
                <w:sz w:val="24"/>
                <w:szCs w:val="24"/>
              </w:rPr>
            </w:pPr>
          </w:p>
          <w:p w14:paraId="731B3350" w14:textId="77777777" w:rsidR="00C90B98" w:rsidRDefault="00C90B98">
            <w:pPr>
              <w:rPr>
                <w:rFonts w:asciiTheme="majorHAnsi" w:hAnsiTheme="majorHAnsi"/>
                <w:sz w:val="24"/>
                <w:szCs w:val="24"/>
              </w:rPr>
            </w:pPr>
          </w:p>
          <w:p w14:paraId="758C86A9" w14:textId="77777777" w:rsidR="00C90B98" w:rsidRDefault="00C90B98">
            <w:pPr>
              <w:rPr>
                <w:rFonts w:asciiTheme="majorHAnsi" w:hAnsiTheme="majorHAnsi"/>
                <w:sz w:val="24"/>
                <w:szCs w:val="24"/>
              </w:rPr>
            </w:pPr>
          </w:p>
          <w:p w14:paraId="2B16F250" w14:textId="77777777" w:rsidR="00607AC5" w:rsidRDefault="00607AC5">
            <w:pPr>
              <w:rPr>
                <w:rFonts w:asciiTheme="majorHAnsi" w:hAnsiTheme="majorHAnsi"/>
                <w:sz w:val="24"/>
                <w:szCs w:val="24"/>
              </w:rPr>
            </w:pPr>
          </w:p>
          <w:p w14:paraId="2A5AB6B7" w14:textId="77777777" w:rsidR="00AE7C9D" w:rsidRDefault="00434255">
            <w:pPr>
              <w:rPr>
                <w:rFonts w:asciiTheme="majorHAnsi" w:hAnsiTheme="majorHAnsi"/>
                <w:sz w:val="24"/>
                <w:szCs w:val="24"/>
              </w:rPr>
            </w:pPr>
            <w:r>
              <w:rPr>
                <w:rFonts w:asciiTheme="majorHAnsi" w:hAnsiTheme="majorHAnsi"/>
                <w:sz w:val="24"/>
                <w:szCs w:val="24"/>
              </w:rPr>
              <w:t>Conference committee:</w:t>
            </w:r>
          </w:p>
          <w:p w14:paraId="7520412D" w14:textId="77777777" w:rsidR="00434255" w:rsidRDefault="00434255">
            <w:pPr>
              <w:rPr>
                <w:rFonts w:asciiTheme="majorHAnsi" w:hAnsiTheme="majorHAnsi"/>
                <w:sz w:val="24"/>
                <w:szCs w:val="24"/>
              </w:rPr>
            </w:pPr>
          </w:p>
          <w:p w14:paraId="71714C1D" w14:textId="77777777" w:rsidR="00434255" w:rsidRDefault="00434255">
            <w:pPr>
              <w:rPr>
                <w:rFonts w:asciiTheme="majorHAnsi" w:hAnsiTheme="majorHAnsi"/>
                <w:sz w:val="24"/>
                <w:szCs w:val="24"/>
              </w:rPr>
            </w:pPr>
          </w:p>
          <w:p w14:paraId="2281DC9D" w14:textId="77777777" w:rsidR="00434255" w:rsidRDefault="00434255">
            <w:pPr>
              <w:rPr>
                <w:rFonts w:asciiTheme="majorHAnsi" w:hAnsiTheme="majorHAnsi"/>
                <w:sz w:val="24"/>
                <w:szCs w:val="24"/>
              </w:rPr>
            </w:pPr>
          </w:p>
          <w:p w14:paraId="6AF9320C" w14:textId="77777777" w:rsidR="00434255" w:rsidRDefault="00434255">
            <w:pPr>
              <w:rPr>
                <w:rFonts w:asciiTheme="majorHAnsi" w:hAnsiTheme="majorHAnsi"/>
                <w:sz w:val="24"/>
                <w:szCs w:val="24"/>
              </w:rPr>
            </w:pPr>
          </w:p>
          <w:p w14:paraId="7501ED58" w14:textId="77777777" w:rsidR="00434255" w:rsidRDefault="00434255">
            <w:pPr>
              <w:rPr>
                <w:rFonts w:asciiTheme="majorHAnsi" w:hAnsiTheme="majorHAnsi"/>
                <w:sz w:val="24"/>
                <w:szCs w:val="24"/>
              </w:rPr>
            </w:pPr>
          </w:p>
          <w:p w14:paraId="65FB33E4" w14:textId="77777777" w:rsidR="00434255" w:rsidRDefault="00434255">
            <w:pPr>
              <w:rPr>
                <w:rFonts w:asciiTheme="majorHAnsi" w:hAnsiTheme="majorHAnsi"/>
                <w:sz w:val="24"/>
                <w:szCs w:val="24"/>
              </w:rPr>
            </w:pPr>
          </w:p>
          <w:p w14:paraId="71029375" w14:textId="77777777" w:rsidR="00EA43A1" w:rsidRDefault="00EA43A1">
            <w:pPr>
              <w:rPr>
                <w:rFonts w:asciiTheme="majorHAnsi" w:hAnsiTheme="majorHAnsi"/>
                <w:sz w:val="24"/>
                <w:szCs w:val="24"/>
              </w:rPr>
            </w:pPr>
          </w:p>
          <w:p w14:paraId="0ADFE359" w14:textId="77777777" w:rsidR="00EA43A1" w:rsidRDefault="00EA43A1">
            <w:pPr>
              <w:rPr>
                <w:rFonts w:asciiTheme="majorHAnsi" w:hAnsiTheme="majorHAnsi"/>
                <w:sz w:val="24"/>
                <w:szCs w:val="24"/>
              </w:rPr>
            </w:pPr>
          </w:p>
          <w:p w14:paraId="4A2179EA" w14:textId="77777777" w:rsidR="00EA43A1" w:rsidRDefault="00EA43A1">
            <w:pPr>
              <w:rPr>
                <w:rFonts w:asciiTheme="majorHAnsi" w:hAnsiTheme="majorHAnsi"/>
                <w:sz w:val="24"/>
                <w:szCs w:val="24"/>
              </w:rPr>
            </w:pPr>
          </w:p>
          <w:p w14:paraId="014EE2C6" w14:textId="77777777" w:rsidR="00EA43A1" w:rsidRDefault="00EA43A1">
            <w:pPr>
              <w:rPr>
                <w:rFonts w:asciiTheme="majorHAnsi" w:hAnsiTheme="majorHAnsi"/>
                <w:sz w:val="24"/>
                <w:szCs w:val="24"/>
              </w:rPr>
            </w:pPr>
          </w:p>
          <w:p w14:paraId="4A5E7476" w14:textId="77777777" w:rsidR="00EA43A1" w:rsidRDefault="00EA43A1">
            <w:pPr>
              <w:rPr>
                <w:rFonts w:asciiTheme="majorHAnsi" w:hAnsiTheme="majorHAnsi"/>
                <w:sz w:val="24"/>
                <w:szCs w:val="24"/>
              </w:rPr>
            </w:pPr>
          </w:p>
          <w:p w14:paraId="24A6A4FE" w14:textId="77777777" w:rsidR="00EA43A1" w:rsidRDefault="00EA43A1">
            <w:pPr>
              <w:rPr>
                <w:rFonts w:asciiTheme="majorHAnsi" w:hAnsiTheme="majorHAnsi"/>
                <w:sz w:val="24"/>
                <w:szCs w:val="24"/>
              </w:rPr>
            </w:pPr>
          </w:p>
          <w:p w14:paraId="28146636" w14:textId="77777777" w:rsidR="00EA43A1" w:rsidRDefault="00EA43A1">
            <w:pPr>
              <w:rPr>
                <w:rFonts w:asciiTheme="majorHAnsi" w:hAnsiTheme="majorHAnsi"/>
                <w:sz w:val="24"/>
                <w:szCs w:val="24"/>
              </w:rPr>
            </w:pPr>
          </w:p>
          <w:p w14:paraId="31A1F977" w14:textId="77777777" w:rsidR="00EA43A1" w:rsidRDefault="00EA43A1">
            <w:pPr>
              <w:rPr>
                <w:rFonts w:asciiTheme="majorHAnsi" w:hAnsiTheme="majorHAnsi"/>
                <w:sz w:val="24"/>
                <w:szCs w:val="24"/>
              </w:rPr>
            </w:pPr>
          </w:p>
          <w:p w14:paraId="2DEC0786" w14:textId="77777777" w:rsidR="00EA43A1" w:rsidRDefault="00EA43A1">
            <w:pPr>
              <w:rPr>
                <w:rFonts w:asciiTheme="majorHAnsi" w:hAnsiTheme="majorHAnsi"/>
                <w:sz w:val="24"/>
                <w:szCs w:val="24"/>
              </w:rPr>
            </w:pPr>
          </w:p>
          <w:p w14:paraId="52E9697C" w14:textId="77777777" w:rsidR="00EA43A1" w:rsidRDefault="00EA43A1">
            <w:pPr>
              <w:rPr>
                <w:rFonts w:asciiTheme="majorHAnsi" w:hAnsiTheme="majorHAnsi"/>
                <w:sz w:val="24"/>
                <w:szCs w:val="24"/>
              </w:rPr>
            </w:pPr>
          </w:p>
          <w:p w14:paraId="5F8090AA" w14:textId="77777777" w:rsidR="00EA43A1" w:rsidRDefault="00EA43A1">
            <w:pPr>
              <w:rPr>
                <w:rFonts w:asciiTheme="majorHAnsi" w:hAnsiTheme="majorHAnsi"/>
                <w:sz w:val="24"/>
                <w:szCs w:val="24"/>
              </w:rPr>
            </w:pPr>
          </w:p>
          <w:p w14:paraId="623AA2B2" w14:textId="77777777" w:rsidR="00EA43A1" w:rsidRDefault="00EA43A1">
            <w:pPr>
              <w:rPr>
                <w:rFonts w:asciiTheme="majorHAnsi" w:hAnsiTheme="majorHAnsi"/>
                <w:sz w:val="24"/>
                <w:szCs w:val="24"/>
              </w:rPr>
            </w:pPr>
          </w:p>
          <w:p w14:paraId="7E8077CD" w14:textId="77777777" w:rsidR="00EA43A1" w:rsidRDefault="00EA43A1">
            <w:pPr>
              <w:rPr>
                <w:rFonts w:asciiTheme="majorHAnsi" w:hAnsiTheme="majorHAnsi"/>
                <w:sz w:val="24"/>
                <w:szCs w:val="24"/>
              </w:rPr>
            </w:pPr>
          </w:p>
          <w:p w14:paraId="2180FE51" w14:textId="77777777" w:rsidR="00EA43A1" w:rsidRDefault="00EA43A1">
            <w:pPr>
              <w:rPr>
                <w:rFonts w:asciiTheme="majorHAnsi" w:hAnsiTheme="majorHAnsi"/>
                <w:sz w:val="24"/>
                <w:szCs w:val="24"/>
              </w:rPr>
            </w:pPr>
          </w:p>
          <w:p w14:paraId="6CA9333A" w14:textId="77777777" w:rsidR="00D84448" w:rsidRDefault="00D84448">
            <w:pPr>
              <w:rPr>
                <w:rFonts w:asciiTheme="majorHAnsi" w:hAnsiTheme="majorHAnsi"/>
                <w:sz w:val="24"/>
                <w:szCs w:val="24"/>
              </w:rPr>
            </w:pPr>
          </w:p>
          <w:p w14:paraId="321F350D" w14:textId="77777777" w:rsidR="00D84448" w:rsidRDefault="00D84448">
            <w:pPr>
              <w:rPr>
                <w:rFonts w:asciiTheme="majorHAnsi" w:hAnsiTheme="majorHAnsi"/>
                <w:sz w:val="24"/>
                <w:szCs w:val="24"/>
              </w:rPr>
            </w:pPr>
          </w:p>
          <w:p w14:paraId="72430CA9" w14:textId="77777777" w:rsidR="00D84448" w:rsidRDefault="00D84448">
            <w:pPr>
              <w:rPr>
                <w:rFonts w:asciiTheme="majorHAnsi" w:hAnsiTheme="majorHAnsi"/>
                <w:sz w:val="24"/>
                <w:szCs w:val="24"/>
              </w:rPr>
            </w:pPr>
          </w:p>
          <w:p w14:paraId="1149A08A" w14:textId="77777777" w:rsidR="00D84448" w:rsidRDefault="00D84448">
            <w:pPr>
              <w:rPr>
                <w:rFonts w:asciiTheme="majorHAnsi" w:hAnsiTheme="majorHAnsi"/>
                <w:sz w:val="24"/>
                <w:szCs w:val="24"/>
              </w:rPr>
            </w:pPr>
          </w:p>
          <w:p w14:paraId="50A08C66" w14:textId="77777777" w:rsidR="00D84448" w:rsidRDefault="00D84448">
            <w:pPr>
              <w:rPr>
                <w:rFonts w:asciiTheme="majorHAnsi" w:hAnsiTheme="majorHAnsi"/>
                <w:sz w:val="24"/>
                <w:szCs w:val="24"/>
              </w:rPr>
            </w:pPr>
          </w:p>
          <w:p w14:paraId="3A36FCB9" w14:textId="77777777" w:rsidR="00434255" w:rsidRDefault="00434255">
            <w:pPr>
              <w:rPr>
                <w:rFonts w:asciiTheme="majorHAnsi" w:hAnsiTheme="majorHAnsi"/>
                <w:sz w:val="24"/>
                <w:szCs w:val="24"/>
              </w:rPr>
            </w:pPr>
          </w:p>
          <w:p w14:paraId="6A8A0C9D" w14:textId="77777777" w:rsidR="00F56904" w:rsidRDefault="00F56904">
            <w:pPr>
              <w:rPr>
                <w:rFonts w:asciiTheme="majorHAnsi" w:hAnsiTheme="majorHAnsi"/>
                <w:sz w:val="24"/>
                <w:szCs w:val="24"/>
              </w:rPr>
            </w:pPr>
          </w:p>
          <w:p w14:paraId="4D12C0D8" w14:textId="77777777" w:rsidR="00F56904" w:rsidRDefault="00F56904">
            <w:pPr>
              <w:rPr>
                <w:rFonts w:asciiTheme="majorHAnsi" w:hAnsiTheme="majorHAnsi"/>
                <w:sz w:val="24"/>
                <w:szCs w:val="24"/>
              </w:rPr>
            </w:pPr>
          </w:p>
          <w:p w14:paraId="637D0831" w14:textId="77777777" w:rsidR="00F56904" w:rsidRDefault="00F56904">
            <w:pPr>
              <w:rPr>
                <w:rFonts w:asciiTheme="majorHAnsi" w:hAnsiTheme="majorHAnsi"/>
                <w:sz w:val="24"/>
                <w:szCs w:val="24"/>
              </w:rPr>
            </w:pPr>
          </w:p>
          <w:p w14:paraId="4EB024F4" w14:textId="77777777" w:rsidR="00F56904" w:rsidRDefault="00F56904">
            <w:pPr>
              <w:rPr>
                <w:rFonts w:asciiTheme="majorHAnsi" w:hAnsiTheme="majorHAnsi"/>
                <w:sz w:val="24"/>
                <w:szCs w:val="24"/>
              </w:rPr>
            </w:pPr>
          </w:p>
          <w:p w14:paraId="568686B9" w14:textId="77777777" w:rsidR="00F56904" w:rsidRDefault="00F56904">
            <w:pPr>
              <w:rPr>
                <w:rFonts w:asciiTheme="majorHAnsi" w:hAnsiTheme="majorHAnsi"/>
                <w:sz w:val="24"/>
                <w:szCs w:val="24"/>
              </w:rPr>
            </w:pPr>
          </w:p>
          <w:p w14:paraId="01EB3822" w14:textId="77777777" w:rsidR="00F56904" w:rsidRDefault="00F56904">
            <w:pPr>
              <w:rPr>
                <w:rFonts w:asciiTheme="majorHAnsi" w:hAnsiTheme="majorHAnsi"/>
                <w:sz w:val="24"/>
                <w:szCs w:val="24"/>
              </w:rPr>
            </w:pPr>
          </w:p>
          <w:p w14:paraId="37D52A6C" w14:textId="77777777" w:rsidR="00F56904" w:rsidRDefault="00F56904">
            <w:pPr>
              <w:rPr>
                <w:rFonts w:asciiTheme="majorHAnsi" w:hAnsiTheme="majorHAnsi"/>
                <w:sz w:val="24"/>
                <w:szCs w:val="24"/>
              </w:rPr>
            </w:pPr>
          </w:p>
          <w:p w14:paraId="07C94250" w14:textId="77777777" w:rsidR="00F56904" w:rsidRDefault="00F56904">
            <w:pPr>
              <w:rPr>
                <w:rFonts w:asciiTheme="majorHAnsi" w:hAnsiTheme="majorHAnsi"/>
                <w:sz w:val="24"/>
                <w:szCs w:val="24"/>
              </w:rPr>
            </w:pPr>
          </w:p>
          <w:p w14:paraId="4F01AFB5" w14:textId="77777777" w:rsidR="00F56904" w:rsidRDefault="00F56904">
            <w:pPr>
              <w:rPr>
                <w:rFonts w:asciiTheme="majorHAnsi" w:hAnsiTheme="majorHAnsi"/>
                <w:sz w:val="24"/>
                <w:szCs w:val="24"/>
              </w:rPr>
            </w:pPr>
          </w:p>
          <w:p w14:paraId="0EBE98E2" w14:textId="77777777" w:rsidR="00F56904" w:rsidRDefault="00F56904">
            <w:pPr>
              <w:rPr>
                <w:rFonts w:asciiTheme="majorHAnsi" w:hAnsiTheme="majorHAnsi"/>
                <w:sz w:val="24"/>
                <w:szCs w:val="24"/>
              </w:rPr>
            </w:pPr>
          </w:p>
          <w:p w14:paraId="40FBDFAE" w14:textId="77777777" w:rsidR="00F56904" w:rsidRDefault="00F56904">
            <w:pPr>
              <w:rPr>
                <w:rFonts w:asciiTheme="majorHAnsi" w:hAnsiTheme="majorHAnsi"/>
                <w:sz w:val="24"/>
                <w:szCs w:val="24"/>
              </w:rPr>
            </w:pPr>
          </w:p>
          <w:p w14:paraId="19C0FE4A" w14:textId="77777777" w:rsidR="00F56904" w:rsidRDefault="00F56904">
            <w:pPr>
              <w:rPr>
                <w:rFonts w:asciiTheme="majorHAnsi" w:hAnsiTheme="majorHAnsi"/>
                <w:sz w:val="24"/>
                <w:szCs w:val="24"/>
              </w:rPr>
            </w:pPr>
          </w:p>
          <w:p w14:paraId="1BE81BD3" w14:textId="77777777" w:rsidR="00F56904" w:rsidRDefault="00F56904">
            <w:pPr>
              <w:rPr>
                <w:rFonts w:asciiTheme="majorHAnsi" w:hAnsiTheme="majorHAnsi"/>
                <w:sz w:val="24"/>
                <w:szCs w:val="24"/>
              </w:rPr>
            </w:pPr>
          </w:p>
          <w:p w14:paraId="3280374F" w14:textId="77777777" w:rsidR="00F56904" w:rsidRDefault="00F56904">
            <w:pPr>
              <w:rPr>
                <w:rFonts w:asciiTheme="majorHAnsi" w:hAnsiTheme="majorHAnsi"/>
                <w:sz w:val="24"/>
                <w:szCs w:val="24"/>
              </w:rPr>
            </w:pPr>
          </w:p>
          <w:p w14:paraId="7BD69A60" w14:textId="77777777" w:rsidR="00F56904" w:rsidRDefault="00F56904">
            <w:pPr>
              <w:rPr>
                <w:rFonts w:asciiTheme="majorHAnsi" w:hAnsiTheme="majorHAnsi"/>
                <w:sz w:val="24"/>
                <w:szCs w:val="24"/>
              </w:rPr>
            </w:pPr>
          </w:p>
          <w:p w14:paraId="72ED5C6B" w14:textId="77777777" w:rsidR="00F56904" w:rsidRDefault="00F56904">
            <w:pPr>
              <w:rPr>
                <w:rFonts w:asciiTheme="majorHAnsi" w:hAnsiTheme="majorHAnsi"/>
                <w:sz w:val="24"/>
                <w:szCs w:val="24"/>
              </w:rPr>
            </w:pPr>
          </w:p>
          <w:p w14:paraId="16FF6557" w14:textId="77777777" w:rsidR="00F56904" w:rsidRDefault="00F56904">
            <w:pPr>
              <w:rPr>
                <w:rFonts w:asciiTheme="majorHAnsi" w:hAnsiTheme="majorHAnsi"/>
                <w:sz w:val="24"/>
                <w:szCs w:val="24"/>
              </w:rPr>
            </w:pPr>
          </w:p>
          <w:p w14:paraId="5EDF86CE" w14:textId="77777777" w:rsidR="00F56904" w:rsidRDefault="00F56904">
            <w:pPr>
              <w:rPr>
                <w:rFonts w:asciiTheme="majorHAnsi" w:hAnsiTheme="majorHAnsi"/>
                <w:sz w:val="24"/>
                <w:szCs w:val="24"/>
              </w:rPr>
            </w:pPr>
          </w:p>
          <w:p w14:paraId="404382A0" w14:textId="77777777" w:rsidR="007B569C" w:rsidRDefault="007B569C">
            <w:pPr>
              <w:rPr>
                <w:rFonts w:asciiTheme="majorHAnsi" w:hAnsiTheme="majorHAnsi"/>
                <w:sz w:val="24"/>
                <w:szCs w:val="24"/>
              </w:rPr>
            </w:pPr>
          </w:p>
          <w:p w14:paraId="78F6FC47" w14:textId="77777777" w:rsidR="007B569C" w:rsidRDefault="007B569C">
            <w:pPr>
              <w:rPr>
                <w:rFonts w:asciiTheme="majorHAnsi" w:hAnsiTheme="majorHAnsi"/>
                <w:sz w:val="24"/>
                <w:szCs w:val="24"/>
              </w:rPr>
            </w:pPr>
          </w:p>
          <w:p w14:paraId="36392CED" w14:textId="77777777" w:rsidR="007B569C" w:rsidRDefault="007B569C">
            <w:pPr>
              <w:rPr>
                <w:rFonts w:asciiTheme="majorHAnsi" w:hAnsiTheme="majorHAnsi"/>
                <w:sz w:val="24"/>
                <w:szCs w:val="24"/>
              </w:rPr>
            </w:pPr>
          </w:p>
          <w:p w14:paraId="4A7D40C3" w14:textId="77777777" w:rsidR="007B569C" w:rsidRDefault="007B569C">
            <w:pPr>
              <w:rPr>
                <w:rFonts w:asciiTheme="majorHAnsi" w:hAnsiTheme="majorHAnsi"/>
                <w:sz w:val="24"/>
                <w:szCs w:val="24"/>
              </w:rPr>
            </w:pPr>
          </w:p>
          <w:p w14:paraId="422A4950" w14:textId="77777777" w:rsidR="007B569C" w:rsidRDefault="007B569C">
            <w:pPr>
              <w:rPr>
                <w:rFonts w:asciiTheme="majorHAnsi" w:hAnsiTheme="majorHAnsi"/>
                <w:sz w:val="24"/>
                <w:szCs w:val="24"/>
              </w:rPr>
            </w:pPr>
          </w:p>
          <w:p w14:paraId="6B4B5F0C" w14:textId="77777777" w:rsidR="007B569C" w:rsidRDefault="007B569C">
            <w:pPr>
              <w:rPr>
                <w:rFonts w:asciiTheme="majorHAnsi" w:hAnsiTheme="majorHAnsi"/>
                <w:sz w:val="24"/>
                <w:szCs w:val="24"/>
              </w:rPr>
            </w:pPr>
          </w:p>
          <w:p w14:paraId="458A3928" w14:textId="77777777" w:rsidR="007B569C" w:rsidRDefault="007B569C">
            <w:pPr>
              <w:rPr>
                <w:rFonts w:asciiTheme="majorHAnsi" w:hAnsiTheme="majorHAnsi"/>
                <w:sz w:val="24"/>
                <w:szCs w:val="24"/>
              </w:rPr>
            </w:pPr>
          </w:p>
          <w:p w14:paraId="62BF9FA7" w14:textId="77777777" w:rsidR="007B569C" w:rsidRDefault="007B569C">
            <w:pPr>
              <w:rPr>
                <w:rFonts w:asciiTheme="majorHAnsi" w:hAnsiTheme="majorHAnsi"/>
                <w:sz w:val="24"/>
                <w:szCs w:val="24"/>
              </w:rPr>
            </w:pPr>
          </w:p>
          <w:p w14:paraId="6C5CA7A0" w14:textId="77777777" w:rsidR="007B569C" w:rsidRDefault="007B569C">
            <w:pPr>
              <w:rPr>
                <w:rFonts w:asciiTheme="majorHAnsi" w:hAnsiTheme="majorHAnsi"/>
                <w:sz w:val="24"/>
                <w:szCs w:val="24"/>
              </w:rPr>
            </w:pPr>
          </w:p>
          <w:p w14:paraId="39979CC9" w14:textId="77777777" w:rsidR="007B569C" w:rsidRDefault="007B569C">
            <w:pPr>
              <w:rPr>
                <w:rFonts w:asciiTheme="majorHAnsi" w:hAnsiTheme="majorHAnsi"/>
                <w:sz w:val="24"/>
                <w:szCs w:val="24"/>
              </w:rPr>
            </w:pPr>
          </w:p>
          <w:p w14:paraId="0866A802" w14:textId="77777777" w:rsidR="007B569C" w:rsidRDefault="007B569C">
            <w:pPr>
              <w:rPr>
                <w:rFonts w:asciiTheme="majorHAnsi" w:hAnsiTheme="majorHAnsi"/>
                <w:sz w:val="24"/>
                <w:szCs w:val="24"/>
              </w:rPr>
            </w:pPr>
          </w:p>
          <w:p w14:paraId="65481829" w14:textId="77777777" w:rsidR="007B569C" w:rsidRDefault="007B569C">
            <w:pPr>
              <w:rPr>
                <w:rFonts w:asciiTheme="majorHAnsi" w:hAnsiTheme="majorHAnsi"/>
                <w:sz w:val="24"/>
                <w:szCs w:val="24"/>
              </w:rPr>
            </w:pPr>
          </w:p>
          <w:p w14:paraId="19D3C905" w14:textId="77777777" w:rsidR="007B569C" w:rsidRDefault="007B569C">
            <w:pPr>
              <w:rPr>
                <w:rFonts w:asciiTheme="majorHAnsi" w:hAnsiTheme="majorHAnsi"/>
                <w:sz w:val="24"/>
                <w:szCs w:val="24"/>
              </w:rPr>
            </w:pPr>
          </w:p>
          <w:p w14:paraId="6CD37C69" w14:textId="77777777" w:rsidR="007B569C" w:rsidRDefault="007B569C">
            <w:pPr>
              <w:rPr>
                <w:rFonts w:asciiTheme="majorHAnsi" w:hAnsiTheme="majorHAnsi"/>
                <w:sz w:val="24"/>
                <w:szCs w:val="24"/>
              </w:rPr>
            </w:pPr>
          </w:p>
          <w:p w14:paraId="0858BFCF" w14:textId="77777777" w:rsidR="007B569C" w:rsidRDefault="007B569C">
            <w:pPr>
              <w:rPr>
                <w:rFonts w:asciiTheme="majorHAnsi" w:hAnsiTheme="majorHAnsi"/>
                <w:sz w:val="24"/>
                <w:szCs w:val="24"/>
              </w:rPr>
            </w:pPr>
          </w:p>
          <w:p w14:paraId="4FC31ED2" w14:textId="77777777" w:rsidR="007B569C" w:rsidRDefault="007B569C">
            <w:pPr>
              <w:rPr>
                <w:rFonts w:asciiTheme="majorHAnsi" w:hAnsiTheme="majorHAnsi"/>
                <w:sz w:val="24"/>
                <w:szCs w:val="24"/>
              </w:rPr>
            </w:pPr>
          </w:p>
          <w:p w14:paraId="0B824817" w14:textId="77777777" w:rsidR="007B569C" w:rsidRDefault="007B569C">
            <w:pPr>
              <w:rPr>
                <w:rFonts w:asciiTheme="majorHAnsi" w:hAnsiTheme="majorHAnsi"/>
                <w:sz w:val="24"/>
                <w:szCs w:val="24"/>
              </w:rPr>
            </w:pPr>
          </w:p>
          <w:p w14:paraId="2014601E" w14:textId="77777777" w:rsidR="007B569C" w:rsidRDefault="007B569C">
            <w:pPr>
              <w:rPr>
                <w:rFonts w:asciiTheme="majorHAnsi" w:hAnsiTheme="majorHAnsi"/>
                <w:sz w:val="24"/>
                <w:szCs w:val="24"/>
              </w:rPr>
            </w:pPr>
          </w:p>
          <w:p w14:paraId="48B8167F" w14:textId="77777777" w:rsidR="007B569C" w:rsidRDefault="007B569C">
            <w:pPr>
              <w:rPr>
                <w:rFonts w:asciiTheme="majorHAnsi" w:hAnsiTheme="majorHAnsi"/>
                <w:sz w:val="24"/>
                <w:szCs w:val="24"/>
              </w:rPr>
            </w:pPr>
          </w:p>
          <w:p w14:paraId="5943D76F" w14:textId="77777777" w:rsidR="007B569C" w:rsidRDefault="007B569C">
            <w:pPr>
              <w:rPr>
                <w:rFonts w:asciiTheme="majorHAnsi" w:hAnsiTheme="majorHAnsi"/>
                <w:sz w:val="24"/>
                <w:szCs w:val="24"/>
              </w:rPr>
            </w:pPr>
          </w:p>
          <w:p w14:paraId="1AAC9A3D" w14:textId="77777777" w:rsidR="007B569C" w:rsidRDefault="007B569C">
            <w:pPr>
              <w:rPr>
                <w:rFonts w:asciiTheme="majorHAnsi" w:hAnsiTheme="majorHAnsi"/>
                <w:sz w:val="24"/>
                <w:szCs w:val="24"/>
              </w:rPr>
            </w:pPr>
          </w:p>
          <w:p w14:paraId="6AA5D2A0" w14:textId="77777777" w:rsidR="007B569C" w:rsidRDefault="007B569C">
            <w:pPr>
              <w:rPr>
                <w:rFonts w:asciiTheme="majorHAnsi" w:hAnsiTheme="majorHAnsi"/>
                <w:sz w:val="24"/>
                <w:szCs w:val="24"/>
              </w:rPr>
            </w:pPr>
          </w:p>
          <w:p w14:paraId="768E345D" w14:textId="77777777" w:rsidR="007B569C" w:rsidRDefault="007B569C">
            <w:pPr>
              <w:rPr>
                <w:rFonts w:asciiTheme="majorHAnsi" w:hAnsiTheme="majorHAnsi"/>
                <w:sz w:val="24"/>
                <w:szCs w:val="24"/>
              </w:rPr>
            </w:pPr>
          </w:p>
          <w:p w14:paraId="487BD7BC" w14:textId="77777777" w:rsidR="007B569C" w:rsidRDefault="007B569C">
            <w:pPr>
              <w:rPr>
                <w:rFonts w:asciiTheme="majorHAnsi" w:hAnsiTheme="majorHAnsi"/>
                <w:sz w:val="24"/>
                <w:szCs w:val="24"/>
              </w:rPr>
            </w:pPr>
          </w:p>
          <w:p w14:paraId="52101C31" w14:textId="77777777" w:rsidR="007B569C" w:rsidRDefault="007B569C">
            <w:pPr>
              <w:rPr>
                <w:rFonts w:asciiTheme="majorHAnsi" w:hAnsiTheme="majorHAnsi"/>
                <w:sz w:val="24"/>
                <w:szCs w:val="24"/>
              </w:rPr>
            </w:pPr>
          </w:p>
          <w:p w14:paraId="4F1655EC" w14:textId="77777777" w:rsidR="007B569C" w:rsidRDefault="007B569C">
            <w:pPr>
              <w:rPr>
                <w:rFonts w:asciiTheme="majorHAnsi" w:hAnsiTheme="majorHAnsi"/>
                <w:sz w:val="24"/>
                <w:szCs w:val="24"/>
              </w:rPr>
            </w:pPr>
          </w:p>
          <w:p w14:paraId="26EB1B93" w14:textId="77777777" w:rsidR="007B569C" w:rsidRDefault="007B569C">
            <w:pPr>
              <w:rPr>
                <w:rFonts w:asciiTheme="majorHAnsi" w:hAnsiTheme="majorHAnsi"/>
                <w:sz w:val="24"/>
                <w:szCs w:val="24"/>
              </w:rPr>
            </w:pPr>
          </w:p>
          <w:p w14:paraId="248D8BE7" w14:textId="77777777" w:rsidR="007B569C" w:rsidRDefault="007B569C">
            <w:pPr>
              <w:rPr>
                <w:rFonts w:asciiTheme="majorHAnsi" w:hAnsiTheme="majorHAnsi"/>
                <w:sz w:val="24"/>
                <w:szCs w:val="24"/>
              </w:rPr>
            </w:pPr>
          </w:p>
          <w:p w14:paraId="653CEAEB" w14:textId="77777777" w:rsidR="007B569C" w:rsidRDefault="007B569C">
            <w:pPr>
              <w:rPr>
                <w:rFonts w:asciiTheme="majorHAnsi" w:hAnsiTheme="majorHAnsi"/>
                <w:sz w:val="24"/>
                <w:szCs w:val="24"/>
              </w:rPr>
            </w:pPr>
          </w:p>
          <w:p w14:paraId="6D0D1694" w14:textId="77777777" w:rsidR="007B569C" w:rsidRDefault="007B569C">
            <w:pPr>
              <w:rPr>
                <w:rFonts w:asciiTheme="majorHAnsi" w:hAnsiTheme="majorHAnsi"/>
                <w:sz w:val="24"/>
                <w:szCs w:val="24"/>
              </w:rPr>
            </w:pPr>
          </w:p>
          <w:p w14:paraId="2A282A79" w14:textId="77777777" w:rsidR="007B569C" w:rsidRDefault="007B569C">
            <w:pPr>
              <w:rPr>
                <w:rFonts w:asciiTheme="majorHAnsi" w:hAnsiTheme="majorHAnsi"/>
                <w:sz w:val="24"/>
                <w:szCs w:val="24"/>
              </w:rPr>
            </w:pPr>
          </w:p>
          <w:p w14:paraId="61F21D6D" w14:textId="77777777" w:rsidR="007B569C" w:rsidRDefault="007B569C">
            <w:pPr>
              <w:rPr>
                <w:rFonts w:asciiTheme="majorHAnsi" w:hAnsiTheme="majorHAnsi"/>
                <w:sz w:val="24"/>
                <w:szCs w:val="24"/>
              </w:rPr>
            </w:pPr>
          </w:p>
          <w:p w14:paraId="205FC4A7" w14:textId="77777777" w:rsidR="007B569C" w:rsidRDefault="007B569C">
            <w:pPr>
              <w:rPr>
                <w:rFonts w:asciiTheme="majorHAnsi" w:hAnsiTheme="majorHAnsi"/>
                <w:sz w:val="24"/>
                <w:szCs w:val="24"/>
              </w:rPr>
            </w:pPr>
          </w:p>
          <w:p w14:paraId="1507FD48" w14:textId="77777777" w:rsidR="007B569C" w:rsidRDefault="007B569C">
            <w:pPr>
              <w:rPr>
                <w:rFonts w:asciiTheme="majorHAnsi" w:hAnsiTheme="majorHAnsi"/>
                <w:sz w:val="24"/>
                <w:szCs w:val="24"/>
              </w:rPr>
            </w:pPr>
          </w:p>
          <w:p w14:paraId="6E8C78FD" w14:textId="77777777" w:rsidR="007B569C" w:rsidRDefault="007B569C">
            <w:pPr>
              <w:rPr>
                <w:rFonts w:asciiTheme="majorHAnsi" w:hAnsiTheme="majorHAnsi"/>
                <w:sz w:val="24"/>
                <w:szCs w:val="24"/>
              </w:rPr>
            </w:pPr>
          </w:p>
          <w:p w14:paraId="1E0A66D7" w14:textId="77777777" w:rsidR="007B569C" w:rsidRDefault="007B569C">
            <w:pPr>
              <w:rPr>
                <w:rFonts w:asciiTheme="majorHAnsi" w:hAnsiTheme="majorHAnsi"/>
                <w:sz w:val="24"/>
                <w:szCs w:val="24"/>
              </w:rPr>
            </w:pPr>
          </w:p>
          <w:p w14:paraId="1018135C" w14:textId="77777777" w:rsidR="007B569C" w:rsidRDefault="007B569C">
            <w:pPr>
              <w:rPr>
                <w:rFonts w:asciiTheme="majorHAnsi" w:hAnsiTheme="majorHAnsi"/>
                <w:sz w:val="24"/>
                <w:szCs w:val="24"/>
              </w:rPr>
            </w:pPr>
          </w:p>
          <w:p w14:paraId="06AB6E51" w14:textId="77777777" w:rsidR="007B569C" w:rsidRDefault="007B569C">
            <w:pPr>
              <w:rPr>
                <w:rFonts w:asciiTheme="majorHAnsi" w:hAnsiTheme="majorHAnsi"/>
                <w:sz w:val="24"/>
                <w:szCs w:val="24"/>
              </w:rPr>
            </w:pPr>
          </w:p>
          <w:p w14:paraId="79B3CE3F" w14:textId="77777777" w:rsidR="007B569C" w:rsidRDefault="007B569C">
            <w:pPr>
              <w:rPr>
                <w:rFonts w:asciiTheme="majorHAnsi" w:hAnsiTheme="majorHAnsi"/>
                <w:sz w:val="24"/>
                <w:szCs w:val="24"/>
              </w:rPr>
            </w:pPr>
          </w:p>
          <w:p w14:paraId="01FC4944" w14:textId="77777777" w:rsidR="007B569C" w:rsidRDefault="007B569C">
            <w:pPr>
              <w:rPr>
                <w:rFonts w:asciiTheme="majorHAnsi" w:hAnsiTheme="majorHAnsi"/>
                <w:sz w:val="24"/>
                <w:szCs w:val="24"/>
              </w:rPr>
            </w:pPr>
          </w:p>
          <w:p w14:paraId="46936B47" w14:textId="77777777" w:rsidR="007B569C" w:rsidRDefault="007B569C">
            <w:pPr>
              <w:rPr>
                <w:rFonts w:asciiTheme="majorHAnsi" w:hAnsiTheme="majorHAnsi"/>
                <w:sz w:val="24"/>
                <w:szCs w:val="24"/>
              </w:rPr>
            </w:pPr>
          </w:p>
          <w:p w14:paraId="208757C4" w14:textId="77777777" w:rsidR="007B569C" w:rsidRDefault="007B569C">
            <w:pPr>
              <w:rPr>
                <w:rFonts w:asciiTheme="majorHAnsi" w:hAnsiTheme="majorHAnsi"/>
                <w:sz w:val="24"/>
                <w:szCs w:val="24"/>
              </w:rPr>
            </w:pPr>
          </w:p>
          <w:p w14:paraId="033EC3F0" w14:textId="77777777" w:rsidR="007B569C" w:rsidRDefault="007B569C">
            <w:pPr>
              <w:rPr>
                <w:rFonts w:asciiTheme="majorHAnsi" w:hAnsiTheme="majorHAnsi"/>
                <w:sz w:val="24"/>
                <w:szCs w:val="24"/>
              </w:rPr>
            </w:pPr>
          </w:p>
          <w:p w14:paraId="19EF777A" w14:textId="77777777" w:rsidR="007B569C" w:rsidRDefault="007B569C">
            <w:pPr>
              <w:rPr>
                <w:rFonts w:asciiTheme="majorHAnsi" w:hAnsiTheme="majorHAnsi"/>
                <w:sz w:val="24"/>
                <w:szCs w:val="24"/>
              </w:rPr>
            </w:pPr>
          </w:p>
          <w:p w14:paraId="12C73A06" w14:textId="77777777" w:rsidR="007B569C" w:rsidRDefault="007B569C">
            <w:pPr>
              <w:rPr>
                <w:rFonts w:asciiTheme="majorHAnsi" w:hAnsiTheme="majorHAnsi"/>
                <w:sz w:val="24"/>
                <w:szCs w:val="24"/>
              </w:rPr>
            </w:pPr>
          </w:p>
          <w:p w14:paraId="0009B33A" w14:textId="77777777" w:rsidR="00750384" w:rsidRDefault="00750384">
            <w:pPr>
              <w:rPr>
                <w:rFonts w:asciiTheme="majorHAnsi" w:hAnsiTheme="majorHAnsi"/>
                <w:sz w:val="24"/>
                <w:szCs w:val="24"/>
              </w:rPr>
            </w:pPr>
          </w:p>
          <w:p w14:paraId="0F2D70A5" w14:textId="77777777" w:rsidR="00584B51" w:rsidRDefault="00584B51">
            <w:pPr>
              <w:rPr>
                <w:rFonts w:asciiTheme="majorHAnsi" w:hAnsiTheme="majorHAnsi"/>
                <w:sz w:val="24"/>
                <w:szCs w:val="24"/>
              </w:rPr>
            </w:pPr>
          </w:p>
          <w:p w14:paraId="5D4722BD" w14:textId="77777777" w:rsidR="00584B51" w:rsidRDefault="00584B51">
            <w:pPr>
              <w:rPr>
                <w:rFonts w:asciiTheme="majorHAnsi" w:hAnsiTheme="majorHAnsi"/>
                <w:sz w:val="24"/>
                <w:szCs w:val="24"/>
              </w:rPr>
            </w:pPr>
          </w:p>
          <w:p w14:paraId="0D0C8805" w14:textId="77777777" w:rsidR="00584B51" w:rsidRDefault="00584B51">
            <w:pPr>
              <w:rPr>
                <w:rFonts w:asciiTheme="majorHAnsi" w:hAnsiTheme="majorHAnsi"/>
                <w:sz w:val="24"/>
                <w:szCs w:val="24"/>
              </w:rPr>
            </w:pPr>
          </w:p>
          <w:p w14:paraId="34CAE389" w14:textId="77777777" w:rsidR="00584B51" w:rsidRDefault="00584B51">
            <w:pPr>
              <w:rPr>
                <w:rFonts w:asciiTheme="majorHAnsi" w:hAnsiTheme="majorHAnsi"/>
                <w:sz w:val="24"/>
                <w:szCs w:val="24"/>
              </w:rPr>
            </w:pPr>
          </w:p>
          <w:p w14:paraId="6687CFB1" w14:textId="77777777" w:rsidR="00584B51" w:rsidRDefault="00584B51">
            <w:pPr>
              <w:rPr>
                <w:rFonts w:asciiTheme="majorHAnsi" w:hAnsiTheme="majorHAnsi"/>
                <w:sz w:val="24"/>
                <w:szCs w:val="24"/>
              </w:rPr>
            </w:pPr>
          </w:p>
          <w:p w14:paraId="033799BD" w14:textId="77777777" w:rsidR="00584B51" w:rsidRDefault="00584B51">
            <w:pPr>
              <w:rPr>
                <w:rFonts w:asciiTheme="majorHAnsi" w:hAnsiTheme="majorHAnsi"/>
                <w:sz w:val="24"/>
                <w:szCs w:val="24"/>
              </w:rPr>
            </w:pPr>
          </w:p>
          <w:p w14:paraId="07119260" w14:textId="77777777" w:rsidR="00584B51" w:rsidRDefault="00584B51">
            <w:pPr>
              <w:rPr>
                <w:rFonts w:asciiTheme="majorHAnsi" w:hAnsiTheme="majorHAnsi"/>
                <w:sz w:val="24"/>
                <w:szCs w:val="24"/>
              </w:rPr>
            </w:pPr>
          </w:p>
          <w:p w14:paraId="48290E85" w14:textId="77777777" w:rsidR="00584B51" w:rsidRDefault="00584B51">
            <w:pPr>
              <w:rPr>
                <w:rFonts w:asciiTheme="majorHAnsi" w:hAnsiTheme="majorHAnsi"/>
                <w:sz w:val="24"/>
                <w:szCs w:val="24"/>
              </w:rPr>
            </w:pPr>
          </w:p>
          <w:p w14:paraId="6A1EE423" w14:textId="77777777" w:rsidR="00584B51" w:rsidRDefault="00584B51">
            <w:pPr>
              <w:rPr>
                <w:rFonts w:asciiTheme="majorHAnsi" w:hAnsiTheme="majorHAnsi"/>
                <w:sz w:val="24"/>
                <w:szCs w:val="24"/>
              </w:rPr>
            </w:pPr>
          </w:p>
          <w:p w14:paraId="3E230FD8" w14:textId="77777777" w:rsidR="00584B51" w:rsidRDefault="00584B51">
            <w:pPr>
              <w:rPr>
                <w:rFonts w:asciiTheme="majorHAnsi" w:hAnsiTheme="majorHAnsi"/>
                <w:sz w:val="24"/>
                <w:szCs w:val="24"/>
              </w:rPr>
            </w:pPr>
          </w:p>
          <w:p w14:paraId="6223B858" w14:textId="77777777" w:rsidR="00584B51" w:rsidRDefault="00584B51">
            <w:pPr>
              <w:rPr>
                <w:rFonts w:asciiTheme="majorHAnsi" w:hAnsiTheme="majorHAnsi"/>
                <w:sz w:val="24"/>
                <w:szCs w:val="24"/>
              </w:rPr>
            </w:pPr>
          </w:p>
          <w:p w14:paraId="0F63F0DF" w14:textId="77777777" w:rsidR="00584B51" w:rsidRDefault="00584B51">
            <w:pPr>
              <w:rPr>
                <w:rFonts w:asciiTheme="majorHAnsi" w:hAnsiTheme="majorHAnsi"/>
                <w:sz w:val="24"/>
                <w:szCs w:val="24"/>
              </w:rPr>
            </w:pPr>
          </w:p>
          <w:p w14:paraId="081C59E1" w14:textId="77777777" w:rsidR="00584B51" w:rsidRDefault="00584B51">
            <w:pPr>
              <w:rPr>
                <w:rFonts w:asciiTheme="majorHAnsi" w:hAnsiTheme="majorHAnsi"/>
                <w:sz w:val="24"/>
                <w:szCs w:val="24"/>
              </w:rPr>
            </w:pPr>
          </w:p>
          <w:p w14:paraId="42B0CF6D" w14:textId="77777777" w:rsidR="00584B51" w:rsidRDefault="00584B51">
            <w:pPr>
              <w:rPr>
                <w:rFonts w:asciiTheme="majorHAnsi" w:hAnsiTheme="majorHAnsi"/>
                <w:sz w:val="24"/>
                <w:szCs w:val="24"/>
              </w:rPr>
            </w:pPr>
          </w:p>
          <w:p w14:paraId="14125567" w14:textId="77777777" w:rsidR="00584B51" w:rsidRDefault="00584B51">
            <w:pPr>
              <w:rPr>
                <w:rFonts w:asciiTheme="majorHAnsi" w:hAnsiTheme="majorHAnsi"/>
                <w:sz w:val="24"/>
                <w:szCs w:val="24"/>
              </w:rPr>
            </w:pPr>
          </w:p>
          <w:p w14:paraId="1E630ADD" w14:textId="77777777" w:rsidR="00584B51" w:rsidRDefault="00584B51">
            <w:pPr>
              <w:rPr>
                <w:rFonts w:asciiTheme="majorHAnsi" w:hAnsiTheme="majorHAnsi"/>
                <w:sz w:val="24"/>
                <w:szCs w:val="24"/>
              </w:rPr>
            </w:pPr>
          </w:p>
          <w:p w14:paraId="58A48DD6" w14:textId="77777777" w:rsidR="00584B51" w:rsidRDefault="00584B51">
            <w:pPr>
              <w:rPr>
                <w:rFonts w:asciiTheme="majorHAnsi" w:hAnsiTheme="majorHAnsi"/>
                <w:sz w:val="24"/>
                <w:szCs w:val="24"/>
              </w:rPr>
            </w:pPr>
          </w:p>
          <w:p w14:paraId="3BE22482" w14:textId="77777777" w:rsidR="00584B51" w:rsidRDefault="00584B51">
            <w:pPr>
              <w:rPr>
                <w:rFonts w:asciiTheme="majorHAnsi" w:hAnsiTheme="majorHAnsi"/>
                <w:sz w:val="24"/>
                <w:szCs w:val="24"/>
              </w:rPr>
            </w:pPr>
          </w:p>
          <w:p w14:paraId="6D9F59ED" w14:textId="77777777" w:rsidR="00584B51" w:rsidRDefault="00584B51">
            <w:pPr>
              <w:rPr>
                <w:rFonts w:asciiTheme="majorHAnsi" w:hAnsiTheme="majorHAnsi"/>
                <w:sz w:val="24"/>
                <w:szCs w:val="24"/>
              </w:rPr>
            </w:pPr>
          </w:p>
          <w:p w14:paraId="1549DCF9" w14:textId="77777777" w:rsidR="00584B51" w:rsidRDefault="00584B51">
            <w:pPr>
              <w:rPr>
                <w:rFonts w:asciiTheme="majorHAnsi" w:hAnsiTheme="majorHAnsi"/>
                <w:sz w:val="24"/>
                <w:szCs w:val="24"/>
              </w:rPr>
            </w:pPr>
          </w:p>
          <w:p w14:paraId="4DAF0A4F" w14:textId="77777777" w:rsidR="00584B51" w:rsidRDefault="00584B51">
            <w:pPr>
              <w:rPr>
                <w:rFonts w:asciiTheme="majorHAnsi" w:hAnsiTheme="majorHAnsi"/>
                <w:sz w:val="24"/>
                <w:szCs w:val="24"/>
              </w:rPr>
            </w:pPr>
          </w:p>
          <w:p w14:paraId="4F2B47F9" w14:textId="77777777" w:rsidR="00584B51" w:rsidRDefault="00584B51">
            <w:pPr>
              <w:rPr>
                <w:rFonts w:asciiTheme="majorHAnsi" w:hAnsiTheme="majorHAnsi"/>
                <w:sz w:val="24"/>
                <w:szCs w:val="24"/>
              </w:rPr>
            </w:pPr>
          </w:p>
          <w:p w14:paraId="4A74FC0A" w14:textId="77777777" w:rsidR="00584B51" w:rsidRDefault="00584B51">
            <w:pPr>
              <w:rPr>
                <w:rFonts w:asciiTheme="majorHAnsi" w:hAnsiTheme="majorHAnsi"/>
                <w:sz w:val="24"/>
                <w:szCs w:val="24"/>
              </w:rPr>
            </w:pPr>
          </w:p>
          <w:p w14:paraId="04F5EAA5" w14:textId="77777777" w:rsidR="00584B51" w:rsidRDefault="00584B51">
            <w:pPr>
              <w:rPr>
                <w:rFonts w:asciiTheme="majorHAnsi" w:hAnsiTheme="majorHAnsi"/>
                <w:sz w:val="24"/>
                <w:szCs w:val="24"/>
              </w:rPr>
            </w:pPr>
          </w:p>
          <w:p w14:paraId="69377BB4" w14:textId="77777777" w:rsidR="00584B51" w:rsidRDefault="00584B51">
            <w:pPr>
              <w:rPr>
                <w:rFonts w:asciiTheme="majorHAnsi" w:hAnsiTheme="majorHAnsi"/>
                <w:sz w:val="24"/>
                <w:szCs w:val="24"/>
              </w:rPr>
            </w:pPr>
          </w:p>
          <w:p w14:paraId="10919856" w14:textId="77777777" w:rsidR="00584B51" w:rsidRDefault="00584B51">
            <w:pPr>
              <w:rPr>
                <w:rFonts w:asciiTheme="majorHAnsi" w:hAnsiTheme="majorHAnsi"/>
                <w:sz w:val="24"/>
                <w:szCs w:val="24"/>
              </w:rPr>
            </w:pPr>
          </w:p>
          <w:p w14:paraId="3C8DDCF4" w14:textId="77777777" w:rsidR="00584B51" w:rsidRDefault="00584B51">
            <w:pPr>
              <w:rPr>
                <w:rFonts w:asciiTheme="majorHAnsi" w:hAnsiTheme="majorHAnsi"/>
                <w:sz w:val="24"/>
                <w:szCs w:val="24"/>
              </w:rPr>
            </w:pPr>
          </w:p>
          <w:p w14:paraId="296261F2" w14:textId="77777777" w:rsidR="00584B51" w:rsidRDefault="00584B51">
            <w:pPr>
              <w:rPr>
                <w:rFonts w:asciiTheme="majorHAnsi" w:hAnsiTheme="majorHAnsi"/>
                <w:sz w:val="24"/>
                <w:szCs w:val="24"/>
              </w:rPr>
            </w:pPr>
          </w:p>
          <w:p w14:paraId="3E544A92" w14:textId="77777777" w:rsidR="00584B51" w:rsidRDefault="00584B51">
            <w:pPr>
              <w:rPr>
                <w:rFonts w:asciiTheme="majorHAnsi" w:hAnsiTheme="majorHAnsi"/>
                <w:sz w:val="24"/>
                <w:szCs w:val="24"/>
              </w:rPr>
            </w:pPr>
          </w:p>
          <w:p w14:paraId="42BD8BB8" w14:textId="77777777" w:rsidR="00584B51" w:rsidRDefault="00584B51">
            <w:pPr>
              <w:rPr>
                <w:rFonts w:asciiTheme="majorHAnsi" w:hAnsiTheme="majorHAnsi"/>
                <w:sz w:val="24"/>
                <w:szCs w:val="24"/>
              </w:rPr>
            </w:pPr>
          </w:p>
          <w:p w14:paraId="7CA5F306" w14:textId="77777777" w:rsidR="00584B51" w:rsidRDefault="00584B51">
            <w:pPr>
              <w:rPr>
                <w:rFonts w:asciiTheme="majorHAnsi" w:hAnsiTheme="majorHAnsi"/>
                <w:sz w:val="24"/>
                <w:szCs w:val="24"/>
              </w:rPr>
            </w:pPr>
          </w:p>
          <w:p w14:paraId="05691D93" w14:textId="77777777" w:rsidR="00584B51" w:rsidRDefault="00584B51">
            <w:pPr>
              <w:rPr>
                <w:rFonts w:asciiTheme="majorHAnsi" w:hAnsiTheme="majorHAnsi"/>
                <w:sz w:val="24"/>
                <w:szCs w:val="24"/>
              </w:rPr>
            </w:pPr>
          </w:p>
          <w:p w14:paraId="2CA05590" w14:textId="77777777" w:rsidR="00584B51" w:rsidRDefault="00584B51">
            <w:pPr>
              <w:rPr>
                <w:rFonts w:asciiTheme="majorHAnsi" w:hAnsiTheme="majorHAnsi"/>
                <w:sz w:val="24"/>
                <w:szCs w:val="24"/>
              </w:rPr>
            </w:pPr>
          </w:p>
          <w:p w14:paraId="1DFF41E4" w14:textId="77777777" w:rsidR="00584B51" w:rsidRDefault="00584B51">
            <w:pPr>
              <w:rPr>
                <w:rFonts w:asciiTheme="majorHAnsi" w:hAnsiTheme="majorHAnsi"/>
                <w:sz w:val="24"/>
                <w:szCs w:val="24"/>
              </w:rPr>
            </w:pPr>
          </w:p>
          <w:p w14:paraId="648F93BB" w14:textId="77777777" w:rsidR="00584B51" w:rsidRDefault="00584B51">
            <w:pPr>
              <w:rPr>
                <w:rFonts w:asciiTheme="majorHAnsi" w:hAnsiTheme="majorHAnsi"/>
                <w:sz w:val="24"/>
                <w:szCs w:val="24"/>
              </w:rPr>
            </w:pPr>
          </w:p>
          <w:p w14:paraId="732346D8" w14:textId="77777777" w:rsidR="00584B51" w:rsidRDefault="00584B51">
            <w:pPr>
              <w:rPr>
                <w:rFonts w:asciiTheme="majorHAnsi" w:hAnsiTheme="majorHAnsi"/>
                <w:sz w:val="24"/>
                <w:szCs w:val="24"/>
              </w:rPr>
            </w:pPr>
          </w:p>
          <w:p w14:paraId="2B61CB79" w14:textId="77777777" w:rsidR="00584B51" w:rsidRDefault="00584B51">
            <w:pPr>
              <w:rPr>
                <w:rFonts w:asciiTheme="majorHAnsi" w:hAnsiTheme="majorHAnsi"/>
                <w:sz w:val="24"/>
                <w:szCs w:val="24"/>
              </w:rPr>
            </w:pPr>
          </w:p>
          <w:p w14:paraId="61C7B64C" w14:textId="77777777" w:rsidR="00584B51" w:rsidRDefault="00584B51">
            <w:pPr>
              <w:rPr>
                <w:rFonts w:asciiTheme="majorHAnsi" w:hAnsiTheme="majorHAnsi"/>
                <w:sz w:val="24"/>
                <w:szCs w:val="24"/>
              </w:rPr>
            </w:pPr>
          </w:p>
          <w:p w14:paraId="45A97D8A" w14:textId="77777777" w:rsidR="00584B51" w:rsidRDefault="00584B51">
            <w:pPr>
              <w:rPr>
                <w:rFonts w:asciiTheme="majorHAnsi" w:hAnsiTheme="majorHAnsi"/>
                <w:sz w:val="24"/>
                <w:szCs w:val="24"/>
              </w:rPr>
            </w:pPr>
          </w:p>
          <w:p w14:paraId="1242019C" w14:textId="77777777" w:rsidR="00584B51" w:rsidRDefault="00584B51">
            <w:pPr>
              <w:rPr>
                <w:rFonts w:asciiTheme="majorHAnsi" w:hAnsiTheme="majorHAnsi"/>
                <w:sz w:val="24"/>
                <w:szCs w:val="24"/>
              </w:rPr>
            </w:pPr>
          </w:p>
          <w:p w14:paraId="0944756C" w14:textId="77777777" w:rsidR="00584B51" w:rsidRDefault="00584B51">
            <w:pPr>
              <w:rPr>
                <w:rFonts w:asciiTheme="majorHAnsi" w:hAnsiTheme="majorHAnsi"/>
                <w:sz w:val="24"/>
                <w:szCs w:val="24"/>
              </w:rPr>
            </w:pPr>
          </w:p>
          <w:p w14:paraId="2259691B" w14:textId="77777777" w:rsidR="00763F54" w:rsidRDefault="00763F54">
            <w:pPr>
              <w:rPr>
                <w:rFonts w:asciiTheme="majorHAnsi" w:hAnsiTheme="majorHAnsi"/>
                <w:sz w:val="24"/>
                <w:szCs w:val="24"/>
              </w:rPr>
            </w:pPr>
            <w:r>
              <w:rPr>
                <w:rFonts w:asciiTheme="majorHAnsi" w:hAnsiTheme="majorHAnsi"/>
                <w:sz w:val="24"/>
                <w:szCs w:val="24"/>
              </w:rPr>
              <w:t>Director of Advocacy:</w:t>
            </w:r>
          </w:p>
          <w:p w14:paraId="5B22057A" w14:textId="77777777" w:rsidR="00763F54" w:rsidRDefault="00763F54">
            <w:pPr>
              <w:rPr>
                <w:rFonts w:asciiTheme="majorHAnsi" w:hAnsiTheme="majorHAnsi"/>
                <w:sz w:val="24"/>
                <w:szCs w:val="24"/>
              </w:rPr>
            </w:pPr>
          </w:p>
          <w:p w14:paraId="4338FCE6" w14:textId="77777777" w:rsidR="00961BCD" w:rsidRDefault="00961BCD">
            <w:pPr>
              <w:rPr>
                <w:rFonts w:asciiTheme="majorHAnsi" w:hAnsiTheme="majorHAnsi"/>
                <w:sz w:val="24"/>
                <w:szCs w:val="24"/>
              </w:rPr>
            </w:pPr>
            <w:r>
              <w:rPr>
                <w:rFonts w:asciiTheme="majorHAnsi" w:hAnsiTheme="majorHAnsi"/>
                <w:sz w:val="24"/>
                <w:szCs w:val="24"/>
              </w:rPr>
              <w:t xml:space="preserve">        </w:t>
            </w:r>
          </w:p>
          <w:p w14:paraId="7C4AECC0" w14:textId="77777777" w:rsidR="00961BCD" w:rsidRDefault="00961BCD">
            <w:pPr>
              <w:rPr>
                <w:rFonts w:asciiTheme="majorHAnsi" w:hAnsiTheme="majorHAnsi"/>
                <w:sz w:val="24"/>
                <w:szCs w:val="24"/>
              </w:rPr>
            </w:pPr>
          </w:p>
          <w:p w14:paraId="616982DA" w14:textId="77777777" w:rsidR="00584B51" w:rsidRDefault="00584B51">
            <w:pPr>
              <w:rPr>
                <w:rFonts w:asciiTheme="majorHAnsi" w:hAnsiTheme="majorHAnsi"/>
                <w:sz w:val="24"/>
                <w:szCs w:val="24"/>
              </w:rPr>
            </w:pPr>
          </w:p>
          <w:p w14:paraId="27CDBDD6" w14:textId="77777777" w:rsidR="00584B51" w:rsidRDefault="00584B51">
            <w:pPr>
              <w:rPr>
                <w:rFonts w:asciiTheme="majorHAnsi" w:hAnsiTheme="majorHAnsi"/>
                <w:sz w:val="24"/>
                <w:szCs w:val="24"/>
              </w:rPr>
            </w:pPr>
          </w:p>
          <w:p w14:paraId="1AF89003" w14:textId="77777777" w:rsidR="00584B51" w:rsidRDefault="00584B51">
            <w:pPr>
              <w:rPr>
                <w:rFonts w:asciiTheme="majorHAnsi" w:hAnsiTheme="majorHAnsi"/>
                <w:sz w:val="24"/>
                <w:szCs w:val="24"/>
              </w:rPr>
            </w:pPr>
          </w:p>
          <w:p w14:paraId="4CB991B0" w14:textId="77777777" w:rsidR="00584B51" w:rsidRDefault="00584B51">
            <w:pPr>
              <w:rPr>
                <w:rFonts w:asciiTheme="majorHAnsi" w:hAnsiTheme="majorHAnsi"/>
                <w:sz w:val="24"/>
                <w:szCs w:val="24"/>
              </w:rPr>
            </w:pPr>
          </w:p>
          <w:p w14:paraId="0616FB89" w14:textId="77777777" w:rsidR="00584B51" w:rsidRDefault="00584B51">
            <w:pPr>
              <w:rPr>
                <w:rFonts w:asciiTheme="majorHAnsi" w:hAnsiTheme="majorHAnsi"/>
                <w:sz w:val="24"/>
                <w:szCs w:val="24"/>
              </w:rPr>
            </w:pPr>
          </w:p>
          <w:p w14:paraId="3ABC6E24" w14:textId="77777777" w:rsidR="00584B51" w:rsidRDefault="00584B51">
            <w:pPr>
              <w:rPr>
                <w:rFonts w:asciiTheme="majorHAnsi" w:hAnsiTheme="majorHAnsi"/>
                <w:sz w:val="24"/>
                <w:szCs w:val="24"/>
              </w:rPr>
            </w:pPr>
          </w:p>
          <w:p w14:paraId="69DA3DD5" w14:textId="77777777" w:rsidR="00584B51" w:rsidRDefault="00584B51">
            <w:pPr>
              <w:rPr>
                <w:rFonts w:asciiTheme="majorHAnsi" w:hAnsiTheme="majorHAnsi"/>
                <w:sz w:val="24"/>
                <w:szCs w:val="24"/>
              </w:rPr>
            </w:pPr>
          </w:p>
          <w:p w14:paraId="7482FDA6" w14:textId="77777777" w:rsidR="00584B51" w:rsidRDefault="00584B51">
            <w:pPr>
              <w:rPr>
                <w:rFonts w:asciiTheme="majorHAnsi" w:hAnsiTheme="majorHAnsi"/>
                <w:sz w:val="24"/>
                <w:szCs w:val="24"/>
              </w:rPr>
            </w:pPr>
          </w:p>
          <w:p w14:paraId="6049D15F" w14:textId="77777777" w:rsidR="00584B51" w:rsidRDefault="00584B51">
            <w:pPr>
              <w:rPr>
                <w:rFonts w:asciiTheme="majorHAnsi" w:hAnsiTheme="majorHAnsi"/>
                <w:sz w:val="24"/>
                <w:szCs w:val="24"/>
              </w:rPr>
            </w:pPr>
          </w:p>
          <w:p w14:paraId="0AF22453" w14:textId="77777777" w:rsidR="00584B51" w:rsidRDefault="00584B51">
            <w:pPr>
              <w:rPr>
                <w:rFonts w:asciiTheme="majorHAnsi" w:hAnsiTheme="majorHAnsi"/>
                <w:sz w:val="24"/>
                <w:szCs w:val="24"/>
              </w:rPr>
            </w:pPr>
          </w:p>
          <w:p w14:paraId="06682C78" w14:textId="77777777" w:rsidR="00584B51" w:rsidRDefault="00584B51">
            <w:pPr>
              <w:rPr>
                <w:rFonts w:asciiTheme="majorHAnsi" w:hAnsiTheme="majorHAnsi"/>
                <w:sz w:val="24"/>
                <w:szCs w:val="24"/>
              </w:rPr>
            </w:pPr>
          </w:p>
          <w:p w14:paraId="657EA06D" w14:textId="77777777" w:rsidR="00584B51" w:rsidRDefault="00584B51">
            <w:pPr>
              <w:rPr>
                <w:rFonts w:asciiTheme="majorHAnsi" w:hAnsiTheme="majorHAnsi"/>
                <w:sz w:val="24"/>
                <w:szCs w:val="24"/>
              </w:rPr>
            </w:pPr>
          </w:p>
          <w:p w14:paraId="45DD7593" w14:textId="77777777" w:rsidR="00584B51" w:rsidRDefault="00584B51">
            <w:pPr>
              <w:rPr>
                <w:rFonts w:asciiTheme="majorHAnsi" w:hAnsiTheme="majorHAnsi"/>
                <w:sz w:val="24"/>
                <w:szCs w:val="24"/>
              </w:rPr>
            </w:pPr>
          </w:p>
          <w:p w14:paraId="5BF46B88" w14:textId="77777777" w:rsidR="00584B51" w:rsidRDefault="00584B51">
            <w:pPr>
              <w:rPr>
                <w:rFonts w:asciiTheme="majorHAnsi" w:hAnsiTheme="majorHAnsi"/>
                <w:sz w:val="24"/>
                <w:szCs w:val="24"/>
              </w:rPr>
            </w:pPr>
          </w:p>
          <w:p w14:paraId="4ACE2629" w14:textId="77777777" w:rsidR="00584B51" w:rsidRDefault="00584B51">
            <w:pPr>
              <w:rPr>
                <w:rFonts w:asciiTheme="majorHAnsi" w:hAnsiTheme="majorHAnsi"/>
                <w:sz w:val="24"/>
                <w:szCs w:val="24"/>
              </w:rPr>
            </w:pPr>
          </w:p>
          <w:p w14:paraId="619ABFFE" w14:textId="77777777" w:rsidR="00584B51" w:rsidRDefault="00584B51">
            <w:pPr>
              <w:rPr>
                <w:rFonts w:asciiTheme="majorHAnsi" w:hAnsiTheme="majorHAnsi"/>
                <w:sz w:val="24"/>
                <w:szCs w:val="24"/>
              </w:rPr>
            </w:pPr>
          </w:p>
          <w:p w14:paraId="08C46FF5" w14:textId="77777777" w:rsidR="007B6431" w:rsidRDefault="007B6431">
            <w:pPr>
              <w:rPr>
                <w:rFonts w:asciiTheme="majorHAnsi" w:hAnsiTheme="majorHAnsi"/>
                <w:sz w:val="24"/>
                <w:szCs w:val="24"/>
              </w:rPr>
            </w:pPr>
          </w:p>
          <w:p w14:paraId="7307C711" w14:textId="77777777" w:rsidR="007B6431" w:rsidRDefault="007B6431">
            <w:pPr>
              <w:rPr>
                <w:rFonts w:asciiTheme="majorHAnsi" w:hAnsiTheme="majorHAnsi"/>
                <w:sz w:val="24"/>
                <w:szCs w:val="24"/>
              </w:rPr>
            </w:pPr>
          </w:p>
          <w:p w14:paraId="0C6CD8CE" w14:textId="77777777" w:rsidR="007B6431" w:rsidRDefault="007B6431">
            <w:pPr>
              <w:rPr>
                <w:rFonts w:asciiTheme="majorHAnsi" w:hAnsiTheme="majorHAnsi"/>
                <w:sz w:val="24"/>
                <w:szCs w:val="24"/>
              </w:rPr>
            </w:pPr>
          </w:p>
          <w:p w14:paraId="46C6139A" w14:textId="77777777" w:rsidR="007B6431" w:rsidRDefault="007B6431">
            <w:pPr>
              <w:rPr>
                <w:rFonts w:asciiTheme="majorHAnsi" w:hAnsiTheme="majorHAnsi"/>
                <w:sz w:val="24"/>
                <w:szCs w:val="24"/>
              </w:rPr>
            </w:pPr>
          </w:p>
          <w:p w14:paraId="37EAE0B3" w14:textId="77777777" w:rsidR="007B6431" w:rsidRDefault="007B6431">
            <w:pPr>
              <w:rPr>
                <w:rFonts w:asciiTheme="majorHAnsi" w:hAnsiTheme="majorHAnsi"/>
                <w:sz w:val="24"/>
                <w:szCs w:val="24"/>
              </w:rPr>
            </w:pPr>
          </w:p>
          <w:p w14:paraId="48BB0021" w14:textId="77777777" w:rsidR="00BD6F09" w:rsidRDefault="00BD6F09">
            <w:pPr>
              <w:rPr>
                <w:rFonts w:asciiTheme="majorHAnsi" w:hAnsiTheme="majorHAnsi"/>
                <w:sz w:val="24"/>
                <w:szCs w:val="24"/>
              </w:rPr>
            </w:pPr>
          </w:p>
          <w:p w14:paraId="4900C84E" w14:textId="77777777" w:rsidR="00BD6F09" w:rsidRDefault="00BD6F09">
            <w:pPr>
              <w:rPr>
                <w:rFonts w:asciiTheme="majorHAnsi" w:hAnsiTheme="majorHAnsi"/>
                <w:sz w:val="24"/>
                <w:szCs w:val="24"/>
              </w:rPr>
            </w:pPr>
          </w:p>
          <w:p w14:paraId="3E113BC4" w14:textId="77777777" w:rsidR="00BD6F09" w:rsidRDefault="00BD6F09">
            <w:pPr>
              <w:rPr>
                <w:rFonts w:asciiTheme="majorHAnsi" w:hAnsiTheme="majorHAnsi"/>
                <w:sz w:val="24"/>
                <w:szCs w:val="24"/>
              </w:rPr>
            </w:pPr>
          </w:p>
          <w:p w14:paraId="362EA977" w14:textId="77777777" w:rsidR="00BD6F09" w:rsidRDefault="00BD6F09">
            <w:pPr>
              <w:rPr>
                <w:rFonts w:asciiTheme="majorHAnsi" w:hAnsiTheme="majorHAnsi"/>
                <w:sz w:val="24"/>
                <w:szCs w:val="24"/>
              </w:rPr>
            </w:pPr>
          </w:p>
          <w:p w14:paraId="37281D36" w14:textId="77777777" w:rsidR="00BD6F09" w:rsidRDefault="00BD6F09">
            <w:pPr>
              <w:rPr>
                <w:rFonts w:asciiTheme="majorHAnsi" w:hAnsiTheme="majorHAnsi"/>
                <w:sz w:val="24"/>
                <w:szCs w:val="24"/>
              </w:rPr>
            </w:pPr>
          </w:p>
          <w:p w14:paraId="18F57870" w14:textId="77777777" w:rsidR="00BD6F09" w:rsidRDefault="00BD6F09">
            <w:pPr>
              <w:rPr>
                <w:rFonts w:asciiTheme="majorHAnsi" w:hAnsiTheme="majorHAnsi"/>
                <w:sz w:val="24"/>
                <w:szCs w:val="24"/>
              </w:rPr>
            </w:pPr>
          </w:p>
          <w:p w14:paraId="1C1A0FAC" w14:textId="77777777" w:rsidR="00584B51" w:rsidRDefault="00584B51">
            <w:pPr>
              <w:rPr>
                <w:rFonts w:asciiTheme="majorHAnsi" w:hAnsiTheme="majorHAnsi"/>
                <w:sz w:val="24"/>
                <w:szCs w:val="24"/>
              </w:rPr>
            </w:pPr>
          </w:p>
          <w:p w14:paraId="2ED7E8B1" w14:textId="77777777" w:rsidR="00BD6F09" w:rsidRDefault="00BD6F09">
            <w:pPr>
              <w:rPr>
                <w:rFonts w:asciiTheme="majorHAnsi" w:hAnsiTheme="majorHAnsi"/>
                <w:sz w:val="24"/>
                <w:szCs w:val="24"/>
              </w:rPr>
            </w:pPr>
          </w:p>
          <w:p w14:paraId="2C06926A" w14:textId="77777777" w:rsidR="00BD6F09" w:rsidRDefault="00BD6F09">
            <w:pPr>
              <w:rPr>
                <w:rFonts w:asciiTheme="majorHAnsi" w:hAnsiTheme="majorHAnsi"/>
                <w:sz w:val="24"/>
                <w:szCs w:val="24"/>
              </w:rPr>
            </w:pPr>
          </w:p>
          <w:p w14:paraId="132BA442" w14:textId="77777777" w:rsidR="00BD6F09" w:rsidRDefault="00BD6F09">
            <w:pPr>
              <w:rPr>
                <w:rFonts w:asciiTheme="majorHAnsi" w:hAnsiTheme="majorHAnsi"/>
                <w:sz w:val="24"/>
                <w:szCs w:val="24"/>
              </w:rPr>
            </w:pPr>
          </w:p>
          <w:p w14:paraId="0C4930DA" w14:textId="77777777" w:rsidR="00BD6F09" w:rsidRDefault="00BD6F09">
            <w:pPr>
              <w:rPr>
                <w:rFonts w:asciiTheme="majorHAnsi" w:hAnsiTheme="majorHAnsi"/>
                <w:sz w:val="24"/>
                <w:szCs w:val="24"/>
              </w:rPr>
            </w:pPr>
          </w:p>
          <w:p w14:paraId="6EE3C980" w14:textId="77777777" w:rsidR="00BD6F09" w:rsidRDefault="00BD6F09">
            <w:pPr>
              <w:rPr>
                <w:rFonts w:asciiTheme="majorHAnsi" w:hAnsiTheme="majorHAnsi"/>
                <w:sz w:val="24"/>
                <w:szCs w:val="24"/>
              </w:rPr>
            </w:pPr>
          </w:p>
          <w:p w14:paraId="33B61715" w14:textId="77777777" w:rsidR="00BD6F09" w:rsidRDefault="00BD6F09">
            <w:pPr>
              <w:rPr>
                <w:rFonts w:asciiTheme="majorHAnsi" w:hAnsiTheme="majorHAnsi"/>
                <w:sz w:val="24"/>
                <w:szCs w:val="24"/>
              </w:rPr>
            </w:pPr>
          </w:p>
          <w:p w14:paraId="6BA0438A" w14:textId="77777777" w:rsidR="00BD6F09" w:rsidRDefault="00BD6F09">
            <w:pPr>
              <w:rPr>
                <w:rFonts w:asciiTheme="majorHAnsi" w:hAnsiTheme="majorHAnsi"/>
                <w:sz w:val="24"/>
                <w:szCs w:val="24"/>
              </w:rPr>
            </w:pPr>
          </w:p>
          <w:p w14:paraId="7E4BE6D6" w14:textId="77777777" w:rsidR="00584B51" w:rsidRDefault="00584B51">
            <w:pPr>
              <w:rPr>
                <w:rFonts w:asciiTheme="majorHAnsi" w:hAnsiTheme="majorHAnsi"/>
                <w:sz w:val="24"/>
                <w:szCs w:val="24"/>
              </w:rPr>
            </w:pPr>
          </w:p>
          <w:p w14:paraId="40E39A8D" w14:textId="77777777" w:rsidR="00F30DFD" w:rsidRDefault="00F30DFD">
            <w:pPr>
              <w:rPr>
                <w:rFonts w:asciiTheme="majorHAnsi" w:hAnsiTheme="majorHAnsi"/>
                <w:sz w:val="24"/>
                <w:szCs w:val="24"/>
              </w:rPr>
            </w:pPr>
          </w:p>
          <w:p w14:paraId="76ACE1F8" w14:textId="77777777" w:rsidR="00FA003E" w:rsidRDefault="00FA003E">
            <w:pPr>
              <w:rPr>
                <w:rFonts w:asciiTheme="majorHAnsi" w:hAnsiTheme="majorHAnsi"/>
                <w:sz w:val="24"/>
                <w:szCs w:val="24"/>
              </w:rPr>
            </w:pPr>
          </w:p>
          <w:p w14:paraId="6165E39F" w14:textId="77777777" w:rsidR="008D10EB" w:rsidRDefault="008D10EB">
            <w:pPr>
              <w:rPr>
                <w:rFonts w:asciiTheme="majorHAnsi" w:hAnsiTheme="majorHAnsi"/>
                <w:sz w:val="24"/>
                <w:szCs w:val="24"/>
              </w:rPr>
            </w:pPr>
          </w:p>
          <w:p w14:paraId="1CDA46C5" w14:textId="77777777" w:rsidR="00763F54" w:rsidRDefault="00763F54">
            <w:pPr>
              <w:rPr>
                <w:rFonts w:asciiTheme="majorHAnsi" w:hAnsiTheme="majorHAnsi"/>
                <w:sz w:val="24"/>
                <w:szCs w:val="24"/>
              </w:rPr>
            </w:pPr>
          </w:p>
          <w:p w14:paraId="7CD9BEA4" w14:textId="77777777" w:rsidR="0020602C" w:rsidRDefault="00763F54">
            <w:pPr>
              <w:rPr>
                <w:rFonts w:asciiTheme="majorHAnsi" w:hAnsiTheme="majorHAnsi"/>
                <w:sz w:val="24"/>
                <w:szCs w:val="24"/>
              </w:rPr>
            </w:pPr>
            <w:r>
              <w:rPr>
                <w:rFonts w:asciiTheme="majorHAnsi" w:hAnsiTheme="majorHAnsi"/>
                <w:sz w:val="24"/>
                <w:szCs w:val="24"/>
              </w:rPr>
              <w:t xml:space="preserve">         </w:t>
            </w:r>
          </w:p>
          <w:p w14:paraId="487399EE" w14:textId="77777777" w:rsidR="0020602C" w:rsidRDefault="0020602C">
            <w:pPr>
              <w:rPr>
                <w:rFonts w:asciiTheme="majorHAnsi" w:hAnsiTheme="majorHAnsi"/>
                <w:sz w:val="24"/>
                <w:szCs w:val="24"/>
              </w:rPr>
            </w:pPr>
          </w:p>
          <w:p w14:paraId="15E51F26" w14:textId="77777777" w:rsidR="007776E2" w:rsidRDefault="007776E2">
            <w:pPr>
              <w:rPr>
                <w:rFonts w:asciiTheme="majorHAnsi" w:hAnsiTheme="majorHAnsi"/>
                <w:sz w:val="24"/>
                <w:szCs w:val="24"/>
              </w:rPr>
            </w:pPr>
          </w:p>
          <w:p w14:paraId="11E8A68F" w14:textId="77777777" w:rsidR="007776E2" w:rsidRDefault="007776E2">
            <w:pPr>
              <w:rPr>
                <w:rFonts w:asciiTheme="majorHAnsi" w:hAnsiTheme="majorHAnsi"/>
                <w:sz w:val="24"/>
                <w:szCs w:val="24"/>
              </w:rPr>
            </w:pPr>
          </w:p>
          <w:p w14:paraId="254A86CE" w14:textId="77777777" w:rsidR="00763F54" w:rsidRDefault="00763F54">
            <w:pPr>
              <w:rPr>
                <w:rFonts w:asciiTheme="majorHAnsi" w:hAnsiTheme="majorHAnsi"/>
                <w:sz w:val="24"/>
                <w:szCs w:val="24"/>
              </w:rPr>
            </w:pPr>
          </w:p>
          <w:p w14:paraId="372251EC" w14:textId="77777777" w:rsidR="00125926" w:rsidRDefault="00125926">
            <w:pPr>
              <w:rPr>
                <w:rFonts w:asciiTheme="majorHAnsi" w:hAnsiTheme="majorHAnsi"/>
                <w:sz w:val="24"/>
                <w:szCs w:val="24"/>
              </w:rPr>
            </w:pPr>
          </w:p>
          <w:p w14:paraId="3AAD9058" w14:textId="77777777" w:rsidR="00125926" w:rsidRDefault="00125926">
            <w:pPr>
              <w:rPr>
                <w:rFonts w:asciiTheme="majorHAnsi" w:hAnsiTheme="majorHAnsi"/>
                <w:sz w:val="24"/>
                <w:szCs w:val="24"/>
              </w:rPr>
            </w:pPr>
          </w:p>
          <w:p w14:paraId="2F874FFE" w14:textId="77777777" w:rsidR="00125926" w:rsidRDefault="00125926">
            <w:pPr>
              <w:rPr>
                <w:rFonts w:asciiTheme="majorHAnsi" w:hAnsiTheme="majorHAnsi"/>
                <w:sz w:val="24"/>
                <w:szCs w:val="24"/>
              </w:rPr>
            </w:pPr>
          </w:p>
          <w:p w14:paraId="75149CCF" w14:textId="77777777" w:rsidR="00125926" w:rsidRDefault="00125926">
            <w:pPr>
              <w:rPr>
                <w:rFonts w:asciiTheme="majorHAnsi" w:hAnsiTheme="majorHAnsi"/>
                <w:sz w:val="24"/>
                <w:szCs w:val="24"/>
              </w:rPr>
            </w:pPr>
          </w:p>
          <w:p w14:paraId="32D0B3BA" w14:textId="77777777" w:rsidR="00125926" w:rsidRDefault="00125926">
            <w:pPr>
              <w:rPr>
                <w:rFonts w:asciiTheme="majorHAnsi" w:hAnsiTheme="majorHAnsi"/>
                <w:sz w:val="24"/>
                <w:szCs w:val="24"/>
              </w:rPr>
            </w:pPr>
          </w:p>
          <w:p w14:paraId="0B8BAA3C" w14:textId="77777777" w:rsidR="00125926" w:rsidRDefault="00125926">
            <w:pPr>
              <w:rPr>
                <w:rFonts w:asciiTheme="majorHAnsi" w:hAnsiTheme="majorHAnsi"/>
                <w:sz w:val="24"/>
                <w:szCs w:val="24"/>
              </w:rPr>
            </w:pPr>
          </w:p>
          <w:p w14:paraId="080E741A" w14:textId="77777777" w:rsidR="00125926" w:rsidRDefault="00125926">
            <w:pPr>
              <w:rPr>
                <w:rFonts w:asciiTheme="majorHAnsi" w:hAnsiTheme="majorHAnsi"/>
                <w:sz w:val="24"/>
                <w:szCs w:val="24"/>
              </w:rPr>
            </w:pPr>
          </w:p>
          <w:p w14:paraId="2D88B4AE" w14:textId="77777777" w:rsidR="00125926" w:rsidRDefault="00125926">
            <w:pPr>
              <w:rPr>
                <w:rFonts w:asciiTheme="majorHAnsi" w:hAnsiTheme="majorHAnsi"/>
                <w:sz w:val="24"/>
                <w:szCs w:val="24"/>
              </w:rPr>
            </w:pPr>
          </w:p>
          <w:p w14:paraId="708849A1" w14:textId="77777777" w:rsidR="00125926" w:rsidRDefault="00125926">
            <w:pPr>
              <w:rPr>
                <w:rFonts w:asciiTheme="majorHAnsi" w:hAnsiTheme="majorHAnsi"/>
                <w:sz w:val="24"/>
                <w:szCs w:val="24"/>
              </w:rPr>
            </w:pPr>
          </w:p>
          <w:p w14:paraId="377D9E33" w14:textId="77777777" w:rsidR="000422FA" w:rsidRDefault="000422FA">
            <w:pPr>
              <w:rPr>
                <w:rFonts w:asciiTheme="majorHAnsi" w:hAnsiTheme="majorHAnsi"/>
                <w:sz w:val="24"/>
                <w:szCs w:val="24"/>
              </w:rPr>
            </w:pPr>
          </w:p>
          <w:p w14:paraId="692AD5FA" w14:textId="77777777" w:rsidR="00C90B98" w:rsidRDefault="00C90B98">
            <w:pPr>
              <w:rPr>
                <w:rFonts w:asciiTheme="majorHAnsi" w:hAnsiTheme="majorHAnsi"/>
                <w:sz w:val="24"/>
                <w:szCs w:val="24"/>
              </w:rPr>
            </w:pPr>
          </w:p>
          <w:p w14:paraId="2B5FD4A7" w14:textId="77777777" w:rsidR="00125926" w:rsidRDefault="00125926">
            <w:pPr>
              <w:rPr>
                <w:rFonts w:asciiTheme="majorHAnsi" w:hAnsiTheme="majorHAnsi"/>
                <w:sz w:val="24"/>
                <w:szCs w:val="24"/>
              </w:rPr>
            </w:pPr>
            <w:r>
              <w:rPr>
                <w:rFonts w:asciiTheme="majorHAnsi" w:hAnsiTheme="majorHAnsi"/>
                <w:sz w:val="24"/>
                <w:szCs w:val="24"/>
              </w:rPr>
              <w:t>General Board Meeting</w:t>
            </w:r>
          </w:p>
          <w:p w14:paraId="166DD5AD" w14:textId="77777777" w:rsidR="006B1373" w:rsidRDefault="006B1373">
            <w:pPr>
              <w:rPr>
                <w:rFonts w:asciiTheme="majorHAnsi" w:hAnsiTheme="majorHAnsi"/>
                <w:sz w:val="24"/>
                <w:szCs w:val="24"/>
              </w:rPr>
            </w:pPr>
          </w:p>
          <w:p w14:paraId="0EAAFA82" w14:textId="77777777" w:rsidR="006B1373" w:rsidRDefault="006B1373">
            <w:pPr>
              <w:rPr>
                <w:rFonts w:asciiTheme="majorHAnsi" w:hAnsiTheme="majorHAnsi"/>
                <w:sz w:val="24"/>
                <w:szCs w:val="24"/>
              </w:rPr>
            </w:pPr>
          </w:p>
          <w:p w14:paraId="50590A98" w14:textId="77777777" w:rsidR="006B1373" w:rsidRDefault="006B1373">
            <w:pPr>
              <w:rPr>
                <w:rFonts w:asciiTheme="majorHAnsi" w:hAnsiTheme="majorHAnsi"/>
                <w:sz w:val="24"/>
                <w:szCs w:val="24"/>
              </w:rPr>
            </w:pPr>
          </w:p>
          <w:p w14:paraId="02F839FF" w14:textId="77777777" w:rsidR="006B1373" w:rsidRDefault="006B1373">
            <w:pPr>
              <w:rPr>
                <w:rFonts w:asciiTheme="majorHAnsi" w:hAnsiTheme="majorHAnsi"/>
                <w:sz w:val="24"/>
                <w:szCs w:val="24"/>
              </w:rPr>
            </w:pPr>
          </w:p>
          <w:p w14:paraId="07D597C6" w14:textId="77777777" w:rsidR="006B1373" w:rsidRDefault="006B1373">
            <w:pPr>
              <w:rPr>
                <w:rFonts w:asciiTheme="majorHAnsi" w:hAnsiTheme="majorHAnsi"/>
                <w:sz w:val="24"/>
                <w:szCs w:val="24"/>
              </w:rPr>
            </w:pPr>
          </w:p>
          <w:p w14:paraId="282C39E3" w14:textId="77777777" w:rsidR="006B1373" w:rsidRDefault="006B1373">
            <w:pPr>
              <w:rPr>
                <w:rFonts w:asciiTheme="majorHAnsi" w:hAnsiTheme="majorHAnsi"/>
                <w:sz w:val="24"/>
                <w:szCs w:val="24"/>
              </w:rPr>
            </w:pPr>
          </w:p>
          <w:p w14:paraId="43B5715A" w14:textId="77777777" w:rsidR="006B1373" w:rsidRDefault="006B1373">
            <w:pPr>
              <w:rPr>
                <w:rFonts w:asciiTheme="majorHAnsi" w:hAnsiTheme="majorHAnsi"/>
                <w:sz w:val="24"/>
                <w:szCs w:val="24"/>
              </w:rPr>
            </w:pPr>
          </w:p>
          <w:p w14:paraId="22CA679F" w14:textId="77777777" w:rsidR="006B1373" w:rsidRDefault="006B1373">
            <w:pPr>
              <w:rPr>
                <w:rFonts w:asciiTheme="majorHAnsi" w:hAnsiTheme="majorHAnsi"/>
                <w:sz w:val="24"/>
                <w:szCs w:val="24"/>
              </w:rPr>
            </w:pPr>
          </w:p>
          <w:p w14:paraId="49F5F95B" w14:textId="77777777" w:rsidR="006B1373" w:rsidRDefault="006B1373">
            <w:pPr>
              <w:rPr>
                <w:rFonts w:asciiTheme="majorHAnsi" w:hAnsiTheme="majorHAnsi"/>
                <w:sz w:val="24"/>
                <w:szCs w:val="24"/>
              </w:rPr>
            </w:pPr>
          </w:p>
          <w:p w14:paraId="7C6BF38B" w14:textId="77777777" w:rsidR="006B1373" w:rsidRDefault="006B1373">
            <w:pPr>
              <w:rPr>
                <w:rFonts w:asciiTheme="majorHAnsi" w:hAnsiTheme="majorHAnsi"/>
                <w:sz w:val="24"/>
                <w:szCs w:val="24"/>
              </w:rPr>
            </w:pPr>
          </w:p>
          <w:p w14:paraId="546B1361" w14:textId="77777777" w:rsidR="006B1373" w:rsidRDefault="006B1373">
            <w:pPr>
              <w:rPr>
                <w:rFonts w:asciiTheme="majorHAnsi" w:hAnsiTheme="majorHAnsi"/>
                <w:sz w:val="24"/>
                <w:szCs w:val="24"/>
              </w:rPr>
            </w:pPr>
          </w:p>
          <w:p w14:paraId="2AD3620E" w14:textId="77777777" w:rsidR="006B1373" w:rsidRDefault="006B1373">
            <w:pPr>
              <w:rPr>
                <w:rFonts w:asciiTheme="majorHAnsi" w:hAnsiTheme="majorHAnsi"/>
                <w:sz w:val="24"/>
                <w:szCs w:val="24"/>
              </w:rPr>
            </w:pPr>
          </w:p>
          <w:p w14:paraId="0A65898F" w14:textId="77777777" w:rsidR="006B1373" w:rsidRDefault="006B1373">
            <w:pPr>
              <w:rPr>
                <w:rFonts w:asciiTheme="majorHAnsi" w:hAnsiTheme="majorHAnsi"/>
                <w:sz w:val="24"/>
                <w:szCs w:val="24"/>
              </w:rPr>
            </w:pPr>
          </w:p>
          <w:p w14:paraId="745AD796" w14:textId="77777777" w:rsidR="006B1373" w:rsidRDefault="006B1373" w:rsidP="006B1373">
            <w:pPr>
              <w:rPr>
                <w:rFonts w:asciiTheme="majorHAnsi" w:hAnsiTheme="majorHAnsi"/>
                <w:sz w:val="24"/>
                <w:szCs w:val="24"/>
              </w:rPr>
            </w:pPr>
            <w:r>
              <w:rPr>
                <w:rFonts w:asciiTheme="majorHAnsi" w:hAnsiTheme="majorHAnsi"/>
                <w:sz w:val="24"/>
                <w:szCs w:val="24"/>
              </w:rPr>
              <w:t>Director of Membership:</w:t>
            </w:r>
          </w:p>
          <w:p w14:paraId="5C0D8EE0" w14:textId="77777777" w:rsidR="006B1373" w:rsidRDefault="006B1373">
            <w:pPr>
              <w:rPr>
                <w:rFonts w:asciiTheme="majorHAnsi" w:hAnsiTheme="majorHAnsi"/>
                <w:sz w:val="24"/>
                <w:szCs w:val="24"/>
              </w:rPr>
            </w:pPr>
          </w:p>
          <w:p w14:paraId="0F2F0B1C" w14:textId="77777777" w:rsidR="00A7615C" w:rsidRDefault="00A7615C">
            <w:pPr>
              <w:rPr>
                <w:rFonts w:asciiTheme="majorHAnsi" w:hAnsiTheme="majorHAnsi"/>
                <w:sz w:val="24"/>
                <w:szCs w:val="24"/>
              </w:rPr>
            </w:pPr>
          </w:p>
          <w:p w14:paraId="1AC9DB95" w14:textId="77777777" w:rsidR="00A7615C" w:rsidRDefault="00A7615C">
            <w:pPr>
              <w:rPr>
                <w:rFonts w:asciiTheme="majorHAnsi" w:hAnsiTheme="majorHAnsi"/>
                <w:sz w:val="24"/>
                <w:szCs w:val="24"/>
              </w:rPr>
            </w:pPr>
          </w:p>
          <w:p w14:paraId="4CF9B5A0" w14:textId="77777777" w:rsidR="00A7615C" w:rsidRDefault="00A7615C">
            <w:pPr>
              <w:rPr>
                <w:rFonts w:asciiTheme="majorHAnsi" w:hAnsiTheme="majorHAnsi"/>
                <w:sz w:val="24"/>
                <w:szCs w:val="24"/>
              </w:rPr>
            </w:pPr>
          </w:p>
          <w:p w14:paraId="22B99471" w14:textId="77777777" w:rsidR="00A7615C" w:rsidRDefault="00A7615C">
            <w:pPr>
              <w:rPr>
                <w:rFonts w:asciiTheme="majorHAnsi" w:hAnsiTheme="majorHAnsi"/>
                <w:sz w:val="24"/>
                <w:szCs w:val="24"/>
              </w:rPr>
            </w:pPr>
          </w:p>
          <w:p w14:paraId="44807A4F" w14:textId="77777777" w:rsidR="00A7615C" w:rsidRDefault="00A7615C">
            <w:pPr>
              <w:rPr>
                <w:rFonts w:asciiTheme="majorHAnsi" w:hAnsiTheme="majorHAnsi"/>
                <w:sz w:val="24"/>
                <w:szCs w:val="24"/>
              </w:rPr>
            </w:pPr>
          </w:p>
          <w:p w14:paraId="0FE0F893" w14:textId="77777777" w:rsidR="00A7615C" w:rsidRDefault="00A7615C">
            <w:pPr>
              <w:rPr>
                <w:rFonts w:asciiTheme="majorHAnsi" w:hAnsiTheme="majorHAnsi"/>
                <w:sz w:val="24"/>
                <w:szCs w:val="24"/>
              </w:rPr>
            </w:pPr>
          </w:p>
          <w:p w14:paraId="44ACEB01" w14:textId="77777777" w:rsidR="00A7615C" w:rsidRDefault="00A7615C">
            <w:pPr>
              <w:rPr>
                <w:rFonts w:asciiTheme="majorHAnsi" w:hAnsiTheme="majorHAnsi"/>
                <w:sz w:val="24"/>
                <w:szCs w:val="24"/>
              </w:rPr>
            </w:pPr>
          </w:p>
          <w:p w14:paraId="38C069C5" w14:textId="77777777" w:rsidR="00A7615C" w:rsidRDefault="00A7615C">
            <w:pPr>
              <w:rPr>
                <w:rFonts w:asciiTheme="majorHAnsi" w:hAnsiTheme="majorHAnsi"/>
                <w:sz w:val="24"/>
                <w:szCs w:val="24"/>
              </w:rPr>
            </w:pPr>
          </w:p>
          <w:p w14:paraId="48A66D54" w14:textId="77777777" w:rsidR="00A7615C" w:rsidRDefault="00A7615C">
            <w:pPr>
              <w:rPr>
                <w:rFonts w:asciiTheme="majorHAnsi" w:hAnsiTheme="majorHAnsi"/>
                <w:sz w:val="24"/>
                <w:szCs w:val="24"/>
              </w:rPr>
            </w:pPr>
          </w:p>
          <w:p w14:paraId="33BD0349" w14:textId="77777777" w:rsidR="00A7615C" w:rsidRDefault="00A7615C">
            <w:pPr>
              <w:rPr>
                <w:rFonts w:asciiTheme="majorHAnsi" w:hAnsiTheme="majorHAnsi"/>
                <w:sz w:val="24"/>
                <w:szCs w:val="24"/>
              </w:rPr>
            </w:pPr>
          </w:p>
          <w:p w14:paraId="7533E434" w14:textId="77777777" w:rsidR="00A7615C" w:rsidRDefault="00A7615C">
            <w:pPr>
              <w:rPr>
                <w:rFonts w:asciiTheme="majorHAnsi" w:hAnsiTheme="majorHAnsi"/>
                <w:sz w:val="24"/>
                <w:szCs w:val="24"/>
              </w:rPr>
            </w:pPr>
          </w:p>
          <w:p w14:paraId="62C6932D" w14:textId="77777777" w:rsidR="00A7615C" w:rsidRDefault="00A7615C">
            <w:pPr>
              <w:rPr>
                <w:rFonts w:asciiTheme="majorHAnsi" w:hAnsiTheme="majorHAnsi"/>
                <w:sz w:val="24"/>
                <w:szCs w:val="24"/>
              </w:rPr>
            </w:pPr>
          </w:p>
          <w:p w14:paraId="770921F3" w14:textId="77777777" w:rsidR="00A7615C" w:rsidRDefault="00A7615C">
            <w:pPr>
              <w:rPr>
                <w:rFonts w:asciiTheme="majorHAnsi" w:hAnsiTheme="majorHAnsi"/>
                <w:sz w:val="24"/>
                <w:szCs w:val="24"/>
              </w:rPr>
            </w:pPr>
          </w:p>
          <w:p w14:paraId="34686A1A" w14:textId="77777777" w:rsidR="00A7615C" w:rsidRDefault="00A7615C">
            <w:pPr>
              <w:rPr>
                <w:rFonts w:asciiTheme="majorHAnsi" w:hAnsiTheme="majorHAnsi"/>
                <w:sz w:val="24"/>
                <w:szCs w:val="24"/>
              </w:rPr>
            </w:pPr>
          </w:p>
          <w:p w14:paraId="24BB46FB" w14:textId="77777777" w:rsidR="00A7615C" w:rsidRDefault="00A7615C">
            <w:pPr>
              <w:rPr>
                <w:rFonts w:asciiTheme="majorHAnsi" w:hAnsiTheme="majorHAnsi"/>
                <w:sz w:val="24"/>
                <w:szCs w:val="24"/>
              </w:rPr>
            </w:pPr>
          </w:p>
          <w:p w14:paraId="3F9ED55D" w14:textId="77777777" w:rsidR="00A7615C" w:rsidRDefault="00A7615C">
            <w:pPr>
              <w:rPr>
                <w:rFonts w:asciiTheme="majorHAnsi" w:hAnsiTheme="majorHAnsi"/>
                <w:sz w:val="24"/>
                <w:szCs w:val="24"/>
              </w:rPr>
            </w:pPr>
          </w:p>
          <w:p w14:paraId="4B6C23E1" w14:textId="77777777" w:rsidR="00A7615C" w:rsidRDefault="00A7615C">
            <w:pPr>
              <w:rPr>
                <w:rFonts w:asciiTheme="majorHAnsi" w:hAnsiTheme="majorHAnsi"/>
                <w:sz w:val="24"/>
                <w:szCs w:val="24"/>
              </w:rPr>
            </w:pPr>
          </w:p>
          <w:p w14:paraId="0EA95971" w14:textId="77777777" w:rsidR="00A7615C" w:rsidRDefault="00A7615C">
            <w:pPr>
              <w:rPr>
                <w:rFonts w:asciiTheme="majorHAnsi" w:hAnsiTheme="majorHAnsi"/>
                <w:sz w:val="24"/>
                <w:szCs w:val="24"/>
              </w:rPr>
            </w:pPr>
          </w:p>
          <w:p w14:paraId="11D8EA58" w14:textId="77777777" w:rsidR="00A7615C" w:rsidRDefault="00A7615C">
            <w:pPr>
              <w:rPr>
                <w:rFonts w:asciiTheme="majorHAnsi" w:hAnsiTheme="majorHAnsi"/>
                <w:sz w:val="24"/>
                <w:szCs w:val="24"/>
              </w:rPr>
            </w:pPr>
          </w:p>
          <w:p w14:paraId="49A2DE7A" w14:textId="77777777" w:rsidR="00A7615C" w:rsidRDefault="00A7615C">
            <w:pPr>
              <w:rPr>
                <w:rFonts w:asciiTheme="majorHAnsi" w:hAnsiTheme="majorHAnsi"/>
                <w:sz w:val="24"/>
                <w:szCs w:val="24"/>
              </w:rPr>
            </w:pPr>
          </w:p>
          <w:p w14:paraId="083DC41E" w14:textId="77777777" w:rsidR="00A7615C" w:rsidRDefault="00A7615C">
            <w:pPr>
              <w:rPr>
                <w:rFonts w:asciiTheme="majorHAnsi" w:hAnsiTheme="majorHAnsi"/>
                <w:sz w:val="24"/>
                <w:szCs w:val="24"/>
              </w:rPr>
            </w:pPr>
          </w:p>
          <w:p w14:paraId="4499658D" w14:textId="77777777" w:rsidR="00A7615C" w:rsidRDefault="00A7615C">
            <w:pPr>
              <w:rPr>
                <w:rFonts w:asciiTheme="majorHAnsi" w:hAnsiTheme="majorHAnsi"/>
                <w:sz w:val="24"/>
                <w:szCs w:val="24"/>
              </w:rPr>
            </w:pPr>
          </w:p>
          <w:p w14:paraId="4BD9A3F8" w14:textId="77777777" w:rsidR="00A7615C" w:rsidRDefault="00A7615C">
            <w:pPr>
              <w:rPr>
                <w:rFonts w:asciiTheme="majorHAnsi" w:hAnsiTheme="majorHAnsi"/>
                <w:sz w:val="24"/>
                <w:szCs w:val="24"/>
              </w:rPr>
            </w:pPr>
          </w:p>
          <w:p w14:paraId="77744173" w14:textId="77777777" w:rsidR="00A7615C" w:rsidRDefault="00A7615C">
            <w:pPr>
              <w:rPr>
                <w:rFonts w:asciiTheme="majorHAnsi" w:hAnsiTheme="majorHAnsi"/>
                <w:sz w:val="24"/>
                <w:szCs w:val="24"/>
              </w:rPr>
            </w:pPr>
          </w:p>
          <w:p w14:paraId="41FFC93F" w14:textId="77777777" w:rsidR="00A7615C" w:rsidRPr="0069014A" w:rsidRDefault="00A7615C">
            <w:pPr>
              <w:rPr>
                <w:rFonts w:asciiTheme="majorHAnsi" w:hAnsiTheme="majorHAnsi"/>
                <w:sz w:val="24"/>
                <w:szCs w:val="24"/>
              </w:rPr>
            </w:pPr>
            <w:r>
              <w:rPr>
                <w:rFonts w:asciiTheme="majorHAnsi" w:hAnsiTheme="majorHAnsi"/>
                <w:sz w:val="24"/>
                <w:szCs w:val="24"/>
              </w:rPr>
              <w:t>Director or Communication:</w:t>
            </w:r>
          </w:p>
        </w:tc>
        <w:tc>
          <w:tcPr>
            <w:tcW w:w="5761" w:type="dxa"/>
          </w:tcPr>
          <w:p w14:paraId="0CD84218" w14:textId="77777777" w:rsidR="00F30DFD" w:rsidRPr="00CA357C" w:rsidRDefault="00F30DFD" w:rsidP="00961BCD">
            <w:pPr>
              <w:shd w:val="clear" w:color="auto" w:fill="FFFFFF"/>
              <w:ind w:left="720"/>
              <w:rPr>
                <w:rFonts w:ascii="Symbol" w:hAnsi="Symbol" w:cs="Calibri"/>
                <w:color w:val="365F91" w:themeColor="accent1" w:themeShade="BF"/>
                <w:sz w:val="22"/>
                <w:szCs w:val="22"/>
              </w:rPr>
            </w:pPr>
          </w:p>
          <w:p w14:paraId="5F6C3BC7" w14:textId="77777777" w:rsidR="00F30DFD" w:rsidRPr="00CA357C" w:rsidRDefault="00F30DFD" w:rsidP="00961BCD">
            <w:pPr>
              <w:shd w:val="clear" w:color="auto" w:fill="FFFFFF"/>
              <w:ind w:left="720"/>
              <w:rPr>
                <w:rFonts w:ascii="Symbol" w:hAnsi="Symbol" w:cs="Calibri"/>
                <w:color w:val="365F91" w:themeColor="accent1" w:themeShade="BF"/>
                <w:sz w:val="22"/>
                <w:szCs w:val="22"/>
              </w:rPr>
            </w:pPr>
          </w:p>
          <w:p w14:paraId="563E2FD0" w14:textId="77777777" w:rsidR="00961BCD" w:rsidRPr="00CA357C" w:rsidRDefault="00CA357C" w:rsidP="00CA357C">
            <w:pPr>
              <w:pStyle w:val="ListParagraph"/>
              <w:numPr>
                <w:ilvl w:val="0"/>
                <w:numId w:val="17"/>
              </w:numPr>
              <w:rPr>
                <w:rFonts w:asciiTheme="majorHAnsi" w:hAnsiTheme="majorHAnsi"/>
                <w:color w:val="365F91" w:themeColor="accent1" w:themeShade="BF"/>
                <w:sz w:val="24"/>
                <w:szCs w:val="24"/>
              </w:rPr>
            </w:pPr>
            <w:r>
              <w:rPr>
                <w:rFonts w:asciiTheme="majorHAnsi" w:hAnsiTheme="majorHAnsi"/>
                <w:color w:val="365F91" w:themeColor="accent1" w:themeShade="BF"/>
                <w:sz w:val="24"/>
                <w:szCs w:val="24"/>
              </w:rPr>
              <w:t>Jim started meeting with suggestion of possibly</w:t>
            </w:r>
            <w:r w:rsidR="00246FC4" w:rsidRPr="00CA357C">
              <w:rPr>
                <w:rFonts w:asciiTheme="majorHAnsi" w:hAnsiTheme="majorHAnsi"/>
                <w:color w:val="365F91" w:themeColor="accent1" w:themeShade="BF"/>
                <w:sz w:val="24"/>
                <w:szCs w:val="24"/>
              </w:rPr>
              <w:t xml:space="preserve"> making a shared file of Google slides to organize to make Secretary job easier.</w:t>
            </w:r>
          </w:p>
          <w:p w14:paraId="2ABD1555" w14:textId="77777777" w:rsidR="00246FC4" w:rsidRPr="00CA357C" w:rsidRDefault="00CA357C">
            <w:pPr>
              <w:rPr>
                <w:rFonts w:asciiTheme="majorHAnsi" w:hAnsiTheme="majorHAnsi"/>
                <w:color w:val="365F91" w:themeColor="accent1" w:themeShade="BF"/>
                <w:sz w:val="24"/>
                <w:szCs w:val="24"/>
              </w:rPr>
            </w:pPr>
            <w:r>
              <w:rPr>
                <w:rFonts w:asciiTheme="majorHAnsi" w:hAnsiTheme="majorHAnsi"/>
                <w:color w:val="365F91" w:themeColor="accent1" w:themeShade="BF"/>
                <w:sz w:val="24"/>
                <w:szCs w:val="24"/>
              </w:rPr>
              <w:t xml:space="preserve">              </w:t>
            </w:r>
            <w:r w:rsidR="00246FC4" w:rsidRPr="00CA357C">
              <w:rPr>
                <w:rFonts w:asciiTheme="majorHAnsi" w:hAnsiTheme="majorHAnsi"/>
                <w:color w:val="365F91" w:themeColor="accent1" w:themeShade="BF"/>
                <w:sz w:val="24"/>
                <w:szCs w:val="24"/>
              </w:rPr>
              <w:t>Send out agreed on structure, update date</w:t>
            </w:r>
            <w:r>
              <w:rPr>
                <w:rFonts w:asciiTheme="majorHAnsi" w:hAnsiTheme="majorHAnsi"/>
                <w:color w:val="365F91" w:themeColor="accent1" w:themeShade="BF"/>
                <w:sz w:val="24"/>
                <w:szCs w:val="24"/>
              </w:rPr>
              <w:t xml:space="preserve">        </w:t>
            </w:r>
            <w:r w:rsidR="00246FC4" w:rsidRPr="00CA357C">
              <w:rPr>
                <w:rFonts w:asciiTheme="majorHAnsi" w:hAnsiTheme="majorHAnsi"/>
                <w:color w:val="365F91" w:themeColor="accent1" w:themeShade="BF"/>
                <w:sz w:val="24"/>
                <w:szCs w:val="24"/>
              </w:rPr>
              <w:t xml:space="preserve">Google slides – editorial </w:t>
            </w:r>
            <w:r w:rsidR="00846B99" w:rsidRPr="00CA357C">
              <w:rPr>
                <w:rFonts w:asciiTheme="majorHAnsi" w:hAnsiTheme="majorHAnsi"/>
                <w:color w:val="365F91" w:themeColor="accent1" w:themeShade="BF"/>
                <w:sz w:val="24"/>
                <w:szCs w:val="24"/>
              </w:rPr>
              <w:t>ability for</w:t>
            </w:r>
            <w:r w:rsidR="00246FC4" w:rsidRPr="00CA357C">
              <w:rPr>
                <w:rFonts w:asciiTheme="majorHAnsi" w:hAnsiTheme="majorHAnsi"/>
                <w:color w:val="365F91" w:themeColor="accent1" w:themeShade="BF"/>
                <w:sz w:val="24"/>
                <w:szCs w:val="24"/>
              </w:rPr>
              <w:t xml:space="preserve"> all.</w:t>
            </w:r>
          </w:p>
          <w:p w14:paraId="32E81E65" w14:textId="77777777" w:rsidR="00246FC4" w:rsidRDefault="00246FC4">
            <w:p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Nice presentation in slide form</w:t>
            </w:r>
          </w:p>
          <w:p w14:paraId="0DE2CB3B" w14:textId="77777777" w:rsidR="00CA357C" w:rsidRPr="00CA357C" w:rsidRDefault="00CA357C">
            <w:pPr>
              <w:rPr>
                <w:rFonts w:asciiTheme="majorHAnsi" w:hAnsiTheme="majorHAnsi"/>
                <w:color w:val="365F91" w:themeColor="accent1" w:themeShade="BF"/>
                <w:sz w:val="24"/>
                <w:szCs w:val="24"/>
              </w:rPr>
            </w:pPr>
          </w:p>
          <w:p w14:paraId="509B554C" w14:textId="77777777" w:rsidR="003D02A9" w:rsidRPr="00CA357C" w:rsidRDefault="00434255" w:rsidP="003D02A9">
            <w:pPr>
              <w:pStyle w:val="ListParagraph"/>
              <w:numPr>
                <w:ilvl w:val="0"/>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The Communique</w:t>
            </w:r>
            <w:r w:rsidR="003D02A9" w:rsidRPr="00CA357C">
              <w:rPr>
                <w:rFonts w:asciiTheme="majorHAnsi" w:hAnsiTheme="majorHAnsi"/>
                <w:color w:val="365F91" w:themeColor="accent1" w:themeShade="BF"/>
                <w:sz w:val="24"/>
                <w:szCs w:val="24"/>
              </w:rPr>
              <w:t>- in general, new person in Molly’s position. Items just copied and pasted, pieces missing, items published that should not have been. I</w:t>
            </w:r>
            <w:r w:rsidR="00C90B98">
              <w:rPr>
                <w:rFonts w:asciiTheme="majorHAnsi" w:hAnsiTheme="majorHAnsi"/>
                <w:color w:val="365F91" w:themeColor="accent1" w:themeShade="BF"/>
                <w:sz w:val="24"/>
                <w:szCs w:val="24"/>
              </w:rPr>
              <w:t>ssue</w:t>
            </w:r>
            <w:r w:rsidR="003D02A9" w:rsidRPr="00CA357C">
              <w:rPr>
                <w:rFonts w:asciiTheme="majorHAnsi" w:hAnsiTheme="majorHAnsi"/>
                <w:color w:val="365F91" w:themeColor="accent1" w:themeShade="BF"/>
                <w:sz w:val="24"/>
                <w:szCs w:val="24"/>
              </w:rPr>
              <w:t xml:space="preserve"> was pulled– this copy </w:t>
            </w:r>
            <w:proofErr w:type="gramStart"/>
            <w:r w:rsidR="003D02A9" w:rsidRPr="00CA357C">
              <w:rPr>
                <w:rFonts w:asciiTheme="majorHAnsi" w:hAnsiTheme="majorHAnsi"/>
                <w:color w:val="365F91" w:themeColor="accent1" w:themeShade="BF"/>
                <w:sz w:val="24"/>
                <w:szCs w:val="24"/>
              </w:rPr>
              <w:t>-  emails</w:t>
            </w:r>
            <w:proofErr w:type="gramEnd"/>
            <w:r w:rsidR="003D02A9" w:rsidRPr="00CA357C">
              <w:rPr>
                <w:rFonts w:asciiTheme="majorHAnsi" w:hAnsiTheme="majorHAnsi"/>
                <w:color w:val="365F91" w:themeColor="accent1" w:themeShade="BF"/>
                <w:sz w:val="24"/>
                <w:szCs w:val="24"/>
              </w:rPr>
              <w:t xml:space="preserve"> and conversations with Molly and Marlene, unsure of status. Tracy and Jim talked about communication – Communique and PDF document so can print. Seems </w:t>
            </w:r>
            <w:r w:rsidR="007741DB" w:rsidRPr="00CA357C">
              <w:rPr>
                <w:rFonts w:asciiTheme="majorHAnsi" w:hAnsiTheme="majorHAnsi"/>
                <w:color w:val="365F91" w:themeColor="accent1" w:themeShade="BF"/>
                <w:sz w:val="24"/>
                <w:szCs w:val="24"/>
              </w:rPr>
              <w:t>unnecessary -</w:t>
            </w:r>
            <w:r w:rsidR="003D02A9" w:rsidRPr="00CA357C">
              <w:rPr>
                <w:rFonts w:asciiTheme="majorHAnsi" w:hAnsiTheme="majorHAnsi"/>
                <w:color w:val="365F91" w:themeColor="accent1" w:themeShade="BF"/>
                <w:sz w:val="24"/>
                <w:szCs w:val="24"/>
              </w:rPr>
              <w:t>other ways to print.</w:t>
            </w:r>
            <w:r w:rsidR="00682488" w:rsidRPr="00CA357C">
              <w:rPr>
                <w:rFonts w:asciiTheme="majorHAnsi" w:hAnsiTheme="majorHAnsi"/>
                <w:color w:val="365F91" w:themeColor="accent1" w:themeShade="BF"/>
                <w:sz w:val="24"/>
                <w:szCs w:val="24"/>
              </w:rPr>
              <w:t xml:space="preserve"> Hard to rescind PDF. Asked Board approval to remove this process. Agreed.</w:t>
            </w:r>
          </w:p>
          <w:p w14:paraId="72242DA8" w14:textId="77777777" w:rsidR="00682488" w:rsidRPr="00CA357C" w:rsidRDefault="00682488" w:rsidP="00682488">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Need help with editorial piece, Communique out of date, etc. Jim researching newsletter formats that work. Suggest blog format with quarterly email stand in for newsletter, this is what’s going on in our blog with link. What’s going on with board, projects, etc. Ways to engage members.</w:t>
            </w:r>
            <w:r w:rsidR="00814317" w:rsidRPr="00CA357C">
              <w:rPr>
                <w:rFonts w:asciiTheme="majorHAnsi" w:hAnsiTheme="majorHAnsi"/>
                <w:color w:val="365F91" w:themeColor="accent1" w:themeShade="BF"/>
                <w:sz w:val="24"/>
                <w:szCs w:val="24"/>
              </w:rPr>
              <w:t xml:space="preserve"> Quarterly newsletter </w:t>
            </w:r>
            <w:r w:rsidR="007741DB" w:rsidRPr="00CA357C">
              <w:rPr>
                <w:rFonts w:asciiTheme="majorHAnsi" w:hAnsiTheme="majorHAnsi"/>
                <w:color w:val="365F91" w:themeColor="accent1" w:themeShade="BF"/>
                <w:sz w:val="24"/>
                <w:szCs w:val="24"/>
              </w:rPr>
              <w:t>engages</w:t>
            </w:r>
            <w:r w:rsidR="00814317" w:rsidRPr="00CA357C">
              <w:rPr>
                <w:rFonts w:asciiTheme="majorHAnsi" w:hAnsiTheme="majorHAnsi"/>
                <w:color w:val="365F91" w:themeColor="accent1" w:themeShade="BF"/>
                <w:sz w:val="24"/>
                <w:szCs w:val="24"/>
              </w:rPr>
              <w:t xml:space="preserve"> members – increase participation of more passive members. Blog wider net open to the world for information. Good things about this way to engage members. Details need to be worked out.</w:t>
            </w:r>
            <w:r w:rsidR="007741DB" w:rsidRPr="00CA357C">
              <w:rPr>
                <w:rFonts w:asciiTheme="majorHAnsi" w:hAnsiTheme="majorHAnsi"/>
                <w:color w:val="365F91" w:themeColor="accent1" w:themeShade="BF"/>
                <w:sz w:val="24"/>
                <w:szCs w:val="24"/>
              </w:rPr>
              <w:t xml:space="preserve"> Plan to move forward to meet with people working on Communique about how that might happen. After last board </w:t>
            </w:r>
            <w:r w:rsidR="007741DB" w:rsidRPr="00CA357C">
              <w:rPr>
                <w:rFonts w:asciiTheme="majorHAnsi" w:hAnsiTheme="majorHAnsi"/>
                <w:color w:val="365F91" w:themeColor="accent1" w:themeShade="BF"/>
                <w:sz w:val="24"/>
                <w:szCs w:val="24"/>
              </w:rPr>
              <w:lastRenderedPageBreak/>
              <w:t>meeting talked with Lisa about survey on opinion about Communique. Lauren a proponent of doing blog – AOTA shifts and APTA etc</w:t>
            </w:r>
            <w:r w:rsidR="00ED2961" w:rsidRPr="00CA357C">
              <w:rPr>
                <w:rFonts w:asciiTheme="majorHAnsi" w:hAnsiTheme="majorHAnsi"/>
                <w:color w:val="365F91" w:themeColor="accent1" w:themeShade="BF"/>
                <w:sz w:val="24"/>
                <w:szCs w:val="24"/>
              </w:rPr>
              <w:t>.</w:t>
            </w:r>
            <w:r w:rsidR="007741DB" w:rsidRPr="00CA357C">
              <w:rPr>
                <w:rFonts w:asciiTheme="majorHAnsi" w:hAnsiTheme="majorHAnsi"/>
                <w:color w:val="365F91" w:themeColor="accent1" w:themeShade="BF"/>
                <w:sz w:val="24"/>
                <w:szCs w:val="24"/>
              </w:rPr>
              <w:t xml:space="preserve"> doing this format. If board making decision to move to blog, don’t need survey.   Janet - If to format will there be place for research-based articles. How do we stay with </w:t>
            </w:r>
            <w:proofErr w:type="gramStart"/>
            <w:r w:rsidR="007741DB" w:rsidRPr="00CA357C">
              <w:rPr>
                <w:rFonts w:asciiTheme="majorHAnsi" w:hAnsiTheme="majorHAnsi"/>
                <w:color w:val="365F91" w:themeColor="accent1" w:themeShade="BF"/>
                <w:sz w:val="24"/>
                <w:szCs w:val="24"/>
              </w:rPr>
              <w:t>EPSCO.</w:t>
            </w:r>
            <w:proofErr w:type="gramEnd"/>
            <w:r w:rsidR="007741DB" w:rsidRPr="00CA357C">
              <w:rPr>
                <w:rFonts w:asciiTheme="majorHAnsi" w:hAnsiTheme="majorHAnsi"/>
                <w:color w:val="365F91" w:themeColor="accent1" w:themeShade="BF"/>
                <w:sz w:val="24"/>
                <w:szCs w:val="24"/>
              </w:rPr>
              <w:t xml:space="preserve"> Will this be lost?</w:t>
            </w:r>
            <w:r w:rsidR="00A004CB" w:rsidRPr="00CA357C">
              <w:rPr>
                <w:rFonts w:asciiTheme="majorHAnsi" w:hAnsiTheme="majorHAnsi"/>
                <w:color w:val="365F91" w:themeColor="accent1" w:themeShade="BF"/>
                <w:sz w:val="24"/>
                <w:szCs w:val="24"/>
              </w:rPr>
              <w:t xml:space="preserve"> Communique had different sections, </w:t>
            </w:r>
            <w:r w:rsidR="00741237" w:rsidRPr="00CA357C">
              <w:rPr>
                <w:rFonts w:asciiTheme="majorHAnsi" w:hAnsiTheme="majorHAnsi"/>
                <w:color w:val="365F91" w:themeColor="accent1" w:themeShade="BF"/>
                <w:sz w:val="24"/>
                <w:szCs w:val="24"/>
              </w:rPr>
              <w:t>SIS chairs can still do.</w:t>
            </w:r>
          </w:p>
          <w:p w14:paraId="70F87932" w14:textId="77777777" w:rsidR="00741237" w:rsidRPr="00CA357C" w:rsidRDefault="00741237" w:rsidP="00682488">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 xml:space="preserve">How does it affect search engine </w:t>
            </w:r>
            <w:proofErr w:type="gramStart"/>
            <w:r w:rsidR="0086084D" w:rsidRPr="00CA357C">
              <w:rPr>
                <w:rFonts w:asciiTheme="majorHAnsi" w:hAnsiTheme="majorHAnsi"/>
                <w:color w:val="365F91" w:themeColor="accent1" w:themeShade="BF"/>
                <w:sz w:val="24"/>
                <w:szCs w:val="24"/>
              </w:rPr>
              <w:t>connections.</w:t>
            </w:r>
            <w:proofErr w:type="gramEnd"/>
          </w:p>
          <w:p w14:paraId="074E540D" w14:textId="77777777" w:rsidR="0086084D" w:rsidRPr="00CA357C" w:rsidRDefault="0086084D" w:rsidP="00682488">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Jim conversation with Lisa M. need to continue to investigate. Will investigate. Research/academic articles – organize Communique into 4 people who are initial editors reaching out to people to get articles from different perspectives then a main editor. IN Blog format publish more often, like weekly/monthly vs. quarterly. One group gets info from clinicians, one more academic focused – work with schools/students/professors. Archive and link to Blog.</w:t>
            </w:r>
            <w:r w:rsidR="001E20D8" w:rsidRPr="00CA357C">
              <w:rPr>
                <w:rFonts w:asciiTheme="majorHAnsi" w:hAnsiTheme="majorHAnsi"/>
                <w:color w:val="365F91" w:themeColor="accent1" w:themeShade="BF"/>
                <w:sz w:val="24"/>
                <w:szCs w:val="24"/>
              </w:rPr>
              <w:t xml:space="preserve">  Google alert for articles happening in the world around topics – someone reading what’s going on – do a short blog spot and link to that article. Create network</w:t>
            </w:r>
            <w:r w:rsidR="00ED2961" w:rsidRPr="00CA357C">
              <w:rPr>
                <w:rFonts w:asciiTheme="majorHAnsi" w:hAnsiTheme="majorHAnsi"/>
                <w:color w:val="365F91" w:themeColor="accent1" w:themeShade="BF"/>
                <w:sz w:val="24"/>
                <w:szCs w:val="24"/>
              </w:rPr>
              <w:t xml:space="preserve">. Help define roles in Communique group. Grad student can help </w:t>
            </w:r>
            <w:r w:rsidR="00A7615C" w:rsidRPr="00CA357C">
              <w:rPr>
                <w:rFonts w:asciiTheme="majorHAnsi" w:hAnsiTheme="majorHAnsi"/>
                <w:color w:val="365F91" w:themeColor="accent1" w:themeShade="BF"/>
                <w:sz w:val="24"/>
                <w:szCs w:val="24"/>
              </w:rPr>
              <w:t>through</w:t>
            </w:r>
            <w:r w:rsidR="00ED2961" w:rsidRPr="00CA357C">
              <w:rPr>
                <w:rFonts w:asciiTheme="majorHAnsi" w:hAnsiTheme="majorHAnsi"/>
                <w:color w:val="365F91" w:themeColor="accent1" w:themeShade="BF"/>
                <w:sz w:val="24"/>
                <w:szCs w:val="24"/>
              </w:rPr>
              <w:t xml:space="preserve"> Lisa M.  Set up meeting with Communique people and Lauren</w:t>
            </w:r>
          </w:p>
          <w:p w14:paraId="62FB24F4" w14:textId="77777777" w:rsidR="00A7615C" w:rsidRPr="00CA357C" w:rsidRDefault="00A7615C" w:rsidP="00682488">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 xml:space="preserve">Current issue </w:t>
            </w:r>
            <w:proofErr w:type="gramStart"/>
            <w:r w:rsidRPr="00CA357C">
              <w:rPr>
                <w:rFonts w:asciiTheme="majorHAnsi" w:hAnsiTheme="majorHAnsi"/>
                <w:color w:val="365F91" w:themeColor="accent1" w:themeShade="BF"/>
                <w:sz w:val="24"/>
                <w:szCs w:val="24"/>
              </w:rPr>
              <w:t>clean</w:t>
            </w:r>
            <w:proofErr w:type="gramEnd"/>
            <w:r w:rsidRPr="00CA357C">
              <w:rPr>
                <w:rFonts w:asciiTheme="majorHAnsi" w:hAnsiTheme="majorHAnsi"/>
                <w:color w:val="365F91" w:themeColor="accent1" w:themeShade="BF"/>
                <w:sz w:val="24"/>
                <w:szCs w:val="24"/>
              </w:rPr>
              <w:t xml:space="preserve"> up and reissue. Tracy – want to do reissue of Dec newsletter. Carrie can get turned around in a couple of days. By end of January. In next 3-5 days, look through it and know of edits and send to Tracy and </w:t>
            </w:r>
            <w:r w:rsidRPr="00CA357C">
              <w:rPr>
                <w:rFonts w:asciiTheme="majorHAnsi" w:hAnsiTheme="majorHAnsi"/>
                <w:color w:val="365F91" w:themeColor="accent1" w:themeShade="BF"/>
                <w:sz w:val="24"/>
                <w:szCs w:val="24"/>
              </w:rPr>
              <w:lastRenderedPageBreak/>
              <w:t>send to Carrie. Lisa to review and approved by Jim before sent out.</w:t>
            </w:r>
            <w:r w:rsidR="00057162" w:rsidRPr="00CA357C">
              <w:rPr>
                <w:rFonts w:asciiTheme="majorHAnsi" w:hAnsiTheme="majorHAnsi"/>
                <w:color w:val="365F91" w:themeColor="accent1" w:themeShade="BF"/>
                <w:sz w:val="24"/>
                <w:szCs w:val="24"/>
              </w:rPr>
              <w:t xml:space="preserve"> Moving forward will not do PDF, have live link process so can make changes on the fly and can pull and reload right away.</w:t>
            </w:r>
            <w:r w:rsidR="008C1527" w:rsidRPr="00CA357C">
              <w:rPr>
                <w:rFonts w:asciiTheme="majorHAnsi" w:hAnsiTheme="majorHAnsi"/>
                <w:color w:val="365F91" w:themeColor="accent1" w:themeShade="BF"/>
                <w:sz w:val="24"/>
                <w:szCs w:val="24"/>
              </w:rPr>
              <w:t xml:space="preserve"> By Wednesday. Tracy send to Carrie by Thursday.</w:t>
            </w:r>
          </w:p>
          <w:p w14:paraId="57C58140" w14:textId="77777777" w:rsidR="00037315" w:rsidRPr="00CA357C" w:rsidRDefault="008C1527" w:rsidP="00037315">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Moving forward send articles back to author for review before publishing.</w:t>
            </w:r>
          </w:p>
          <w:p w14:paraId="4EFC6192" w14:textId="77777777" w:rsidR="00ED2961" w:rsidRPr="00CA357C" w:rsidRDefault="00ED2961" w:rsidP="00682488">
            <w:pPr>
              <w:pStyle w:val="ListParagraph"/>
              <w:rPr>
                <w:rFonts w:asciiTheme="majorHAnsi" w:hAnsiTheme="majorHAnsi"/>
                <w:color w:val="365F91" w:themeColor="accent1" w:themeShade="BF"/>
                <w:sz w:val="24"/>
                <w:szCs w:val="24"/>
              </w:rPr>
            </w:pPr>
          </w:p>
          <w:p w14:paraId="4337F867" w14:textId="77777777" w:rsidR="00ED2961" w:rsidRPr="00CA357C" w:rsidRDefault="00ED2961" w:rsidP="00682488">
            <w:pPr>
              <w:pStyle w:val="ListParagraph"/>
              <w:rPr>
                <w:rFonts w:asciiTheme="majorHAnsi" w:hAnsiTheme="majorHAnsi"/>
                <w:color w:val="365F91" w:themeColor="accent1" w:themeShade="BF"/>
                <w:sz w:val="24"/>
                <w:szCs w:val="24"/>
              </w:rPr>
            </w:pPr>
          </w:p>
          <w:p w14:paraId="55416381" w14:textId="77777777" w:rsidR="00434255" w:rsidRPr="00CA357C" w:rsidRDefault="00434255" w:rsidP="00F30DFD">
            <w:pPr>
              <w:pStyle w:val="ListParagraph"/>
              <w:numPr>
                <w:ilvl w:val="0"/>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Project Proposal and Project Plan form vote</w:t>
            </w:r>
          </w:p>
          <w:p w14:paraId="48932EC5" w14:textId="77777777" w:rsidR="00ED2961" w:rsidRDefault="00ED2961" w:rsidP="00ED2961">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Reviewed last time. If OK to accept. Vote. Board agreed to using forms for proposals and plans. Think of opportunities to reach out to people. Example – how to present at conference.</w:t>
            </w:r>
            <w:r w:rsidR="009B0F25" w:rsidRPr="00CA357C">
              <w:rPr>
                <w:rFonts w:asciiTheme="majorHAnsi" w:hAnsiTheme="majorHAnsi"/>
                <w:color w:val="365F91" w:themeColor="accent1" w:themeShade="BF"/>
                <w:sz w:val="24"/>
                <w:szCs w:val="24"/>
              </w:rPr>
              <w:t xml:space="preserve"> Reach out to this person with form to present plan. </w:t>
            </w:r>
            <w:r w:rsidR="006709BF" w:rsidRPr="00CA357C">
              <w:rPr>
                <w:rFonts w:asciiTheme="majorHAnsi" w:hAnsiTheme="majorHAnsi"/>
                <w:color w:val="365F91" w:themeColor="accent1" w:themeShade="BF"/>
                <w:sz w:val="24"/>
                <w:szCs w:val="24"/>
              </w:rPr>
              <w:t>Present to people we feel would be interested or have good ideas, suggest use of proposal process.</w:t>
            </w:r>
          </w:p>
          <w:p w14:paraId="51760C6A" w14:textId="77777777" w:rsidR="00C90B98" w:rsidRPr="00CA357C" w:rsidRDefault="00C90B98" w:rsidP="00ED2961">
            <w:pPr>
              <w:pStyle w:val="ListParagraph"/>
              <w:rPr>
                <w:rFonts w:asciiTheme="majorHAnsi" w:hAnsiTheme="majorHAnsi"/>
                <w:color w:val="365F91" w:themeColor="accent1" w:themeShade="BF"/>
                <w:sz w:val="24"/>
                <w:szCs w:val="24"/>
              </w:rPr>
            </w:pPr>
          </w:p>
          <w:p w14:paraId="38C717F9" w14:textId="77777777" w:rsidR="00434255" w:rsidRPr="00CA357C" w:rsidRDefault="00434255" w:rsidP="00F30DFD">
            <w:pPr>
              <w:pStyle w:val="ListParagraph"/>
              <w:numPr>
                <w:ilvl w:val="0"/>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Learning Management System (LMS)</w:t>
            </w:r>
          </w:p>
          <w:p w14:paraId="48EF80A6" w14:textId="77777777" w:rsidR="006709BF" w:rsidRPr="00CA357C" w:rsidRDefault="006709BF" w:rsidP="006709BF">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Attended webinar through AOTA for Presidents. Member engagement. Talked about trends model on making much money through conference at state level. Model that trends say may be going away in the future. Less willing to travel, less budget for lodging etc. Pivoting to online. A lot of competition online.</w:t>
            </w:r>
            <w:r w:rsidR="0097048D" w:rsidRPr="00CA357C">
              <w:rPr>
                <w:rFonts w:asciiTheme="majorHAnsi" w:hAnsiTheme="majorHAnsi"/>
                <w:color w:val="365F91" w:themeColor="accent1" w:themeShade="BF"/>
                <w:sz w:val="24"/>
                <w:szCs w:val="24"/>
              </w:rPr>
              <w:t xml:space="preserve"> WE have a good group of 900+ to market to. Jim researching can ILOTA support a LMS allowing members to create online education courses and develop online learning for clients.</w:t>
            </w:r>
            <w:r w:rsidR="00EA295D" w:rsidRPr="00CA357C">
              <w:rPr>
                <w:rFonts w:asciiTheme="majorHAnsi" w:hAnsiTheme="majorHAnsi"/>
                <w:color w:val="365F91" w:themeColor="accent1" w:themeShade="BF"/>
                <w:sz w:val="24"/>
                <w:szCs w:val="24"/>
              </w:rPr>
              <w:t xml:space="preserve"> Video tutorials, support education to promote </w:t>
            </w:r>
            <w:r w:rsidR="00EA295D" w:rsidRPr="00CA357C">
              <w:rPr>
                <w:rFonts w:asciiTheme="majorHAnsi" w:hAnsiTheme="majorHAnsi"/>
                <w:color w:val="365F91" w:themeColor="accent1" w:themeShade="BF"/>
                <w:sz w:val="24"/>
                <w:szCs w:val="24"/>
              </w:rPr>
              <w:lastRenderedPageBreak/>
              <w:t>occupational engagement. Membership benefit.</w:t>
            </w:r>
            <w:r w:rsidR="00491407" w:rsidRPr="00CA357C">
              <w:rPr>
                <w:rFonts w:asciiTheme="majorHAnsi" w:hAnsiTheme="majorHAnsi"/>
                <w:color w:val="365F91" w:themeColor="accent1" w:themeShade="BF"/>
                <w:sz w:val="24"/>
                <w:szCs w:val="24"/>
              </w:rPr>
              <w:t xml:space="preserve"> Find one reasonable in cost. Income (passive)for ILOTA as well as individual that develops program. Never away from in-person (modalities, </w:t>
            </w:r>
            <w:proofErr w:type="spellStart"/>
            <w:r w:rsidR="00491407" w:rsidRPr="00CA357C">
              <w:rPr>
                <w:rFonts w:asciiTheme="majorHAnsi" w:hAnsiTheme="majorHAnsi"/>
                <w:color w:val="365F91" w:themeColor="accent1" w:themeShade="BF"/>
                <w:sz w:val="24"/>
                <w:szCs w:val="24"/>
              </w:rPr>
              <w:t>etc</w:t>
            </w:r>
            <w:proofErr w:type="spellEnd"/>
            <w:r w:rsidR="00491407" w:rsidRPr="00CA357C">
              <w:rPr>
                <w:rFonts w:asciiTheme="majorHAnsi" w:hAnsiTheme="majorHAnsi"/>
                <w:color w:val="365F91" w:themeColor="accent1" w:themeShade="BF"/>
                <w:sz w:val="24"/>
                <w:szCs w:val="24"/>
              </w:rPr>
              <w:t>). Can move to more LMS – online on demand learning.</w:t>
            </w:r>
            <w:r w:rsidR="00A7600F" w:rsidRPr="00CA357C">
              <w:rPr>
                <w:rFonts w:asciiTheme="majorHAnsi" w:hAnsiTheme="majorHAnsi"/>
                <w:color w:val="365F91" w:themeColor="accent1" w:themeShade="BF"/>
                <w:sz w:val="24"/>
                <w:szCs w:val="24"/>
              </w:rPr>
              <w:t xml:space="preserve">  Good idea, good benefit – Janet. Jim interviewed one company. There is a lot of info out there, hard to sort, cost differences, what is provided, etc.</w:t>
            </w:r>
            <w:r w:rsidR="007001B1" w:rsidRPr="00CA357C">
              <w:rPr>
                <w:rFonts w:asciiTheme="majorHAnsi" w:hAnsiTheme="majorHAnsi"/>
                <w:color w:val="365F91" w:themeColor="accent1" w:themeShade="BF"/>
                <w:sz w:val="24"/>
                <w:szCs w:val="24"/>
              </w:rPr>
              <w:t xml:space="preserve"> Long process. Jim to continue working on it and will work with people who know </w:t>
            </w:r>
            <w:r w:rsidR="000422FA" w:rsidRPr="00CA357C">
              <w:rPr>
                <w:rFonts w:asciiTheme="majorHAnsi" w:hAnsiTheme="majorHAnsi"/>
                <w:color w:val="365F91" w:themeColor="accent1" w:themeShade="BF"/>
                <w:sz w:val="24"/>
                <w:szCs w:val="24"/>
              </w:rPr>
              <w:t>web-based</w:t>
            </w:r>
            <w:r w:rsidR="007001B1" w:rsidRPr="00CA357C">
              <w:rPr>
                <w:rFonts w:asciiTheme="majorHAnsi" w:hAnsiTheme="majorHAnsi"/>
                <w:color w:val="365F91" w:themeColor="accent1" w:themeShade="BF"/>
                <w:sz w:val="24"/>
                <w:szCs w:val="24"/>
              </w:rPr>
              <w:t xml:space="preserve"> learning. </w:t>
            </w:r>
            <w:r w:rsidR="000422FA">
              <w:rPr>
                <w:rFonts w:asciiTheme="majorHAnsi" w:hAnsiTheme="majorHAnsi"/>
                <w:color w:val="365F91" w:themeColor="accent1" w:themeShade="BF"/>
                <w:sz w:val="24"/>
                <w:szCs w:val="24"/>
              </w:rPr>
              <w:t>Have</w:t>
            </w:r>
            <w:r w:rsidR="007001B1" w:rsidRPr="00CA357C">
              <w:rPr>
                <w:rFonts w:asciiTheme="majorHAnsi" w:hAnsiTheme="majorHAnsi"/>
                <w:color w:val="365F91" w:themeColor="accent1" w:themeShade="BF"/>
                <w:sz w:val="24"/>
                <w:szCs w:val="24"/>
              </w:rPr>
              <w:t xml:space="preserve"> resources let Jim know.</w:t>
            </w:r>
          </w:p>
          <w:p w14:paraId="27274E4D" w14:textId="77777777" w:rsidR="0021722C" w:rsidRDefault="0021722C" w:rsidP="0021722C">
            <w:pPr>
              <w:rPr>
                <w:rFonts w:asciiTheme="majorHAnsi" w:hAnsiTheme="majorHAnsi"/>
                <w:color w:val="365F91" w:themeColor="accent1" w:themeShade="BF"/>
                <w:sz w:val="24"/>
                <w:szCs w:val="24"/>
              </w:rPr>
            </w:pPr>
          </w:p>
          <w:p w14:paraId="29F3AC54" w14:textId="77777777" w:rsidR="00C90B98" w:rsidRPr="00CA357C" w:rsidRDefault="00C90B98" w:rsidP="0021722C">
            <w:pPr>
              <w:rPr>
                <w:rFonts w:asciiTheme="majorHAnsi" w:hAnsiTheme="majorHAnsi"/>
                <w:color w:val="365F91" w:themeColor="accent1" w:themeShade="BF"/>
                <w:sz w:val="24"/>
                <w:szCs w:val="24"/>
              </w:rPr>
            </w:pPr>
          </w:p>
          <w:p w14:paraId="0426C984" w14:textId="77777777" w:rsidR="00434255" w:rsidRPr="00CA357C" w:rsidRDefault="00434255" w:rsidP="00F30DFD">
            <w:pPr>
              <w:pStyle w:val="ListParagraph"/>
              <w:numPr>
                <w:ilvl w:val="0"/>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Conclave Update</w:t>
            </w:r>
          </w:p>
          <w:p w14:paraId="5F0D8CDE" w14:textId="77777777" w:rsidR="00317C21" w:rsidRPr="00CA357C" w:rsidRDefault="00317C21" w:rsidP="00317C21">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Coming together.</w:t>
            </w:r>
          </w:p>
          <w:p w14:paraId="25E1F82B" w14:textId="77777777" w:rsidR="00317C21" w:rsidRPr="00CA357C" w:rsidRDefault="00317C21" w:rsidP="00317C21">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Joann – conference call this week. Janet</w:t>
            </w:r>
          </w:p>
          <w:p w14:paraId="68FA4317" w14:textId="77777777" w:rsidR="00317C21" w:rsidRPr="00CA357C" w:rsidRDefault="00317C21" w:rsidP="00317C21">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 xml:space="preserve">‘s leadership helpful. Have basic structure, great ideas. Opening session </w:t>
            </w:r>
            <w:proofErr w:type="gramStart"/>
            <w:r w:rsidRPr="00CA357C">
              <w:rPr>
                <w:rFonts w:asciiTheme="majorHAnsi" w:hAnsiTheme="majorHAnsi"/>
                <w:color w:val="365F91" w:themeColor="accent1" w:themeShade="BF"/>
                <w:sz w:val="24"/>
                <w:szCs w:val="24"/>
              </w:rPr>
              <w:t>on  interprofessional</w:t>
            </w:r>
            <w:proofErr w:type="gramEnd"/>
            <w:r w:rsidRPr="00CA357C">
              <w:rPr>
                <w:rFonts w:asciiTheme="majorHAnsi" w:hAnsiTheme="majorHAnsi"/>
                <w:color w:val="365F91" w:themeColor="accent1" w:themeShade="BF"/>
                <w:sz w:val="24"/>
                <w:szCs w:val="24"/>
              </w:rPr>
              <w:t xml:space="preserve"> panel -SNF (Jacob), Mental Health (Jim), Janet Rehab, Joanne or Caren S.  schools. Looking for hospital presenter.</w:t>
            </w:r>
          </w:p>
          <w:p w14:paraId="63ECAF68" w14:textId="77777777" w:rsidR="00317C21" w:rsidRPr="00CA357C" w:rsidRDefault="00317C21" w:rsidP="00317C21">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Breakouts – need speakers</w:t>
            </w:r>
          </w:p>
          <w:p w14:paraId="0A1211C2" w14:textId="77777777" w:rsidR="00317C21" w:rsidRPr="00CA357C" w:rsidRDefault="00317C21" w:rsidP="00317C21">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Adding lunch, finish with a panel new practitioner panel. Need contact for this. Need strong new grads. Janet has one for this panel</w:t>
            </w:r>
          </w:p>
          <w:p w14:paraId="7240054F" w14:textId="77777777" w:rsidR="00C401E5" w:rsidRPr="00CA357C" w:rsidRDefault="00C401E5" w:rsidP="00C401E5">
            <w:pPr>
              <w:pStyle w:val="ListParagraph"/>
              <w:rPr>
                <w:rFonts w:asciiTheme="majorHAnsi" w:hAnsiTheme="majorHAnsi"/>
                <w:color w:val="365F91" w:themeColor="accent1" w:themeShade="BF"/>
                <w:sz w:val="24"/>
                <w:szCs w:val="24"/>
              </w:rPr>
            </w:pPr>
            <w:proofErr w:type="gramStart"/>
            <w:r w:rsidRPr="00CA357C">
              <w:rPr>
                <w:rFonts w:asciiTheme="majorHAnsi" w:hAnsiTheme="majorHAnsi"/>
                <w:color w:val="365F91" w:themeColor="accent1" w:themeShade="BF"/>
                <w:sz w:val="24"/>
                <w:szCs w:val="24"/>
              </w:rPr>
              <w:t>Ethics ,</w:t>
            </w:r>
            <w:proofErr w:type="gramEnd"/>
            <w:r w:rsidRPr="00CA357C">
              <w:rPr>
                <w:rFonts w:asciiTheme="majorHAnsi" w:hAnsiTheme="majorHAnsi"/>
                <w:color w:val="365F91" w:themeColor="accent1" w:themeShade="BF"/>
                <w:sz w:val="24"/>
                <w:szCs w:val="24"/>
              </w:rPr>
              <w:t xml:space="preserve"> travel therapy, contract and traditional employer</w:t>
            </w:r>
          </w:p>
          <w:p w14:paraId="1D188CA1" w14:textId="77777777" w:rsidR="00C401E5" w:rsidRPr="00CA357C" w:rsidRDefault="00C401E5" w:rsidP="00C401E5">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 xml:space="preserve">Laura </w:t>
            </w:r>
            <w:proofErr w:type="spellStart"/>
            <w:r w:rsidRPr="00CA357C">
              <w:rPr>
                <w:rFonts w:asciiTheme="majorHAnsi" w:hAnsiTheme="majorHAnsi"/>
                <w:color w:val="365F91" w:themeColor="accent1" w:themeShade="BF"/>
                <w:sz w:val="24"/>
                <w:szCs w:val="24"/>
              </w:rPr>
              <w:t>Catone</w:t>
            </w:r>
            <w:proofErr w:type="spellEnd"/>
            <w:r w:rsidRPr="00CA357C">
              <w:rPr>
                <w:rFonts w:asciiTheme="majorHAnsi" w:hAnsiTheme="majorHAnsi"/>
                <w:color w:val="365F91" w:themeColor="accent1" w:themeShade="BF"/>
                <w:sz w:val="24"/>
                <w:szCs w:val="24"/>
              </w:rPr>
              <w:t xml:space="preserve"> – wedding that day, if works in her schedule can help (new practitioners panel)</w:t>
            </w:r>
          </w:p>
          <w:p w14:paraId="51D7C9BD" w14:textId="77777777" w:rsidR="00C401E5" w:rsidRPr="00CA357C" w:rsidRDefault="00C401E5" w:rsidP="00317C21">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Another meeting next week.</w:t>
            </w:r>
          </w:p>
          <w:p w14:paraId="5E633BEA" w14:textId="77777777" w:rsidR="00570BD3" w:rsidRPr="00CA357C" w:rsidRDefault="00C401E5" w:rsidP="00317C21">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lastRenderedPageBreak/>
              <w:t>Talked about people who can do resume reviews. Lisa M has done in the past and is presenting this year. Joann has contact that is possible. Last year about 4-5 people, could be 20 minutes long vs. 30.</w:t>
            </w:r>
          </w:p>
          <w:p w14:paraId="1FFE5B33" w14:textId="77777777" w:rsidR="0021722C" w:rsidRPr="00CA357C" w:rsidRDefault="00623E21" w:rsidP="00317C21">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Email from Piper asking about offering tours and times. 2:00 biggest tour groups so option this year as well.</w:t>
            </w:r>
          </w:p>
          <w:p w14:paraId="7BFD692C" w14:textId="77777777" w:rsidR="00623E21" w:rsidRPr="00CA357C" w:rsidRDefault="00623E21" w:rsidP="00317C21">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Deferred cost to Board. $25-30 for student members? May just cover food or not quite.</w:t>
            </w:r>
          </w:p>
          <w:p w14:paraId="43B8BF49" w14:textId="77777777" w:rsidR="00623E21" w:rsidRPr="00CA357C" w:rsidRDefault="00623E21" w:rsidP="00317C21">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Budgeted as break even. With lunch may need to increase slightly.</w:t>
            </w:r>
          </w:p>
          <w:p w14:paraId="218F2891" w14:textId="77777777" w:rsidR="00623E21" w:rsidRPr="00CA357C" w:rsidRDefault="00623E21" w:rsidP="00317C21">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Cost speakers parking, $15 a day, hotel for early morning reg person, lunch out after with planning team like to keep in. $600 plus the food. Unsure of food cost. Around $15 per person. $8 for breakfast.</w:t>
            </w:r>
          </w:p>
          <w:p w14:paraId="0C13FC60" w14:textId="77777777" w:rsidR="00D52BF4" w:rsidRPr="00CA357C" w:rsidRDefault="00D52BF4" w:rsidP="00317C21">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Jim – agree on amount we can take as a hit to cover. Window would be $2000. Made a little last year. Shoot for not losing more than $2000. They cover food, we cover the rest.</w:t>
            </w:r>
            <w:r w:rsidR="00935970" w:rsidRPr="00CA357C">
              <w:rPr>
                <w:rFonts w:asciiTheme="majorHAnsi" w:hAnsiTheme="majorHAnsi"/>
                <w:color w:val="365F91" w:themeColor="accent1" w:themeShade="BF"/>
                <w:sz w:val="24"/>
                <w:szCs w:val="24"/>
              </w:rPr>
              <w:t xml:space="preserve"> Students also have parking fees to cover.</w:t>
            </w:r>
          </w:p>
          <w:p w14:paraId="75C59D1A" w14:textId="77777777" w:rsidR="00AF2B0F" w:rsidRPr="00CA357C" w:rsidRDefault="00AF2B0F" w:rsidP="00317C21">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Gained student members last year. Other option charge $27 vs. going with even number.</w:t>
            </w:r>
          </w:p>
          <w:p w14:paraId="3928F16C" w14:textId="77777777" w:rsidR="00AF2B0F" w:rsidRPr="00CA357C" w:rsidRDefault="00AF2B0F" w:rsidP="00317C21">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Early registration for members only last year – limited. Won’t take late registration.</w:t>
            </w:r>
          </w:p>
          <w:p w14:paraId="72C28330" w14:textId="77777777" w:rsidR="00AF2B0F" w:rsidRPr="00CA357C" w:rsidRDefault="00AF2B0F" w:rsidP="00317C21">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Jim propose vote on give Janet authority to work with Tracy to break even fine with $2000 window for conclave. There is room in budget.</w:t>
            </w:r>
            <w:r w:rsidR="00125D09" w:rsidRPr="00CA357C">
              <w:rPr>
                <w:rFonts w:asciiTheme="majorHAnsi" w:hAnsiTheme="majorHAnsi"/>
                <w:color w:val="365F91" w:themeColor="accent1" w:themeShade="BF"/>
                <w:sz w:val="24"/>
                <w:szCs w:val="24"/>
              </w:rPr>
              <w:t xml:space="preserve"> Approved by board.</w:t>
            </w:r>
          </w:p>
          <w:p w14:paraId="2B2FC92A" w14:textId="77777777" w:rsidR="00125D09" w:rsidRPr="00CA357C" w:rsidRDefault="00125D09" w:rsidP="00317C21">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Jake have available to those interested in OT but limit – Janet suggested start with OT students as member benefit.</w:t>
            </w:r>
          </w:p>
          <w:p w14:paraId="63452C7E" w14:textId="77777777" w:rsidR="00125D09" w:rsidRPr="00CA357C" w:rsidRDefault="00125D09" w:rsidP="00317C21">
            <w:pPr>
              <w:pStyle w:val="ListParagraph"/>
              <w:rPr>
                <w:rFonts w:asciiTheme="majorHAnsi" w:hAnsiTheme="majorHAnsi"/>
                <w:color w:val="365F91" w:themeColor="accent1" w:themeShade="BF"/>
                <w:sz w:val="24"/>
                <w:szCs w:val="24"/>
              </w:rPr>
            </w:pPr>
          </w:p>
          <w:p w14:paraId="6FC8CE9D" w14:textId="77777777" w:rsidR="00C401E5" w:rsidRPr="00CA357C" w:rsidRDefault="00C401E5" w:rsidP="00317C21">
            <w:pPr>
              <w:pStyle w:val="ListParagraph"/>
              <w:rPr>
                <w:rFonts w:asciiTheme="majorHAnsi" w:hAnsiTheme="majorHAnsi"/>
                <w:color w:val="365F91" w:themeColor="accent1" w:themeShade="BF"/>
                <w:sz w:val="24"/>
                <w:szCs w:val="24"/>
              </w:rPr>
            </w:pPr>
          </w:p>
          <w:p w14:paraId="05AB4C02" w14:textId="77777777" w:rsidR="00434255" w:rsidRPr="00CA357C" w:rsidRDefault="00434255" w:rsidP="00F30DFD">
            <w:pPr>
              <w:pStyle w:val="ListParagraph"/>
              <w:numPr>
                <w:ilvl w:val="0"/>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CEU Cost</w:t>
            </w:r>
          </w:p>
          <w:p w14:paraId="178F9CA8" w14:textId="77777777" w:rsidR="00BD3019" w:rsidRPr="00CA357C" w:rsidRDefault="00BD3019" w:rsidP="00B86F18">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Couple years back tried to make objective cost $20 per CEU hour, al little below market, high enough to make money. Need to revisit.</w:t>
            </w:r>
          </w:p>
          <w:p w14:paraId="7B7987C9" w14:textId="77777777" w:rsidR="00BD3019" w:rsidRPr="00CA357C" w:rsidRDefault="00BD3019" w:rsidP="00B86F18">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Modalities want an increase, Clem wanted more. Need to increase. $</w:t>
            </w:r>
            <w:r w:rsidR="0021722C" w:rsidRPr="00CA357C">
              <w:rPr>
                <w:rFonts w:asciiTheme="majorHAnsi" w:hAnsiTheme="majorHAnsi"/>
                <w:color w:val="365F91" w:themeColor="accent1" w:themeShade="BF"/>
                <w:sz w:val="24"/>
                <w:szCs w:val="24"/>
              </w:rPr>
              <w:t>25 -</w:t>
            </w:r>
            <w:r w:rsidR="00B86F18" w:rsidRPr="00CA357C">
              <w:rPr>
                <w:rFonts w:asciiTheme="majorHAnsi" w:hAnsiTheme="majorHAnsi"/>
                <w:color w:val="365F91" w:themeColor="accent1" w:themeShade="BF"/>
                <w:sz w:val="24"/>
                <w:szCs w:val="24"/>
              </w:rPr>
              <w:t xml:space="preserve"> member price </w:t>
            </w:r>
            <w:r w:rsidRPr="00CA357C">
              <w:rPr>
                <w:rFonts w:asciiTheme="majorHAnsi" w:hAnsiTheme="majorHAnsi"/>
                <w:color w:val="365F91" w:themeColor="accent1" w:themeShade="BF"/>
                <w:sz w:val="24"/>
                <w:szCs w:val="24"/>
              </w:rPr>
              <w:t>and still be in market. Cover increased speaker cost and make money</w:t>
            </w:r>
            <w:r w:rsidR="00B86F18" w:rsidRPr="00CA357C">
              <w:rPr>
                <w:rFonts w:asciiTheme="majorHAnsi" w:hAnsiTheme="majorHAnsi"/>
                <w:color w:val="365F91" w:themeColor="accent1" w:themeShade="BF"/>
                <w:sz w:val="24"/>
                <w:szCs w:val="24"/>
              </w:rPr>
              <w:t>.</w:t>
            </w:r>
          </w:p>
          <w:p w14:paraId="005B110D" w14:textId="77777777" w:rsidR="00B86F18" w:rsidRPr="00CA357C" w:rsidRDefault="00B86F18" w:rsidP="00B86F18">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Future CEs at higher rate.</w:t>
            </w:r>
          </w:p>
          <w:p w14:paraId="40A9C9E8" w14:textId="77777777" w:rsidR="00317C21" w:rsidRPr="00CA357C" w:rsidRDefault="00317C21" w:rsidP="00B86F18">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Working on timeline for CEs, done by Feb meeting</w:t>
            </w:r>
          </w:p>
          <w:p w14:paraId="4CB3AD3D" w14:textId="77777777" w:rsidR="00B86F18" w:rsidRPr="00CA357C" w:rsidRDefault="00B86F18" w:rsidP="00B86F18">
            <w:pPr>
              <w:rPr>
                <w:rFonts w:asciiTheme="majorHAnsi" w:hAnsiTheme="majorHAnsi"/>
                <w:color w:val="365F91" w:themeColor="accent1" w:themeShade="BF"/>
                <w:sz w:val="24"/>
                <w:szCs w:val="24"/>
              </w:rPr>
            </w:pPr>
          </w:p>
          <w:p w14:paraId="2409CADD" w14:textId="77777777" w:rsidR="00434255" w:rsidRPr="00CA357C" w:rsidRDefault="00434255" w:rsidP="00F30DFD">
            <w:pPr>
              <w:pStyle w:val="ListParagraph"/>
              <w:numPr>
                <w:ilvl w:val="0"/>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Modalities Course Update</w:t>
            </w:r>
          </w:p>
          <w:p w14:paraId="26B841A0" w14:textId="77777777" w:rsidR="00B86F18" w:rsidRPr="00CA357C" w:rsidRDefault="00B86F18" w:rsidP="00B86F18">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In Chicago, May and June coming. One down state one in Suburbs. Silver Cross an option</w:t>
            </w:r>
          </w:p>
          <w:p w14:paraId="05BA5997" w14:textId="77777777" w:rsidR="00B86F18" w:rsidRPr="00CA357C" w:rsidRDefault="00B86F18" w:rsidP="00B86F18">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Looking for southern location – need input.</w:t>
            </w:r>
          </w:p>
          <w:p w14:paraId="590BADC0" w14:textId="77777777" w:rsidR="00B86F18" w:rsidRPr="00CA357C" w:rsidRDefault="00B86F18" w:rsidP="00B86F18">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Location that has outdoor clinic with modalities for course. Janet reviewed past sites.</w:t>
            </w:r>
          </w:p>
          <w:p w14:paraId="30158BEC" w14:textId="77777777" w:rsidR="00B86F18" w:rsidRPr="00CA357C" w:rsidRDefault="00B86F18" w:rsidP="00B86F18">
            <w:pPr>
              <w:pStyle w:val="ListParagraph"/>
              <w:rPr>
                <w:rFonts w:asciiTheme="majorHAnsi" w:hAnsiTheme="majorHAnsi"/>
                <w:color w:val="365F91" w:themeColor="accent1" w:themeShade="BF"/>
                <w:sz w:val="24"/>
                <w:szCs w:val="24"/>
              </w:rPr>
            </w:pPr>
          </w:p>
          <w:p w14:paraId="45A5A929" w14:textId="77777777" w:rsidR="00434255" w:rsidRPr="00CA357C" w:rsidRDefault="00434255" w:rsidP="00F30DFD">
            <w:pPr>
              <w:pStyle w:val="ListParagraph"/>
              <w:numPr>
                <w:ilvl w:val="0"/>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EI Upcoming Course</w:t>
            </w:r>
          </w:p>
          <w:p w14:paraId="7F576E38" w14:textId="77777777" w:rsidR="0021722C" w:rsidRPr="00CA357C" w:rsidRDefault="0021722C" w:rsidP="0021722C">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EI people proposing course for early intervention. Christy Morse heading it up</w:t>
            </w:r>
          </w:p>
          <w:p w14:paraId="582C62DD" w14:textId="77777777" w:rsidR="0021722C" w:rsidRPr="00CA357C" w:rsidRDefault="0021722C" w:rsidP="0021722C">
            <w:pPr>
              <w:pStyle w:val="ListParagraph"/>
              <w:rPr>
                <w:rFonts w:asciiTheme="majorHAnsi" w:hAnsiTheme="majorHAnsi"/>
                <w:color w:val="365F91" w:themeColor="accent1" w:themeShade="BF"/>
                <w:sz w:val="24"/>
                <w:szCs w:val="24"/>
              </w:rPr>
            </w:pPr>
          </w:p>
          <w:p w14:paraId="39D99054" w14:textId="77777777" w:rsidR="00434255" w:rsidRPr="00CA357C" w:rsidRDefault="00434255" w:rsidP="00434255">
            <w:pPr>
              <w:pStyle w:val="ListParagraph"/>
              <w:numPr>
                <w:ilvl w:val="0"/>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Budget needs</w:t>
            </w:r>
            <w:proofErr w:type="gramStart"/>
            <w:r w:rsidR="008D10EB" w:rsidRPr="00CA357C">
              <w:rPr>
                <w:rFonts w:asciiTheme="majorHAnsi" w:hAnsiTheme="majorHAnsi"/>
                <w:color w:val="365F91" w:themeColor="accent1" w:themeShade="BF"/>
                <w:sz w:val="24"/>
                <w:szCs w:val="24"/>
              </w:rPr>
              <w:t>: ?</w:t>
            </w:r>
            <w:proofErr w:type="gramEnd"/>
            <w:r w:rsidRPr="00CA357C">
              <w:rPr>
                <w:rFonts w:asciiTheme="majorHAnsi" w:hAnsiTheme="majorHAnsi"/>
                <w:color w:val="365F91" w:themeColor="accent1" w:themeShade="BF"/>
                <w:sz w:val="24"/>
                <w:szCs w:val="24"/>
              </w:rPr>
              <w:t xml:space="preserve"> new laptop</w:t>
            </w:r>
          </w:p>
          <w:p w14:paraId="6A82AA66" w14:textId="77777777" w:rsidR="00125D09" w:rsidRPr="00CA357C" w:rsidRDefault="00125D09" w:rsidP="00125D09">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 xml:space="preserve">Tracy working on cleaning up QuickBooks to get budget reports done. Any new budget needs? Tracy needs new laptop – Janet proposed </w:t>
            </w:r>
            <w:proofErr w:type="gramStart"/>
            <w:r w:rsidRPr="00CA357C">
              <w:rPr>
                <w:rFonts w:asciiTheme="majorHAnsi" w:hAnsiTheme="majorHAnsi"/>
                <w:color w:val="365F91" w:themeColor="accent1" w:themeShade="BF"/>
                <w:sz w:val="24"/>
                <w:szCs w:val="24"/>
              </w:rPr>
              <w:t>new  laptop</w:t>
            </w:r>
            <w:proofErr w:type="gramEnd"/>
            <w:r w:rsidRPr="00CA357C">
              <w:rPr>
                <w:rFonts w:asciiTheme="majorHAnsi" w:hAnsiTheme="majorHAnsi"/>
                <w:color w:val="365F91" w:themeColor="accent1" w:themeShade="BF"/>
                <w:sz w:val="24"/>
                <w:szCs w:val="24"/>
              </w:rPr>
              <w:t xml:space="preserve"> – Jim second. Tracy to put in proposed computer.</w:t>
            </w:r>
          </w:p>
          <w:p w14:paraId="31CFFAA0" w14:textId="77777777" w:rsidR="00125D09" w:rsidRPr="00CA357C" w:rsidRDefault="00125D09" w:rsidP="00125D09">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lastRenderedPageBreak/>
              <w:t xml:space="preserve">Is there a techy person in </w:t>
            </w:r>
            <w:proofErr w:type="gramStart"/>
            <w:r w:rsidRPr="00CA357C">
              <w:rPr>
                <w:rFonts w:asciiTheme="majorHAnsi" w:hAnsiTheme="majorHAnsi"/>
                <w:color w:val="365F91" w:themeColor="accent1" w:themeShade="BF"/>
                <w:sz w:val="24"/>
                <w:szCs w:val="24"/>
              </w:rPr>
              <w:t>group.</w:t>
            </w:r>
            <w:proofErr w:type="gramEnd"/>
            <w:r w:rsidRPr="00CA357C">
              <w:rPr>
                <w:rFonts w:asciiTheme="majorHAnsi" w:hAnsiTheme="majorHAnsi"/>
                <w:color w:val="365F91" w:themeColor="accent1" w:themeShade="BF"/>
                <w:sz w:val="24"/>
                <w:szCs w:val="24"/>
              </w:rPr>
              <w:t xml:space="preserve"> Need something that desktop stays at office, laptop used otherwise and access office files. Use network access drive. Can use Google</w:t>
            </w:r>
          </w:p>
          <w:p w14:paraId="12CE915D" w14:textId="77777777" w:rsidR="00125D09" w:rsidRPr="00CA357C" w:rsidRDefault="00125D09" w:rsidP="00125D09">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 xml:space="preserve">Offline conversation re. files on desktop we need available. </w:t>
            </w:r>
          </w:p>
          <w:p w14:paraId="19AB49F8" w14:textId="77777777" w:rsidR="00125D09" w:rsidRPr="00CA357C" w:rsidRDefault="00125D09" w:rsidP="00125D09">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Jim knows OT with military intelligence, married to info architect. Will ask them.</w:t>
            </w:r>
            <w:r w:rsidR="00615997" w:rsidRPr="00CA357C">
              <w:rPr>
                <w:rFonts w:asciiTheme="majorHAnsi" w:hAnsiTheme="majorHAnsi"/>
                <w:color w:val="365F91" w:themeColor="accent1" w:themeShade="BF"/>
                <w:sz w:val="24"/>
                <w:szCs w:val="24"/>
              </w:rPr>
              <w:t xml:space="preserve"> Windows or Mac based, not Chromebook, too limiting – Moira. Janet wants to invest in computer to use for a few years.</w:t>
            </w:r>
            <w:r w:rsidR="006F1729" w:rsidRPr="00CA357C">
              <w:rPr>
                <w:rFonts w:asciiTheme="majorHAnsi" w:hAnsiTheme="majorHAnsi"/>
                <w:color w:val="365F91" w:themeColor="accent1" w:themeShade="BF"/>
                <w:sz w:val="24"/>
                <w:szCs w:val="24"/>
              </w:rPr>
              <w:t xml:space="preserve"> </w:t>
            </w:r>
          </w:p>
          <w:p w14:paraId="5B4176E0" w14:textId="77777777" w:rsidR="006F1729" w:rsidRDefault="006F1729" w:rsidP="00125D09">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Need laptop to conference etc. with access to all documents.</w:t>
            </w:r>
            <w:r w:rsidR="00F07FAA" w:rsidRPr="00CA357C">
              <w:rPr>
                <w:rFonts w:asciiTheme="majorHAnsi" w:hAnsiTheme="majorHAnsi"/>
                <w:color w:val="365F91" w:themeColor="accent1" w:themeShade="BF"/>
                <w:sz w:val="24"/>
                <w:szCs w:val="24"/>
              </w:rPr>
              <w:t xml:space="preserve"> Create solid history of files. We have limited records on conclave from last year. Need better record and access.</w:t>
            </w:r>
          </w:p>
          <w:p w14:paraId="797A49A9" w14:textId="77777777" w:rsidR="00C90B98" w:rsidRPr="00CA357C" w:rsidRDefault="00C90B98" w:rsidP="00125D09">
            <w:pPr>
              <w:pStyle w:val="ListParagraph"/>
              <w:rPr>
                <w:rFonts w:asciiTheme="majorHAnsi" w:hAnsiTheme="majorHAnsi"/>
                <w:color w:val="365F91" w:themeColor="accent1" w:themeShade="BF"/>
                <w:sz w:val="24"/>
                <w:szCs w:val="24"/>
              </w:rPr>
            </w:pPr>
          </w:p>
          <w:p w14:paraId="6368D3E0" w14:textId="77777777" w:rsidR="00434255" w:rsidRPr="00CA357C" w:rsidRDefault="00434255" w:rsidP="00434255">
            <w:pPr>
              <w:pStyle w:val="ListParagraph"/>
              <w:numPr>
                <w:ilvl w:val="0"/>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Emerging Leaders- Leadership workshop/training (Lisa M.)</w:t>
            </w:r>
          </w:p>
          <w:p w14:paraId="47951F67" w14:textId="77777777" w:rsidR="00F07FAA" w:rsidRPr="00CA357C" w:rsidRDefault="00F07FAA" w:rsidP="00F07FAA">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Lisa in touch with Sarah Young (from WI) for mentorship presentation. Do not have pricing from Lisa, like to coordinate and schedule. $4000 paid last time for prep. Janet all for bringing in, can build up for more attendance. Need time line and location (Tracy). Free to big people going forward in emerging leaders. Budgeted money for this.</w:t>
            </w:r>
          </w:p>
          <w:p w14:paraId="3EE282E4" w14:textId="77777777" w:rsidR="00F07FAA" w:rsidRPr="00CA357C" w:rsidRDefault="00F07FAA" w:rsidP="00F07FAA">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OK to give Lisa approval? Jim fine to move forward. Open to everyone, can be mentors outside of emerging leaders. (Janet) Developers of program free.</w:t>
            </w:r>
          </w:p>
          <w:p w14:paraId="12C441D1" w14:textId="77777777" w:rsidR="00F07FAA" w:rsidRPr="00CA357C" w:rsidRDefault="00F07FAA" w:rsidP="00F07FAA">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 xml:space="preserve">Mixed group came last time from new grads to experienced. </w:t>
            </w:r>
          </w:p>
          <w:p w14:paraId="0E1DB25D" w14:textId="77777777" w:rsidR="00DD5502" w:rsidRPr="00CA357C" w:rsidRDefault="00DD5502" w:rsidP="00F07FAA">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lastRenderedPageBreak/>
              <w:t>It would be 2 $4000 investments (Abi) so $8000 looking for.  $5000 budgeted. Shared with general CE since opening as member benefit as well. Looking at July.</w:t>
            </w:r>
          </w:p>
          <w:p w14:paraId="24505F8C" w14:textId="77777777" w:rsidR="00DD5502" w:rsidRPr="00CA357C" w:rsidRDefault="00DD5502" w:rsidP="00F07FAA">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Janet to reach out to Lisa.</w:t>
            </w:r>
          </w:p>
          <w:p w14:paraId="3A6E3575" w14:textId="77777777" w:rsidR="00DD5502" w:rsidRPr="00CA357C" w:rsidRDefault="00DD5502" w:rsidP="00F07FAA">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Good if we are charging others to attend so some money coming in.</w:t>
            </w:r>
          </w:p>
          <w:p w14:paraId="31059ACD" w14:textId="77777777" w:rsidR="00607AC5" w:rsidRDefault="00607AC5" w:rsidP="00F07FAA">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Presenter will make it or break it and Sarah dynamic enough to bring in.</w:t>
            </w:r>
          </w:p>
          <w:p w14:paraId="3F108762" w14:textId="77777777" w:rsidR="00C90B98" w:rsidRPr="00CA357C" w:rsidRDefault="00C90B98" w:rsidP="00F07FAA">
            <w:pPr>
              <w:pStyle w:val="ListParagraph"/>
              <w:rPr>
                <w:rFonts w:asciiTheme="majorHAnsi" w:hAnsiTheme="majorHAnsi"/>
                <w:color w:val="365F91" w:themeColor="accent1" w:themeShade="BF"/>
                <w:sz w:val="24"/>
                <w:szCs w:val="24"/>
              </w:rPr>
            </w:pPr>
          </w:p>
          <w:p w14:paraId="78269D6E" w14:textId="77777777" w:rsidR="00434255" w:rsidRPr="00CA357C" w:rsidRDefault="00434255" w:rsidP="00F30DFD">
            <w:pPr>
              <w:pStyle w:val="ListParagraph"/>
              <w:numPr>
                <w:ilvl w:val="0"/>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 xml:space="preserve">Conference: </w:t>
            </w:r>
          </w:p>
          <w:p w14:paraId="7C727533" w14:textId="77777777" w:rsidR="00434255" w:rsidRPr="00CA357C" w:rsidRDefault="00434255" w:rsidP="00434255">
            <w:pPr>
              <w:pStyle w:val="ListParagraph"/>
              <w:numPr>
                <w:ilvl w:val="1"/>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Time frame</w:t>
            </w:r>
            <w:r w:rsidR="00FA7C52" w:rsidRPr="00CA357C">
              <w:rPr>
                <w:rFonts w:asciiTheme="majorHAnsi" w:hAnsiTheme="majorHAnsi"/>
                <w:color w:val="365F91" w:themeColor="accent1" w:themeShade="BF"/>
                <w:sz w:val="24"/>
                <w:szCs w:val="24"/>
              </w:rPr>
              <w:t xml:space="preserve"> </w:t>
            </w:r>
            <w:r w:rsidR="00C55944" w:rsidRPr="00CA357C">
              <w:rPr>
                <w:rFonts w:asciiTheme="majorHAnsi" w:hAnsiTheme="majorHAnsi"/>
                <w:color w:val="365F91" w:themeColor="accent1" w:themeShade="BF"/>
                <w:sz w:val="24"/>
                <w:szCs w:val="24"/>
              </w:rPr>
              <w:t>-AV meeting? Food meeting? Tracy be a part of in person meetings. Abi to go with Tracy to meet Camille at Tinley. Abi to email Tracy schedule.</w:t>
            </w:r>
          </w:p>
          <w:p w14:paraId="4E0729A0" w14:textId="77777777" w:rsidR="00C55944" w:rsidRPr="00CA357C" w:rsidRDefault="00C55944" w:rsidP="00434255">
            <w:pPr>
              <w:pStyle w:val="ListParagraph"/>
              <w:numPr>
                <w:ilvl w:val="1"/>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 xml:space="preserve">Christy mentioned using </w:t>
            </w:r>
            <w:proofErr w:type="spellStart"/>
            <w:r w:rsidRPr="00CA357C">
              <w:rPr>
                <w:rFonts w:asciiTheme="majorHAnsi" w:hAnsiTheme="majorHAnsi"/>
                <w:color w:val="365F91" w:themeColor="accent1" w:themeShade="BF"/>
                <w:sz w:val="24"/>
                <w:szCs w:val="24"/>
              </w:rPr>
              <w:t>memberclicks</w:t>
            </w:r>
            <w:proofErr w:type="spellEnd"/>
            <w:r w:rsidRPr="00CA357C">
              <w:rPr>
                <w:rFonts w:asciiTheme="majorHAnsi" w:hAnsiTheme="majorHAnsi"/>
                <w:color w:val="365F91" w:themeColor="accent1" w:themeShade="BF"/>
                <w:sz w:val="24"/>
                <w:szCs w:val="24"/>
              </w:rPr>
              <w:t xml:space="preserve"> unsure for what. Registration reports, rate paid, send email to members, etc. Analytics for registration data.</w:t>
            </w:r>
          </w:p>
          <w:p w14:paraId="03D4C1F6" w14:textId="77777777" w:rsidR="00C55944" w:rsidRPr="00CA357C" w:rsidRDefault="00C55944" w:rsidP="00434255">
            <w:pPr>
              <w:pStyle w:val="ListParagraph"/>
              <w:numPr>
                <w:ilvl w:val="1"/>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Also using app last year.</w:t>
            </w:r>
          </w:p>
          <w:p w14:paraId="14219DE3" w14:textId="77777777" w:rsidR="00FA7C52" w:rsidRPr="00CA357C" w:rsidRDefault="00FA7C52" w:rsidP="00434255">
            <w:pPr>
              <w:pStyle w:val="ListParagraph"/>
              <w:numPr>
                <w:ilvl w:val="1"/>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Vendors – Marie Claude spear head this effort. Cannot reach her via email. Would like to start that now. Janet to try reaching her too.</w:t>
            </w:r>
            <w:r w:rsidR="00B425DB" w:rsidRPr="00CA357C">
              <w:rPr>
                <w:rFonts w:asciiTheme="majorHAnsi" w:hAnsiTheme="majorHAnsi"/>
                <w:color w:val="365F91" w:themeColor="accent1" w:themeShade="BF"/>
                <w:sz w:val="24"/>
                <w:szCs w:val="24"/>
              </w:rPr>
              <w:t xml:space="preserve"> Jim – asked Tracy if experienced finding vendors. Tracy working with Jenny next week and will work with her on this. Last year google doc with sponsors. Question vulnerability of this market with increased internet marketing vs sitting at a conference. Gather data from vendors to understand.</w:t>
            </w:r>
          </w:p>
          <w:p w14:paraId="68B2C4AF" w14:textId="77777777" w:rsidR="00B425DB" w:rsidRPr="00CA357C" w:rsidRDefault="00B425DB" w:rsidP="00B425DB">
            <w:pPr>
              <w:pStyle w:val="ListParagraph"/>
              <w:ind w:left="1440"/>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lastRenderedPageBreak/>
              <w:t>Plenty of space in exhibit hall – can do mini in service or presentation.  May be more attractive. Tracy to review who the sponsors have been over the years. Prioritize vendor search moving forward.</w:t>
            </w:r>
          </w:p>
          <w:p w14:paraId="2D3068C2" w14:textId="77777777" w:rsidR="00434255" w:rsidRPr="00CA357C" w:rsidRDefault="00434255" w:rsidP="00434255">
            <w:pPr>
              <w:pStyle w:val="ListParagraph"/>
              <w:numPr>
                <w:ilvl w:val="1"/>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Keynote</w:t>
            </w:r>
            <w:r w:rsidR="00B425DB" w:rsidRPr="00CA357C">
              <w:rPr>
                <w:rFonts w:asciiTheme="majorHAnsi" w:hAnsiTheme="majorHAnsi"/>
                <w:color w:val="365F91" w:themeColor="accent1" w:themeShade="BF"/>
                <w:sz w:val="24"/>
                <w:szCs w:val="24"/>
              </w:rPr>
              <w:t xml:space="preserve"> - only paid travel </w:t>
            </w:r>
            <w:proofErr w:type="gramStart"/>
            <w:r w:rsidR="00B425DB" w:rsidRPr="00CA357C">
              <w:rPr>
                <w:rFonts w:asciiTheme="majorHAnsi" w:hAnsiTheme="majorHAnsi"/>
                <w:color w:val="365F91" w:themeColor="accent1" w:themeShade="BF"/>
                <w:sz w:val="24"/>
                <w:szCs w:val="24"/>
              </w:rPr>
              <w:t>fees .</w:t>
            </w:r>
            <w:proofErr w:type="gramEnd"/>
            <w:r w:rsidR="00B425DB" w:rsidRPr="00CA357C">
              <w:rPr>
                <w:rFonts w:asciiTheme="majorHAnsi" w:hAnsiTheme="majorHAnsi"/>
                <w:color w:val="365F91" w:themeColor="accent1" w:themeShade="BF"/>
                <w:sz w:val="24"/>
                <w:szCs w:val="24"/>
              </w:rPr>
              <w:t xml:space="preserve"> Not budgeted, small fees $500. Bringing in people excited to see and fill space. Would like to bring someone in – not ever budgeted, not that we can’t.  Moira surprised never have. Real budget for specific things, like speakers. Abi ideas Example from data base– Gina Davis campaign for transgender $40,000 out of budget</w:t>
            </w:r>
            <w:r w:rsidR="004D3CB1" w:rsidRPr="00CA357C">
              <w:rPr>
                <w:rFonts w:asciiTheme="majorHAnsi" w:hAnsiTheme="majorHAnsi"/>
                <w:color w:val="365F91" w:themeColor="accent1" w:themeShade="BF"/>
                <w:sz w:val="24"/>
                <w:szCs w:val="24"/>
              </w:rPr>
              <w:t xml:space="preserve">. 3 </w:t>
            </w:r>
            <w:proofErr w:type="spellStart"/>
            <w:r w:rsidR="004D3CB1" w:rsidRPr="00CA357C">
              <w:rPr>
                <w:rFonts w:asciiTheme="majorHAnsi" w:hAnsiTheme="majorHAnsi"/>
                <w:color w:val="365F91" w:themeColor="accent1" w:themeShade="BF"/>
                <w:sz w:val="24"/>
                <w:szCs w:val="24"/>
              </w:rPr>
              <w:t>par</w:t>
            </w:r>
            <w:r w:rsidR="00B425DB" w:rsidRPr="00CA357C">
              <w:rPr>
                <w:rFonts w:asciiTheme="majorHAnsi" w:hAnsiTheme="majorHAnsi"/>
                <w:color w:val="365F91" w:themeColor="accent1" w:themeShade="BF"/>
                <w:sz w:val="24"/>
                <w:szCs w:val="24"/>
              </w:rPr>
              <w:t>aolympians</w:t>
            </w:r>
            <w:proofErr w:type="spellEnd"/>
            <w:r w:rsidR="00B425DB" w:rsidRPr="00CA357C">
              <w:rPr>
                <w:rFonts w:asciiTheme="majorHAnsi" w:hAnsiTheme="majorHAnsi"/>
                <w:color w:val="365F91" w:themeColor="accent1" w:themeShade="BF"/>
                <w:sz w:val="24"/>
                <w:szCs w:val="24"/>
              </w:rPr>
              <w:t xml:space="preserve"> in data base. Not </w:t>
            </w:r>
            <w:r w:rsidR="00B64F58" w:rsidRPr="00CA357C">
              <w:rPr>
                <w:rFonts w:asciiTheme="majorHAnsi" w:hAnsiTheme="majorHAnsi"/>
                <w:color w:val="365F91" w:themeColor="accent1" w:themeShade="BF"/>
                <w:sz w:val="24"/>
                <w:szCs w:val="24"/>
              </w:rPr>
              <w:t>necessarily an OT as keynote. What would cost be and how far out does that look. Speakers fees are negotiable. Abi to start process so we know budget.</w:t>
            </w:r>
          </w:p>
          <w:p w14:paraId="352FA5A1" w14:textId="77777777" w:rsidR="00434255" w:rsidRPr="00CA357C" w:rsidRDefault="00434255" w:rsidP="00434255">
            <w:pPr>
              <w:pStyle w:val="ListParagraph"/>
              <w:numPr>
                <w:ilvl w:val="1"/>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Plenary</w:t>
            </w:r>
            <w:r w:rsidR="00B64F58" w:rsidRPr="00CA357C">
              <w:rPr>
                <w:rFonts w:asciiTheme="majorHAnsi" w:hAnsiTheme="majorHAnsi"/>
                <w:color w:val="365F91" w:themeColor="accent1" w:themeShade="BF"/>
                <w:sz w:val="24"/>
                <w:szCs w:val="24"/>
              </w:rPr>
              <w:t xml:space="preserve"> are we doing with 2 </w:t>
            </w:r>
            <w:r w:rsidR="006807BA" w:rsidRPr="00CA357C">
              <w:rPr>
                <w:rFonts w:asciiTheme="majorHAnsi" w:hAnsiTheme="majorHAnsi"/>
                <w:color w:val="365F91" w:themeColor="accent1" w:themeShade="BF"/>
                <w:sz w:val="24"/>
                <w:szCs w:val="24"/>
              </w:rPr>
              <w:t>days</w:t>
            </w:r>
            <w:r w:rsidR="00B64F58" w:rsidRPr="00CA357C">
              <w:rPr>
                <w:rFonts w:asciiTheme="majorHAnsi" w:hAnsiTheme="majorHAnsi"/>
                <w:color w:val="365F91" w:themeColor="accent1" w:themeShade="BF"/>
                <w:sz w:val="24"/>
                <w:szCs w:val="24"/>
              </w:rPr>
              <w:t>? Added so Saturday only had a big speaker to hear.</w:t>
            </w:r>
            <w:r w:rsidR="004D3CB1" w:rsidRPr="00CA357C">
              <w:rPr>
                <w:rFonts w:asciiTheme="majorHAnsi" w:hAnsiTheme="majorHAnsi"/>
                <w:color w:val="365F91" w:themeColor="accent1" w:themeShade="BF"/>
                <w:sz w:val="24"/>
                <w:szCs w:val="24"/>
              </w:rPr>
              <w:t xml:space="preserve"> </w:t>
            </w:r>
          </w:p>
          <w:p w14:paraId="7FF1F271" w14:textId="77777777" w:rsidR="00434255" w:rsidRPr="00CA357C" w:rsidRDefault="004D3CB1" w:rsidP="00434255">
            <w:pPr>
              <w:pStyle w:val="ListParagraph"/>
              <w:numPr>
                <w:ilvl w:val="1"/>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Panel went well last year.</w:t>
            </w:r>
          </w:p>
          <w:p w14:paraId="7FEEDAE6" w14:textId="77777777" w:rsidR="004D3CB1" w:rsidRPr="00CA357C" w:rsidRDefault="004D3CB1" w:rsidP="004D3CB1">
            <w:pPr>
              <w:pStyle w:val="ListParagraph"/>
              <w:ind w:left="1440"/>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 xml:space="preserve">Since days can think plenary and/or panel. Maybe future visioning panel vs. historians. Lisa’s disability rights panel, that may pull everyone together, well established group, across all practice areas. Diversity theme of plenary last year. Others in that organization we </w:t>
            </w:r>
            <w:r w:rsidRPr="00CA357C">
              <w:rPr>
                <w:rFonts w:asciiTheme="majorHAnsi" w:hAnsiTheme="majorHAnsi"/>
                <w:color w:val="365F91" w:themeColor="accent1" w:themeShade="BF"/>
                <w:sz w:val="24"/>
                <w:szCs w:val="24"/>
              </w:rPr>
              <w:lastRenderedPageBreak/>
              <w:t>could ask.</w:t>
            </w:r>
            <w:r w:rsidR="00813E19" w:rsidRPr="00CA357C">
              <w:rPr>
                <w:rFonts w:asciiTheme="majorHAnsi" w:hAnsiTheme="majorHAnsi"/>
                <w:color w:val="365F91" w:themeColor="accent1" w:themeShade="BF"/>
                <w:sz w:val="24"/>
                <w:szCs w:val="24"/>
              </w:rPr>
              <w:t xml:space="preserve"> Panel may be more cost effective.</w:t>
            </w:r>
          </w:p>
          <w:p w14:paraId="0950A185" w14:textId="77777777" w:rsidR="006807BA" w:rsidRPr="00CA357C" w:rsidRDefault="006807BA" w:rsidP="004D3CB1">
            <w:pPr>
              <w:pStyle w:val="ListParagraph"/>
              <w:ind w:left="1440"/>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Rough budget for next year to see adding expenses for keynote etc.</w:t>
            </w:r>
            <w:r w:rsidR="00C55944" w:rsidRPr="00CA357C">
              <w:rPr>
                <w:rFonts w:asciiTheme="majorHAnsi" w:hAnsiTheme="majorHAnsi"/>
                <w:color w:val="365F91" w:themeColor="accent1" w:themeShade="BF"/>
                <w:sz w:val="24"/>
                <w:szCs w:val="24"/>
              </w:rPr>
              <w:t xml:space="preserve"> Looks like there may be profit.</w:t>
            </w:r>
          </w:p>
          <w:p w14:paraId="75511772" w14:textId="77777777" w:rsidR="00434255" w:rsidRPr="00CA357C" w:rsidRDefault="00434255" w:rsidP="00434255">
            <w:pPr>
              <w:pStyle w:val="ListParagraph"/>
              <w:numPr>
                <w:ilvl w:val="1"/>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2020 location options</w:t>
            </w:r>
            <w:r w:rsidR="00F07FAA" w:rsidRPr="00CA357C">
              <w:rPr>
                <w:rFonts w:asciiTheme="majorHAnsi" w:hAnsiTheme="majorHAnsi"/>
                <w:color w:val="365F91" w:themeColor="accent1" w:themeShade="BF"/>
                <w:sz w:val="24"/>
                <w:szCs w:val="24"/>
              </w:rPr>
              <w:t xml:space="preserve"> </w:t>
            </w:r>
            <w:r w:rsidR="00607AC5" w:rsidRPr="00CA357C">
              <w:rPr>
                <w:rFonts w:asciiTheme="majorHAnsi" w:hAnsiTheme="majorHAnsi"/>
                <w:color w:val="365F91" w:themeColor="accent1" w:themeShade="BF"/>
                <w:sz w:val="24"/>
                <w:szCs w:val="24"/>
              </w:rPr>
              <w:t xml:space="preserve">because of size and limited location in our price range. Need to look at 2020 dates. Question to members re. site – Tinley, Peoria or </w:t>
            </w:r>
            <w:proofErr w:type="gramStart"/>
            <w:r w:rsidR="00607AC5" w:rsidRPr="00CA357C">
              <w:rPr>
                <w:rFonts w:asciiTheme="majorHAnsi" w:hAnsiTheme="majorHAnsi"/>
                <w:color w:val="365F91" w:themeColor="accent1" w:themeShade="BF"/>
                <w:sz w:val="24"/>
                <w:szCs w:val="24"/>
              </w:rPr>
              <w:t>other</w:t>
            </w:r>
            <w:proofErr w:type="gramEnd"/>
            <w:r w:rsidR="00607AC5" w:rsidRPr="00CA357C">
              <w:rPr>
                <w:rFonts w:asciiTheme="majorHAnsi" w:hAnsiTheme="majorHAnsi"/>
                <w:color w:val="365F91" w:themeColor="accent1" w:themeShade="BF"/>
                <w:sz w:val="24"/>
                <w:szCs w:val="24"/>
              </w:rPr>
              <w:t xml:space="preserve"> site?</w:t>
            </w:r>
            <w:r w:rsidR="00EA43A1" w:rsidRPr="00CA357C">
              <w:rPr>
                <w:rFonts w:asciiTheme="majorHAnsi" w:hAnsiTheme="majorHAnsi"/>
                <w:color w:val="365F91" w:themeColor="accent1" w:themeShade="BF"/>
                <w:sz w:val="24"/>
                <w:szCs w:val="24"/>
              </w:rPr>
              <w:t xml:space="preserve"> No</w:t>
            </w:r>
            <w:r w:rsidR="00607AC5" w:rsidRPr="00CA357C">
              <w:rPr>
                <w:rFonts w:asciiTheme="majorHAnsi" w:hAnsiTheme="majorHAnsi"/>
                <w:color w:val="365F91" w:themeColor="accent1" w:themeShade="BF"/>
                <w:sz w:val="24"/>
                <w:szCs w:val="24"/>
              </w:rPr>
              <w:t xml:space="preserve"> risk to ask.</w:t>
            </w:r>
          </w:p>
          <w:p w14:paraId="42FD7018" w14:textId="77777777" w:rsidR="00EA43A1" w:rsidRPr="00CA357C" w:rsidRDefault="00EA43A1" w:rsidP="00434255">
            <w:pPr>
              <w:pStyle w:val="ListParagraph"/>
              <w:numPr>
                <w:ilvl w:val="1"/>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 xml:space="preserve">Tracy – have we used company to find location? </w:t>
            </w:r>
            <w:proofErr w:type="gramStart"/>
            <w:r w:rsidRPr="00CA357C">
              <w:rPr>
                <w:rFonts w:asciiTheme="majorHAnsi" w:hAnsiTheme="majorHAnsi"/>
                <w:color w:val="365F91" w:themeColor="accent1" w:themeShade="BF"/>
                <w:sz w:val="24"/>
                <w:szCs w:val="24"/>
              </w:rPr>
              <w:t>Past history</w:t>
            </w:r>
            <w:proofErr w:type="gramEnd"/>
            <w:r w:rsidRPr="00CA357C">
              <w:rPr>
                <w:rFonts w:asciiTheme="majorHAnsi" w:hAnsiTheme="majorHAnsi"/>
                <w:color w:val="365F91" w:themeColor="accent1" w:themeShade="BF"/>
                <w:sz w:val="24"/>
                <w:szCs w:val="24"/>
              </w:rPr>
              <w:t xml:space="preserve"> used a company and has a contact – no cost to us has contact and they can search for sites. She would work through whole process including contract negotiations. Tracy can reach out to Mandy, her contact, and see if they can help.</w:t>
            </w:r>
            <w:r w:rsidR="00D6646C" w:rsidRPr="00CA357C">
              <w:rPr>
                <w:rFonts w:asciiTheme="majorHAnsi" w:hAnsiTheme="majorHAnsi"/>
                <w:color w:val="365F91" w:themeColor="accent1" w:themeShade="BF"/>
                <w:sz w:val="24"/>
                <w:szCs w:val="24"/>
              </w:rPr>
              <w:t xml:space="preserve"> Can talk off line re. city recommendations. Jim – look for Chicago suburbs, woul</w:t>
            </w:r>
            <w:r w:rsidR="00DE4163" w:rsidRPr="00CA357C">
              <w:rPr>
                <w:rFonts w:asciiTheme="majorHAnsi" w:hAnsiTheme="majorHAnsi"/>
                <w:color w:val="365F91" w:themeColor="accent1" w:themeShade="BF"/>
                <w:sz w:val="24"/>
                <w:szCs w:val="24"/>
              </w:rPr>
              <w:t>d like to remain in this area. Concentrate on a</w:t>
            </w:r>
            <w:r w:rsidR="00D6646C" w:rsidRPr="00CA357C">
              <w:rPr>
                <w:rFonts w:asciiTheme="majorHAnsi" w:hAnsiTheme="majorHAnsi"/>
                <w:color w:val="365F91" w:themeColor="accent1" w:themeShade="BF"/>
                <w:sz w:val="24"/>
                <w:szCs w:val="24"/>
              </w:rPr>
              <w:t>ttracting and maintaining vendors</w:t>
            </w:r>
            <w:r w:rsidR="00DE4163" w:rsidRPr="00CA357C">
              <w:rPr>
                <w:rFonts w:asciiTheme="majorHAnsi" w:hAnsiTheme="majorHAnsi"/>
                <w:color w:val="365F91" w:themeColor="accent1" w:themeShade="BF"/>
                <w:sz w:val="24"/>
                <w:szCs w:val="24"/>
              </w:rPr>
              <w:t xml:space="preserve"> so stay in suburbs, maybe even staying at Tinley.</w:t>
            </w:r>
            <w:r w:rsidR="00D84448" w:rsidRPr="00CA357C">
              <w:rPr>
                <w:rFonts w:asciiTheme="majorHAnsi" w:hAnsiTheme="majorHAnsi"/>
                <w:color w:val="365F91" w:themeColor="accent1" w:themeShade="BF"/>
                <w:sz w:val="24"/>
                <w:szCs w:val="24"/>
              </w:rPr>
              <w:t xml:space="preserve"> Multiple years in one site, can negotiate in the future.</w:t>
            </w:r>
            <w:r w:rsidR="00750384" w:rsidRPr="00CA357C">
              <w:rPr>
                <w:rFonts w:asciiTheme="majorHAnsi" w:hAnsiTheme="majorHAnsi"/>
                <w:color w:val="365F91" w:themeColor="accent1" w:themeShade="BF"/>
                <w:sz w:val="24"/>
                <w:szCs w:val="24"/>
              </w:rPr>
              <w:t xml:space="preserve"> Sept Oct convention season in Chicago</w:t>
            </w:r>
            <w:r w:rsidR="00C55944" w:rsidRPr="00CA357C">
              <w:rPr>
                <w:rFonts w:asciiTheme="majorHAnsi" w:hAnsiTheme="majorHAnsi"/>
                <w:color w:val="365F91" w:themeColor="accent1" w:themeShade="BF"/>
                <w:sz w:val="24"/>
                <w:szCs w:val="24"/>
              </w:rPr>
              <w:t>.</w:t>
            </w:r>
          </w:p>
          <w:p w14:paraId="0FC20FFB" w14:textId="77777777" w:rsidR="00C55944" w:rsidRPr="00CA357C" w:rsidRDefault="00C55944" w:rsidP="00434255">
            <w:pPr>
              <w:pStyle w:val="ListParagraph"/>
              <w:numPr>
                <w:ilvl w:val="1"/>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Like to do monthly Conference conference calls, after every board meeting, including those not on the board. Tracy assured not doing nametags morning of the event.</w:t>
            </w:r>
            <w:r w:rsidR="009C7CCC" w:rsidRPr="00CA357C">
              <w:rPr>
                <w:rFonts w:asciiTheme="majorHAnsi" w:hAnsiTheme="majorHAnsi"/>
                <w:color w:val="365F91" w:themeColor="accent1" w:themeShade="BF"/>
                <w:sz w:val="24"/>
                <w:szCs w:val="24"/>
              </w:rPr>
              <w:t xml:space="preserve"> Done a week out.</w:t>
            </w:r>
          </w:p>
          <w:p w14:paraId="22EBB9B2" w14:textId="77777777" w:rsidR="009C7CCC" w:rsidRPr="00CA357C" w:rsidRDefault="009C7CCC" w:rsidP="009C7CCC">
            <w:pPr>
              <w:pStyle w:val="ListParagraph"/>
              <w:ind w:left="1440"/>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Put meetings on Google calendar.</w:t>
            </w:r>
          </w:p>
          <w:p w14:paraId="483FAD44" w14:textId="77777777" w:rsidR="00A029CF" w:rsidRPr="00CA357C" w:rsidRDefault="00A029CF" w:rsidP="009C7CCC">
            <w:pPr>
              <w:pStyle w:val="ListParagraph"/>
              <w:ind w:left="1440"/>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lastRenderedPageBreak/>
              <w:t xml:space="preserve">Goal everyone </w:t>
            </w:r>
            <w:proofErr w:type="gramStart"/>
            <w:r w:rsidRPr="00CA357C">
              <w:rPr>
                <w:rFonts w:asciiTheme="majorHAnsi" w:hAnsiTheme="majorHAnsi"/>
                <w:color w:val="365F91" w:themeColor="accent1" w:themeShade="BF"/>
                <w:sz w:val="24"/>
                <w:szCs w:val="24"/>
              </w:rPr>
              <w:t>have</w:t>
            </w:r>
            <w:proofErr w:type="gramEnd"/>
            <w:r w:rsidRPr="00CA357C">
              <w:rPr>
                <w:rFonts w:asciiTheme="majorHAnsi" w:hAnsiTheme="majorHAnsi"/>
                <w:color w:val="365F91" w:themeColor="accent1" w:themeShade="BF"/>
                <w:sz w:val="24"/>
                <w:szCs w:val="24"/>
              </w:rPr>
              <w:t xml:space="preserve"> access to Google calendar.</w:t>
            </w:r>
            <w:r w:rsidR="00C00F38" w:rsidRPr="00CA357C">
              <w:rPr>
                <w:rFonts w:asciiTheme="majorHAnsi" w:hAnsiTheme="majorHAnsi"/>
                <w:color w:val="365F91" w:themeColor="accent1" w:themeShade="BF"/>
                <w:sz w:val="24"/>
                <w:szCs w:val="24"/>
              </w:rPr>
              <w:t xml:space="preserve"> Email invites out through calendar.</w:t>
            </w:r>
          </w:p>
          <w:p w14:paraId="4DE6EE1B" w14:textId="77777777" w:rsidR="00C00F38" w:rsidRPr="00CA357C" w:rsidRDefault="00C00F38" w:rsidP="009C7CCC">
            <w:pPr>
              <w:pStyle w:val="ListParagraph"/>
              <w:ind w:left="1440"/>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Set time up to review tech stuff? -Jim. All in office and walk through use of Google calendar, etc.</w:t>
            </w:r>
            <w:r w:rsidR="00AC07F8" w:rsidRPr="00CA357C">
              <w:rPr>
                <w:rFonts w:asciiTheme="majorHAnsi" w:hAnsiTheme="majorHAnsi"/>
                <w:color w:val="365F91" w:themeColor="accent1" w:themeShade="BF"/>
                <w:sz w:val="24"/>
                <w:szCs w:val="24"/>
              </w:rPr>
              <w:t xml:space="preserve"> include in meeting</w:t>
            </w:r>
          </w:p>
          <w:p w14:paraId="2F496AEF" w14:textId="77777777" w:rsidR="00AC07F8" w:rsidRPr="00CA357C" w:rsidRDefault="00AC07F8" w:rsidP="009C7CCC">
            <w:pPr>
              <w:pStyle w:val="ListParagraph"/>
              <w:ind w:left="1440"/>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Jake re. IN and WI etc. Negotiation between organizations. Rates, agreement, CEUS, how to do we know they are members, tech differences. Run into differences of opinion, etc. Worth starting conversation. Maybe start with one state and see how it goes. Janet can reach out to IA, WI and IN to look at CEU requirements are. If can’t get CEUs, what is the draw. Jim can talk with other state presidents and go through their boards starting conversation about this. Look into future, probably not this year. Can advertise.</w:t>
            </w:r>
          </w:p>
          <w:p w14:paraId="2E982698" w14:textId="77777777" w:rsidR="00F56904" w:rsidRPr="00CA357C" w:rsidRDefault="00F56904" w:rsidP="009C7CCC">
            <w:pPr>
              <w:pStyle w:val="ListParagraph"/>
              <w:ind w:left="1440"/>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 xml:space="preserve">EI CEUs </w:t>
            </w:r>
            <w:proofErr w:type="gramStart"/>
            <w:r w:rsidRPr="00CA357C">
              <w:rPr>
                <w:rFonts w:asciiTheme="majorHAnsi" w:hAnsiTheme="majorHAnsi"/>
                <w:color w:val="365F91" w:themeColor="accent1" w:themeShade="BF"/>
                <w:sz w:val="24"/>
                <w:szCs w:val="24"/>
              </w:rPr>
              <w:t>has to</w:t>
            </w:r>
            <w:proofErr w:type="gramEnd"/>
            <w:r w:rsidRPr="00CA357C">
              <w:rPr>
                <w:rFonts w:asciiTheme="majorHAnsi" w:hAnsiTheme="majorHAnsi"/>
                <w:color w:val="365F91" w:themeColor="accent1" w:themeShade="BF"/>
                <w:sz w:val="24"/>
                <w:szCs w:val="24"/>
              </w:rPr>
              <w:t xml:space="preserve"> be approved by their org, need to send to them to approve for IL and EI credit for conference sessions.</w:t>
            </w:r>
            <w:r w:rsidR="002F483C" w:rsidRPr="00CA357C">
              <w:rPr>
                <w:rFonts w:asciiTheme="majorHAnsi" w:hAnsiTheme="majorHAnsi"/>
                <w:color w:val="365F91" w:themeColor="accent1" w:themeShade="BF"/>
                <w:sz w:val="24"/>
                <w:szCs w:val="24"/>
              </w:rPr>
              <w:t xml:space="preserve"> Problems for the past few years. Jenny automatically did. Christy </w:t>
            </w:r>
            <w:proofErr w:type="gramStart"/>
            <w:r w:rsidR="002F483C" w:rsidRPr="00CA357C">
              <w:rPr>
                <w:rFonts w:asciiTheme="majorHAnsi" w:hAnsiTheme="majorHAnsi"/>
                <w:color w:val="365F91" w:themeColor="accent1" w:themeShade="BF"/>
                <w:sz w:val="24"/>
                <w:szCs w:val="24"/>
              </w:rPr>
              <w:t>Morrison  and</w:t>
            </w:r>
            <w:proofErr w:type="gramEnd"/>
            <w:r w:rsidR="002F483C" w:rsidRPr="00CA357C">
              <w:rPr>
                <w:rFonts w:asciiTheme="majorHAnsi" w:hAnsiTheme="majorHAnsi"/>
                <w:color w:val="365F91" w:themeColor="accent1" w:themeShade="BF"/>
                <w:sz w:val="24"/>
                <w:szCs w:val="24"/>
              </w:rPr>
              <w:t xml:space="preserve"> Tracy connect for process to be smooth. Email EI therapists to inform about credit being available with apology for delay processing.  Tracy – part of post-conference </w:t>
            </w:r>
            <w:proofErr w:type="gramStart"/>
            <w:r w:rsidR="002F483C" w:rsidRPr="00CA357C">
              <w:rPr>
                <w:rFonts w:asciiTheme="majorHAnsi" w:hAnsiTheme="majorHAnsi"/>
                <w:color w:val="365F91" w:themeColor="accent1" w:themeShade="BF"/>
                <w:sz w:val="24"/>
                <w:szCs w:val="24"/>
              </w:rPr>
              <w:t>wrap</w:t>
            </w:r>
            <w:proofErr w:type="gramEnd"/>
            <w:r w:rsidR="002F483C" w:rsidRPr="00CA357C">
              <w:rPr>
                <w:rFonts w:asciiTheme="majorHAnsi" w:hAnsiTheme="majorHAnsi"/>
                <w:color w:val="365F91" w:themeColor="accent1" w:themeShade="BF"/>
                <w:sz w:val="24"/>
                <w:szCs w:val="24"/>
              </w:rPr>
              <w:t xml:space="preserve"> up checklist.</w:t>
            </w:r>
          </w:p>
          <w:p w14:paraId="1E0D71E8" w14:textId="77777777" w:rsidR="002F483C" w:rsidRPr="00CA357C" w:rsidRDefault="002F483C" w:rsidP="009C7CCC">
            <w:pPr>
              <w:pStyle w:val="ListParagraph"/>
              <w:ind w:left="1440"/>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lastRenderedPageBreak/>
              <w:t>Abi spoke to person approval – need 12 weeks before presentation. Should be on conference checklist and part of what Tracy does.</w:t>
            </w:r>
          </w:p>
          <w:p w14:paraId="04D79F36" w14:textId="77777777" w:rsidR="00434255" w:rsidRPr="00CA357C" w:rsidRDefault="00434255" w:rsidP="00434255">
            <w:pPr>
              <w:rPr>
                <w:rFonts w:asciiTheme="majorHAnsi" w:hAnsiTheme="majorHAnsi"/>
                <w:color w:val="365F91" w:themeColor="accent1" w:themeShade="BF"/>
                <w:sz w:val="24"/>
                <w:szCs w:val="24"/>
              </w:rPr>
            </w:pPr>
          </w:p>
          <w:p w14:paraId="5F038A7F" w14:textId="77777777" w:rsidR="00584B51" w:rsidRPr="00CA357C" w:rsidRDefault="00584B51" w:rsidP="00434255">
            <w:pPr>
              <w:rPr>
                <w:rFonts w:asciiTheme="majorHAnsi" w:hAnsiTheme="majorHAnsi"/>
                <w:color w:val="365F91" w:themeColor="accent1" w:themeShade="BF"/>
                <w:sz w:val="24"/>
                <w:szCs w:val="24"/>
              </w:rPr>
            </w:pPr>
          </w:p>
          <w:p w14:paraId="25E5069A" w14:textId="77777777" w:rsidR="00434255" w:rsidRDefault="00434255" w:rsidP="00434255">
            <w:pPr>
              <w:rPr>
                <w:rFonts w:asciiTheme="majorHAnsi" w:hAnsiTheme="majorHAnsi"/>
                <w:color w:val="365F91" w:themeColor="accent1" w:themeShade="BF"/>
                <w:sz w:val="24"/>
                <w:szCs w:val="24"/>
              </w:rPr>
            </w:pPr>
          </w:p>
          <w:p w14:paraId="5E3AFAF7" w14:textId="77777777" w:rsidR="00C90B98" w:rsidRDefault="00C90B98" w:rsidP="00434255">
            <w:pPr>
              <w:rPr>
                <w:rFonts w:asciiTheme="majorHAnsi" w:hAnsiTheme="majorHAnsi"/>
                <w:color w:val="365F91" w:themeColor="accent1" w:themeShade="BF"/>
                <w:sz w:val="24"/>
                <w:szCs w:val="24"/>
              </w:rPr>
            </w:pPr>
          </w:p>
          <w:p w14:paraId="17BAB857" w14:textId="77777777" w:rsidR="00C90B98" w:rsidRDefault="00C90B98" w:rsidP="00434255">
            <w:pPr>
              <w:rPr>
                <w:rFonts w:asciiTheme="majorHAnsi" w:hAnsiTheme="majorHAnsi"/>
                <w:color w:val="365F91" w:themeColor="accent1" w:themeShade="BF"/>
                <w:sz w:val="24"/>
                <w:szCs w:val="24"/>
              </w:rPr>
            </w:pPr>
          </w:p>
          <w:p w14:paraId="713E9694" w14:textId="77777777" w:rsidR="00C90B98" w:rsidRPr="00CA357C" w:rsidRDefault="00C90B98" w:rsidP="00434255">
            <w:pPr>
              <w:rPr>
                <w:rFonts w:asciiTheme="majorHAnsi" w:hAnsiTheme="majorHAnsi"/>
                <w:color w:val="365F91" w:themeColor="accent1" w:themeShade="BF"/>
                <w:sz w:val="24"/>
                <w:szCs w:val="24"/>
              </w:rPr>
            </w:pPr>
          </w:p>
          <w:p w14:paraId="092395B8" w14:textId="77777777" w:rsidR="00434255" w:rsidRDefault="00434255" w:rsidP="00434255">
            <w:pPr>
              <w:pStyle w:val="ListParagraph"/>
              <w:numPr>
                <w:ilvl w:val="0"/>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 xml:space="preserve">Info Sheet (attached), Disclaimer, </w:t>
            </w:r>
            <w:r w:rsidR="008D10EB" w:rsidRPr="00CA357C">
              <w:rPr>
                <w:rFonts w:asciiTheme="majorHAnsi" w:hAnsiTheme="majorHAnsi"/>
                <w:color w:val="365F91" w:themeColor="accent1" w:themeShade="BF"/>
                <w:sz w:val="24"/>
                <w:szCs w:val="24"/>
              </w:rPr>
              <w:t>what</w:t>
            </w:r>
            <w:r w:rsidRPr="00CA357C">
              <w:rPr>
                <w:rFonts w:asciiTheme="majorHAnsi" w:hAnsiTheme="majorHAnsi"/>
                <w:color w:val="365F91" w:themeColor="accent1" w:themeShade="BF"/>
                <w:sz w:val="24"/>
                <w:szCs w:val="24"/>
              </w:rPr>
              <w:t xml:space="preserve"> we advocate, etc.</w:t>
            </w:r>
            <w:r w:rsidR="00584B51" w:rsidRPr="00CA357C">
              <w:rPr>
                <w:rFonts w:asciiTheme="majorHAnsi" w:hAnsiTheme="majorHAnsi"/>
                <w:color w:val="365F91" w:themeColor="accent1" w:themeShade="BF"/>
                <w:sz w:val="24"/>
                <w:szCs w:val="24"/>
              </w:rPr>
              <w:t xml:space="preserve">  sent out to everyone. How to reach out to senator, etc. Final version proposed to put on web page, this would help guide. Questioned raised – what we do and what is our role as ILOTA, do we need disclaimer, etc. Need something on website to help people advocate for certain issues.</w:t>
            </w:r>
          </w:p>
          <w:p w14:paraId="35336154" w14:textId="77777777" w:rsidR="00C90B98" w:rsidRPr="00C90B98" w:rsidRDefault="00C90B98" w:rsidP="00C90B98">
            <w:pPr>
              <w:ind w:left="360"/>
              <w:rPr>
                <w:rFonts w:asciiTheme="majorHAnsi" w:hAnsiTheme="majorHAnsi"/>
                <w:color w:val="365F91" w:themeColor="accent1" w:themeShade="BF"/>
                <w:sz w:val="24"/>
                <w:szCs w:val="24"/>
              </w:rPr>
            </w:pPr>
          </w:p>
          <w:p w14:paraId="0F2990CF" w14:textId="77777777" w:rsidR="00584B51" w:rsidRPr="00CA357C" w:rsidRDefault="00584B51" w:rsidP="00434255">
            <w:pPr>
              <w:pStyle w:val="ListParagraph"/>
              <w:numPr>
                <w:ilvl w:val="0"/>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 xml:space="preserve">What is our role as ILOTA, who makes decision about what we advocate for? How do we represent IL </w:t>
            </w:r>
            <w:proofErr w:type="gramStart"/>
            <w:r w:rsidRPr="00CA357C">
              <w:rPr>
                <w:rFonts w:asciiTheme="majorHAnsi" w:hAnsiTheme="majorHAnsi"/>
                <w:color w:val="365F91" w:themeColor="accent1" w:themeShade="BF"/>
                <w:sz w:val="24"/>
                <w:szCs w:val="24"/>
              </w:rPr>
              <w:t>OTs.</w:t>
            </w:r>
            <w:proofErr w:type="gramEnd"/>
            <w:r w:rsidRPr="00CA357C">
              <w:rPr>
                <w:rFonts w:asciiTheme="majorHAnsi" w:hAnsiTheme="majorHAnsi"/>
                <w:color w:val="365F91" w:themeColor="accent1" w:themeShade="BF"/>
                <w:sz w:val="24"/>
                <w:szCs w:val="24"/>
              </w:rPr>
              <w:t xml:space="preserve"> Worked with student and Gail Fisher reviewed.  </w:t>
            </w:r>
          </w:p>
          <w:p w14:paraId="48A51F01" w14:textId="77777777" w:rsidR="00584B51" w:rsidRPr="00CA357C" w:rsidRDefault="00584B51" w:rsidP="00BD6F09">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How do we advocate as a board? As individual advocating and using ILOTA info.</w:t>
            </w:r>
          </w:p>
          <w:p w14:paraId="01A33FFC" w14:textId="77777777" w:rsidR="00584B51" w:rsidRPr="00CA357C" w:rsidRDefault="00584B51" w:rsidP="00BD6F09">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Jim - There is the document issue, this is gone through review. NO specific advocacy – it’s a how to reach out to representatives. Comfortably in line with our role to educate and help people be involved.</w:t>
            </w:r>
          </w:p>
          <w:p w14:paraId="6EDA591F" w14:textId="77777777" w:rsidR="00584B51" w:rsidRPr="00CA357C" w:rsidRDefault="00584B51" w:rsidP="00BD6F09">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 xml:space="preserve">Michelle is that all we want to review and approve and put on webpage to get involved with advocacy? Jim – focus on that and </w:t>
            </w:r>
            <w:r w:rsidRPr="00CA357C">
              <w:rPr>
                <w:rFonts w:asciiTheme="majorHAnsi" w:hAnsiTheme="majorHAnsi"/>
                <w:color w:val="365F91" w:themeColor="accent1" w:themeShade="BF"/>
                <w:sz w:val="24"/>
                <w:szCs w:val="24"/>
              </w:rPr>
              <w:lastRenderedPageBreak/>
              <w:t>approve to put on website.  Other issue will be case by case basis</w:t>
            </w:r>
            <w:r w:rsidR="002230ED" w:rsidRPr="00CA357C">
              <w:rPr>
                <w:rFonts w:asciiTheme="majorHAnsi" w:hAnsiTheme="majorHAnsi"/>
                <w:color w:val="365F91" w:themeColor="accent1" w:themeShade="BF"/>
                <w:sz w:val="24"/>
                <w:szCs w:val="24"/>
              </w:rPr>
              <w:t xml:space="preserve"> and pay attention to those ethics.</w:t>
            </w:r>
          </w:p>
          <w:p w14:paraId="4999EB68" w14:textId="77777777" w:rsidR="00BD6F09" w:rsidRPr="00CA357C" w:rsidRDefault="00BD6F09" w:rsidP="00BD6F09">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Moira – does AOTA have a similar document. AOTA tells you what you might want to back and prepares letters to send for members.</w:t>
            </w:r>
          </w:p>
          <w:p w14:paraId="30E8BE70" w14:textId="77777777" w:rsidR="00BD6F09" w:rsidRPr="00CA357C" w:rsidRDefault="00BD6F09" w:rsidP="00BD6F09">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 xml:space="preserve">Question disclaimer value – people will do what they will </w:t>
            </w:r>
            <w:proofErr w:type="gramStart"/>
            <w:r w:rsidRPr="00CA357C">
              <w:rPr>
                <w:rFonts w:asciiTheme="majorHAnsi" w:hAnsiTheme="majorHAnsi"/>
                <w:color w:val="365F91" w:themeColor="accent1" w:themeShade="BF"/>
                <w:sz w:val="24"/>
                <w:szCs w:val="24"/>
              </w:rPr>
              <w:t>do  -</w:t>
            </w:r>
            <w:proofErr w:type="gramEnd"/>
            <w:r w:rsidRPr="00CA357C">
              <w:rPr>
                <w:rFonts w:asciiTheme="majorHAnsi" w:hAnsiTheme="majorHAnsi"/>
                <w:color w:val="365F91" w:themeColor="accent1" w:themeShade="BF"/>
                <w:sz w:val="24"/>
                <w:szCs w:val="24"/>
              </w:rPr>
              <w:t xml:space="preserve"> Janet. Document is good.</w:t>
            </w:r>
          </w:p>
          <w:p w14:paraId="6BDE975E" w14:textId="77777777" w:rsidR="00BD6F09" w:rsidRPr="00CA357C" w:rsidRDefault="00BD6F09" w:rsidP="00BD6F09">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Bev/Janet motion to put on website, second by Jim.</w:t>
            </w:r>
            <w:r w:rsidR="00CE2329" w:rsidRPr="00CA357C">
              <w:rPr>
                <w:rFonts w:asciiTheme="majorHAnsi" w:hAnsiTheme="majorHAnsi"/>
                <w:color w:val="365F91" w:themeColor="accent1" w:themeShade="BF"/>
                <w:sz w:val="24"/>
                <w:szCs w:val="24"/>
              </w:rPr>
              <w:t xml:space="preserve"> Michelle will send to </w:t>
            </w:r>
            <w:r w:rsidR="00A21E53" w:rsidRPr="00CA357C">
              <w:rPr>
                <w:rFonts w:asciiTheme="majorHAnsi" w:hAnsiTheme="majorHAnsi"/>
                <w:color w:val="365F91" w:themeColor="accent1" w:themeShade="BF"/>
                <w:sz w:val="24"/>
                <w:szCs w:val="24"/>
              </w:rPr>
              <w:t>Tracy</w:t>
            </w:r>
            <w:r w:rsidR="00CE2329" w:rsidRPr="00CA357C">
              <w:rPr>
                <w:rFonts w:asciiTheme="majorHAnsi" w:hAnsiTheme="majorHAnsi"/>
                <w:color w:val="365F91" w:themeColor="accent1" w:themeShade="BF"/>
                <w:sz w:val="24"/>
                <w:szCs w:val="24"/>
              </w:rPr>
              <w:t xml:space="preserve"> for website and eblast.</w:t>
            </w:r>
          </w:p>
          <w:p w14:paraId="5561D254" w14:textId="77777777" w:rsidR="00BD6F09" w:rsidRPr="00CA357C" w:rsidRDefault="00BD6F09" w:rsidP="00BD6F09">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Can we eblast members with document. Send to Tracy and she can send out as well as putting on website.</w:t>
            </w:r>
          </w:p>
          <w:p w14:paraId="24CED0FC" w14:textId="77777777" w:rsidR="00BD6F09" w:rsidRPr="00CA357C" w:rsidRDefault="00BD6F09" w:rsidP="00BD6F09">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Janet - Next thing is if we want to make a statement about something we use a specific “witness form”.</w:t>
            </w:r>
          </w:p>
          <w:p w14:paraId="2D341FAD" w14:textId="77777777" w:rsidR="00BD6F09" w:rsidRPr="00CA357C" w:rsidRDefault="00BD6F09" w:rsidP="00BD6F09">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Michelle PAC is asking what are we advocating for? Unsure what we want to advocate – and what is our criteria. Jim – way to move forward with this, put together what would be a statement consistent with our role. “ILOTA dedicated to education about advocacy, but not our role to make specific recommendations or promote particular points of view.” Advocacy position and bring back to the board to give input. Get input form Big Board meeting for ideas about roles, connection with history from the past. Useful to have position statement on role of advocacy. Feb is full board. Gather information at full board meeting</w:t>
            </w:r>
            <w:r w:rsidR="00232B4B" w:rsidRPr="00CA357C">
              <w:rPr>
                <w:rFonts w:asciiTheme="majorHAnsi" w:hAnsiTheme="majorHAnsi"/>
                <w:color w:val="365F91" w:themeColor="accent1" w:themeShade="BF"/>
                <w:sz w:val="24"/>
                <w:szCs w:val="24"/>
              </w:rPr>
              <w:t xml:space="preserve"> about content to statement.</w:t>
            </w:r>
            <w:r w:rsidR="00CE2329" w:rsidRPr="00CA357C">
              <w:rPr>
                <w:rFonts w:asciiTheme="majorHAnsi" w:hAnsiTheme="majorHAnsi"/>
                <w:color w:val="365F91" w:themeColor="accent1" w:themeShade="BF"/>
                <w:sz w:val="24"/>
                <w:szCs w:val="24"/>
              </w:rPr>
              <w:t xml:space="preserve"> As </w:t>
            </w:r>
            <w:r w:rsidR="00CE2329" w:rsidRPr="00CA357C">
              <w:rPr>
                <w:rFonts w:asciiTheme="majorHAnsi" w:hAnsiTheme="majorHAnsi"/>
                <w:color w:val="365F91" w:themeColor="accent1" w:themeShade="BF"/>
                <w:sz w:val="24"/>
                <w:szCs w:val="24"/>
              </w:rPr>
              <w:lastRenderedPageBreak/>
              <w:t xml:space="preserve">smaller board come to conclusion with that input. </w:t>
            </w:r>
          </w:p>
          <w:p w14:paraId="43AFF84E" w14:textId="77777777" w:rsidR="00CE2329" w:rsidRPr="00CA357C" w:rsidRDefault="00CE2329" w:rsidP="00BD6F09">
            <w:pPr>
              <w:pStyle w:val="ListParagraph"/>
              <w:rPr>
                <w:rFonts w:asciiTheme="majorHAnsi" w:hAnsiTheme="majorHAnsi"/>
                <w:color w:val="365F91" w:themeColor="accent1" w:themeShade="BF"/>
                <w:sz w:val="24"/>
                <w:szCs w:val="24"/>
              </w:rPr>
            </w:pPr>
          </w:p>
          <w:p w14:paraId="50D5949D" w14:textId="77777777" w:rsidR="006B1373" w:rsidRPr="00CA357C" w:rsidRDefault="006B1373" w:rsidP="00BD6F09">
            <w:pPr>
              <w:pStyle w:val="ListParagraph"/>
              <w:rPr>
                <w:rFonts w:asciiTheme="majorHAnsi" w:hAnsiTheme="majorHAnsi"/>
                <w:color w:val="365F91" w:themeColor="accent1" w:themeShade="BF"/>
                <w:sz w:val="24"/>
                <w:szCs w:val="24"/>
              </w:rPr>
            </w:pPr>
          </w:p>
          <w:p w14:paraId="2CB3216E" w14:textId="77777777" w:rsidR="00CE2329" w:rsidRPr="00CA357C" w:rsidRDefault="00CE2329" w:rsidP="00BD6F09">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 xml:space="preserve">General Board meeting space not available at Elmhurst for </w:t>
            </w:r>
            <w:proofErr w:type="spellStart"/>
            <w:r w:rsidRPr="00CA357C">
              <w:rPr>
                <w:rFonts w:asciiTheme="majorHAnsi" w:hAnsiTheme="majorHAnsi"/>
                <w:color w:val="365F91" w:themeColor="accent1" w:themeShade="BF"/>
                <w:sz w:val="24"/>
                <w:szCs w:val="24"/>
              </w:rPr>
              <w:t>out</w:t>
            </w:r>
            <w:proofErr w:type="spellEnd"/>
            <w:r w:rsidRPr="00CA357C">
              <w:rPr>
                <w:rFonts w:asciiTheme="majorHAnsi" w:hAnsiTheme="majorHAnsi"/>
                <w:color w:val="365F91" w:themeColor="accent1" w:themeShade="BF"/>
                <w:sz w:val="24"/>
                <w:szCs w:val="24"/>
              </w:rPr>
              <w:t xml:space="preserve"> meetings. Carol Anne confirmed dates not available. Tracy says space is on hold for other groups. Need another meeting space.</w:t>
            </w:r>
          </w:p>
          <w:p w14:paraId="6F163CFE" w14:textId="77777777" w:rsidR="00125926" w:rsidRPr="00CA357C" w:rsidRDefault="00125926" w:rsidP="00BD6F09">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 xml:space="preserve">Everyone </w:t>
            </w:r>
            <w:proofErr w:type="gramStart"/>
            <w:r w:rsidRPr="00CA357C">
              <w:rPr>
                <w:rFonts w:asciiTheme="majorHAnsi" w:hAnsiTheme="majorHAnsi"/>
                <w:color w:val="365F91" w:themeColor="accent1" w:themeShade="BF"/>
                <w:sz w:val="24"/>
                <w:szCs w:val="24"/>
              </w:rPr>
              <w:t>check</w:t>
            </w:r>
            <w:proofErr w:type="gramEnd"/>
            <w:r w:rsidRPr="00CA357C">
              <w:rPr>
                <w:rFonts w:asciiTheme="majorHAnsi" w:hAnsiTheme="majorHAnsi"/>
                <w:color w:val="365F91" w:themeColor="accent1" w:themeShade="BF"/>
                <w:sz w:val="24"/>
                <w:szCs w:val="24"/>
              </w:rPr>
              <w:t xml:space="preserve"> and send info to Tracy. Michelle to check with NCC. 35 -40 attendees. 3 full board meetings this year and AV projector and screen.</w:t>
            </w:r>
            <w:r w:rsidR="006B1373" w:rsidRPr="00CA357C">
              <w:rPr>
                <w:rFonts w:asciiTheme="majorHAnsi" w:hAnsiTheme="majorHAnsi"/>
                <w:color w:val="365F91" w:themeColor="accent1" w:themeShade="BF"/>
                <w:sz w:val="24"/>
                <w:szCs w:val="24"/>
              </w:rPr>
              <w:t xml:space="preserve"> Can look at rotation or stationary. Info by this week for February – move forward with Midwestern for Feb.</w:t>
            </w:r>
          </w:p>
          <w:p w14:paraId="432ED9C7" w14:textId="77777777" w:rsidR="00FA003E" w:rsidRPr="00CA357C" w:rsidRDefault="00FA003E" w:rsidP="00FA003E">
            <w:pPr>
              <w:rPr>
                <w:rFonts w:asciiTheme="majorHAnsi" w:hAnsiTheme="majorHAnsi"/>
                <w:color w:val="365F91" w:themeColor="accent1" w:themeShade="BF"/>
                <w:sz w:val="24"/>
                <w:szCs w:val="24"/>
              </w:rPr>
            </w:pPr>
          </w:p>
          <w:p w14:paraId="77658AB8" w14:textId="77777777" w:rsidR="00FA003E" w:rsidRPr="00CA357C" w:rsidRDefault="00FA003E" w:rsidP="00FA003E">
            <w:pPr>
              <w:rPr>
                <w:rFonts w:asciiTheme="majorHAnsi" w:hAnsiTheme="majorHAnsi"/>
                <w:color w:val="365F91" w:themeColor="accent1" w:themeShade="BF"/>
                <w:sz w:val="24"/>
                <w:szCs w:val="24"/>
              </w:rPr>
            </w:pPr>
          </w:p>
          <w:p w14:paraId="0D87B679" w14:textId="77777777" w:rsidR="00FA003E" w:rsidRPr="00CA357C" w:rsidRDefault="00FA003E" w:rsidP="00FA003E">
            <w:pPr>
              <w:pStyle w:val="ListParagraph"/>
              <w:numPr>
                <w:ilvl w:val="0"/>
                <w:numId w:val="12"/>
              </w:numPr>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Attached letter</w:t>
            </w:r>
          </w:p>
          <w:p w14:paraId="2A6FFCBA" w14:textId="77777777" w:rsidR="006B1373" w:rsidRPr="00CA357C" w:rsidRDefault="006B1373" w:rsidP="006B1373">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Sent out letter. Suggest looking through it. How going to start reaching out to new members, via email, physical mail, then phone call.</w:t>
            </w:r>
            <w:r w:rsidR="00A21E53" w:rsidRPr="00CA357C">
              <w:rPr>
                <w:rFonts w:asciiTheme="majorHAnsi" w:hAnsiTheme="majorHAnsi"/>
                <w:color w:val="365F91" w:themeColor="accent1" w:themeShade="BF"/>
                <w:sz w:val="24"/>
                <w:szCs w:val="24"/>
              </w:rPr>
              <w:t xml:space="preserve"> Get commitment from them.</w:t>
            </w:r>
          </w:p>
          <w:p w14:paraId="253F2AF6" w14:textId="77777777" w:rsidR="00E20114" w:rsidRPr="00CA357C" w:rsidRDefault="00E20114" w:rsidP="006B1373">
            <w:pPr>
              <w:pStyle w:val="ListParagraph"/>
              <w:rPr>
                <w:rFonts w:asciiTheme="majorHAnsi" w:hAnsiTheme="majorHAnsi"/>
                <w:color w:val="365F91" w:themeColor="accent1" w:themeShade="BF"/>
                <w:sz w:val="24"/>
                <w:szCs w:val="24"/>
              </w:rPr>
            </w:pPr>
          </w:p>
          <w:p w14:paraId="035FEC79" w14:textId="77777777" w:rsidR="00E20114" w:rsidRPr="00CA357C" w:rsidRDefault="00E20114" w:rsidP="006B1373">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 xml:space="preserve">Jim sent PPT from webcast attended. There are specific ideas on data and research on rates and types of contact. Seem in line with recommendation. Jake to look over PPT and look.  </w:t>
            </w:r>
            <w:r w:rsidR="00B65AC6" w:rsidRPr="00CA357C">
              <w:rPr>
                <w:rFonts w:asciiTheme="majorHAnsi" w:hAnsiTheme="majorHAnsi"/>
                <w:color w:val="365F91" w:themeColor="accent1" w:themeShade="BF"/>
                <w:sz w:val="24"/>
                <w:szCs w:val="24"/>
              </w:rPr>
              <w:t>Jim - letter may evolve. Doing something vs. the doing the perfect thing to start is best.</w:t>
            </w:r>
            <w:r w:rsidR="000E6DE7" w:rsidRPr="00CA357C">
              <w:rPr>
                <w:rFonts w:asciiTheme="majorHAnsi" w:hAnsiTheme="majorHAnsi"/>
                <w:color w:val="365F91" w:themeColor="accent1" w:themeShade="BF"/>
                <w:sz w:val="24"/>
                <w:szCs w:val="24"/>
              </w:rPr>
              <w:t xml:space="preserve"> Please send edits to Jake, will put letter head and get it out starting next month.</w:t>
            </w:r>
            <w:r w:rsidR="001918AA" w:rsidRPr="00CA357C">
              <w:rPr>
                <w:rFonts w:asciiTheme="majorHAnsi" w:hAnsiTheme="majorHAnsi"/>
                <w:color w:val="365F91" w:themeColor="accent1" w:themeShade="BF"/>
                <w:sz w:val="24"/>
                <w:szCs w:val="24"/>
              </w:rPr>
              <w:t xml:space="preserve"> Tracy look to see if it can go out with each new member </w:t>
            </w:r>
            <w:r w:rsidR="001918AA" w:rsidRPr="00CA357C">
              <w:rPr>
                <w:rFonts w:asciiTheme="majorHAnsi" w:hAnsiTheme="majorHAnsi"/>
                <w:color w:val="365F91" w:themeColor="accent1" w:themeShade="BF"/>
                <w:sz w:val="24"/>
                <w:szCs w:val="24"/>
              </w:rPr>
              <w:lastRenderedPageBreak/>
              <w:t xml:space="preserve">on </w:t>
            </w:r>
            <w:proofErr w:type="spellStart"/>
            <w:r w:rsidR="001918AA" w:rsidRPr="00CA357C">
              <w:rPr>
                <w:rFonts w:asciiTheme="majorHAnsi" w:hAnsiTheme="majorHAnsi"/>
                <w:color w:val="365F91" w:themeColor="accent1" w:themeShade="BF"/>
                <w:sz w:val="24"/>
                <w:szCs w:val="24"/>
              </w:rPr>
              <w:t>Memberclicks</w:t>
            </w:r>
            <w:proofErr w:type="spellEnd"/>
            <w:r w:rsidR="001918AA" w:rsidRPr="00CA357C">
              <w:rPr>
                <w:rFonts w:asciiTheme="majorHAnsi" w:hAnsiTheme="majorHAnsi"/>
                <w:color w:val="365F91" w:themeColor="accent1" w:themeShade="BF"/>
                <w:sz w:val="24"/>
                <w:szCs w:val="24"/>
              </w:rPr>
              <w:t xml:space="preserve"> or if it needs to be done manually.</w:t>
            </w:r>
          </w:p>
          <w:p w14:paraId="11FF8DEA" w14:textId="77777777" w:rsidR="008A3F8B" w:rsidRPr="00CA357C" w:rsidRDefault="008A3F8B" w:rsidP="006B1373">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Business cards for Board. Can print our own in small quantities without a big expense. Janet will look. Bev, need consistent template. Can do online – Jim. Start with generic business cards with office contact, etc. Does not need to be individualized, can write on the back of the card to individualized.</w:t>
            </w:r>
            <w:r w:rsidR="000E7344" w:rsidRPr="00CA357C">
              <w:rPr>
                <w:rFonts w:asciiTheme="majorHAnsi" w:hAnsiTheme="majorHAnsi"/>
                <w:color w:val="365F91" w:themeColor="accent1" w:themeShade="BF"/>
                <w:sz w:val="24"/>
                <w:szCs w:val="24"/>
              </w:rPr>
              <w:t xml:space="preserve"> Tracy to </w:t>
            </w:r>
            <w:proofErr w:type="gramStart"/>
            <w:r w:rsidR="000E7344" w:rsidRPr="00CA357C">
              <w:rPr>
                <w:rFonts w:asciiTheme="majorHAnsi" w:hAnsiTheme="majorHAnsi"/>
                <w:color w:val="365F91" w:themeColor="accent1" w:themeShade="BF"/>
                <w:sz w:val="24"/>
                <w:szCs w:val="24"/>
              </w:rPr>
              <w:t>look into</w:t>
            </w:r>
            <w:proofErr w:type="gramEnd"/>
            <w:r w:rsidR="000E7344" w:rsidRPr="00CA357C">
              <w:rPr>
                <w:rFonts w:asciiTheme="majorHAnsi" w:hAnsiTheme="majorHAnsi"/>
                <w:color w:val="365F91" w:themeColor="accent1" w:themeShade="BF"/>
                <w:sz w:val="24"/>
                <w:szCs w:val="24"/>
              </w:rPr>
              <w:t xml:space="preserve"> options. Timeline – 2 months.</w:t>
            </w:r>
          </w:p>
          <w:p w14:paraId="13F40714" w14:textId="77777777" w:rsidR="00A7615C" w:rsidRPr="00CA357C" w:rsidRDefault="00A7615C" w:rsidP="006B1373">
            <w:pPr>
              <w:pStyle w:val="ListParagraph"/>
              <w:rPr>
                <w:rFonts w:asciiTheme="majorHAnsi" w:hAnsiTheme="majorHAnsi"/>
                <w:color w:val="365F91" w:themeColor="accent1" w:themeShade="BF"/>
                <w:sz w:val="24"/>
                <w:szCs w:val="24"/>
              </w:rPr>
            </w:pPr>
          </w:p>
          <w:p w14:paraId="13C03F2B" w14:textId="77777777" w:rsidR="00A7615C" w:rsidRPr="00CA357C" w:rsidRDefault="00A7615C" w:rsidP="006B1373">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Jim checking in on newness. Communique the biggest project.</w:t>
            </w:r>
          </w:p>
          <w:p w14:paraId="5144113D" w14:textId="77777777" w:rsidR="00A7615C" w:rsidRPr="00CA357C" w:rsidRDefault="00A7615C" w:rsidP="006B1373">
            <w:pPr>
              <w:pStyle w:val="ListParagraph"/>
              <w:rPr>
                <w:rFonts w:asciiTheme="majorHAnsi" w:hAnsiTheme="majorHAnsi"/>
                <w:color w:val="365F91" w:themeColor="accent1" w:themeShade="BF"/>
                <w:sz w:val="24"/>
                <w:szCs w:val="24"/>
              </w:rPr>
            </w:pPr>
          </w:p>
          <w:p w14:paraId="3B5628FA" w14:textId="77777777" w:rsidR="00037315" w:rsidRPr="00CA357C" w:rsidRDefault="00037315" w:rsidP="00037315">
            <w:pPr>
              <w:rPr>
                <w:rFonts w:asciiTheme="majorHAnsi" w:hAnsiTheme="majorHAnsi"/>
                <w:color w:val="365F91" w:themeColor="accent1" w:themeShade="BF"/>
                <w:sz w:val="24"/>
                <w:szCs w:val="24"/>
              </w:rPr>
            </w:pPr>
          </w:p>
          <w:p w14:paraId="736ED429" w14:textId="77777777" w:rsidR="00037315" w:rsidRPr="00CA357C" w:rsidRDefault="00037315" w:rsidP="006B1373">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Abi question about SIS groups and what we are doing with them based on a question from conference.</w:t>
            </w:r>
          </w:p>
          <w:p w14:paraId="7DCE24D3" w14:textId="77777777" w:rsidR="00037315" w:rsidRPr="00CA357C" w:rsidRDefault="00037315" w:rsidP="00037315">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Is Anne Crowley still overseeing them (Janet) Abi has not heard back from her.</w:t>
            </w:r>
          </w:p>
          <w:p w14:paraId="68679D46" w14:textId="77777777" w:rsidR="00037315" w:rsidRPr="00CA357C" w:rsidRDefault="00037315" w:rsidP="00037315">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Jim – a big conversation for us.</w:t>
            </w:r>
            <w:r w:rsidR="00AB0855" w:rsidRPr="00CA357C">
              <w:rPr>
                <w:rFonts w:asciiTheme="majorHAnsi" w:hAnsiTheme="majorHAnsi"/>
                <w:color w:val="365F91" w:themeColor="accent1" w:themeShade="BF"/>
                <w:sz w:val="24"/>
                <w:szCs w:val="24"/>
              </w:rPr>
              <w:t xml:space="preserve"> Chairs enthusiastic but unsure about role and how/what to move things forward. Would it make sense to have Anne join us in a Board meeting to discuss? Janet – a good place to start. Thought roles defined when Anne first took on role to oversee SIS.</w:t>
            </w:r>
            <w:r w:rsidR="00D950C3" w:rsidRPr="00CA357C">
              <w:rPr>
                <w:rFonts w:asciiTheme="majorHAnsi" w:hAnsiTheme="majorHAnsi"/>
                <w:color w:val="365F91" w:themeColor="accent1" w:themeShade="BF"/>
                <w:sz w:val="24"/>
                <w:szCs w:val="24"/>
              </w:rPr>
              <w:t xml:space="preserve"> </w:t>
            </w:r>
          </w:p>
          <w:p w14:paraId="6A09728D" w14:textId="77777777" w:rsidR="007D255A" w:rsidRPr="00CA357C" w:rsidRDefault="007D255A" w:rsidP="00037315">
            <w:pPr>
              <w:pStyle w:val="ListParagraph"/>
              <w:rPr>
                <w:rFonts w:asciiTheme="majorHAnsi" w:hAnsiTheme="majorHAnsi"/>
                <w:color w:val="365F91" w:themeColor="accent1" w:themeShade="BF"/>
                <w:sz w:val="24"/>
                <w:szCs w:val="24"/>
              </w:rPr>
            </w:pPr>
          </w:p>
          <w:p w14:paraId="077C6930" w14:textId="77777777" w:rsidR="00037315" w:rsidRPr="00CA357C" w:rsidRDefault="00037315" w:rsidP="00037315">
            <w:pPr>
              <w:pStyle w:val="ListParagraph"/>
              <w:rPr>
                <w:rFonts w:asciiTheme="majorHAnsi" w:hAnsiTheme="majorHAnsi"/>
                <w:color w:val="365F91" w:themeColor="accent1" w:themeShade="BF"/>
                <w:sz w:val="24"/>
                <w:szCs w:val="24"/>
              </w:rPr>
            </w:pPr>
          </w:p>
          <w:p w14:paraId="4ADC015F" w14:textId="77777777" w:rsidR="00D950C3" w:rsidRPr="00CA357C" w:rsidRDefault="007D255A" w:rsidP="00037315">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Jim proposing</w:t>
            </w:r>
            <w:r w:rsidR="00D950C3" w:rsidRPr="00CA357C">
              <w:rPr>
                <w:rFonts w:asciiTheme="majorHAnsi" w:hAnsiTheme="majorHAnsi"/>
                <w:color w:val="365F91" w:themeColor="accent1" w:themeShade="BF"/>
                <w:sz w:val="24"/>
                <w:szCs w:val="24"/>
              </w:rPr>
              <w:t xml:space="preserve"> April meeting</w:t>
            </w:r>
            <w:r w:rsidRPr="00CA357C">
              <w:rPr>
                <w:rFonts w:asciiTheme="majorHAnsi" w:hAnsiTheme="majorHAnsi"/>
                <w:color w:val="365F91" w:themeColor="accent1" w:themeShade="BF"/>
                <w:sz w:val="24"/>
                <w:szCs w:val="24"/>
              </w:rPr>
              <w:t xml:space="preserve"> to focus on going back to values, mission, planning, etc. Consider updates of </w:t>
            </w:r>
            <w:proofErr w:type="gramStart"/>
            <w:r w:rsidRPr="00CA357C">
              <w:rPr>
                <w:rFonts w:asciiTheme="majorHAnsi" w:hAnsiTheme="majorHAnsi"/>
                <w:color w:val="365F91" w:themeColor="accent1" w:themeShade="BF"/>
                <w:sz w:val="24"/>
                <w:szCs w:val="24"/>
              </w:rPr>
              <w:t>3 year</w:t>
            </w:r>
            <w:proofErr w:type="gramEnd"/>
            <w:r w:rsidRPr="00CA357C">
              <w:rPr>
                <w:rFonts w:asciiTheme="majorHAnsi" w:hAnsiTheme="majorHAnsi"/>
                <w:color w:val="365F91" w:themeColor="accent1" w:themeShade="BF"/>
                <w:sz w:val="24"/>
                <w:szCs w:val="24"/>
              </w:rPr>
              <w:t xml:space="preserve"> plan, etc. How to reconnect.</w:t>
            </w:r>
          </w:p>
          <w:p w14:paraId="752D766B" w14:textId="77777777" w:rsidR="007D255A" w:rsidRPr="00CA357C" w:rsidRDefault="007D255A" w:rsidP="00037315">
            <w:pPr>
              <w:pStyle w:val="ListParagraph"/>
              <w:rPr>
                <w:rFonts w:asciiTheme="majorHAnsi" w:hAnsiTheme="majorHAnsi"/>
                <w:color w:val="365F91" w:themeColor="accent1" w:themeShade="BF"/>
                <w:sz w:val="24"/>
                <w:szCs w:val="24"/>
              </w:rPr>
            </w:pPr>
          </w:p>
          <w:p w14:paraId="6C24F010" w14:textId="77777777" w:rsidR="007D255A" w:rsidRPr="00CA357C" w:rsidRDefault="007D255A" w:rsidP="00037315">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lastRenderedPageBreak/>
              <w:t>Janet - Discuss at March meeting leadership roles if people do not follow through. Conclave as example, Janet taking on leadership role. How do we keep leaders on task, involved etc. Jim- one format is project document and time line like for CEU and Conclave. ID Board member that is collaborator to keep track and communicating. Don’t want leadership to drop when other parts of life interfere with role.</w:t>
            </w:r>
            <w:r w:rsidR="007F0EDA" w:rsidRPr="00CA357C">
              <w:rPr>
                <w:rFonts w:asciiTheme="majorHAnsi" w:hAnsiTheme="majorHAnsi"/>
                <w:color w:val="365F91" w:themeColor="accent1" w:themeShade="BF"/>
                <w:sz w:val="24"/>
                <w:szCs w:val="24"/>
              </w:rPr>
              <w:t xml:space="preserve"> Can get foundation and timeline down and then be repeated in upcoming years.</w:t>
            </w:r>
          </w:p>
          <w:p w14:paraId="601A8621" w14:textId="77777777" w:rsidR="007D255A" w:rsidRPr="00CA357C" w:rsidRDefault="007D255A" w:rsidP="00037315">
            <w:pPr>
              <w:pStyle w:val="ListParagraph"/>
              <w:rPr>
                <w:rFonts w:asciiTheme="majorHAnsi" w:hAnsiTheme="majorHAnsi"/>
                <w:color w:val="365F91" w:themeColor="accent1" w:themeShade="BF"/>
                <w:sz w:val="24"/>
                <w:szCs w:val="24"/>
              </w:rPr>
            </w:pPr>
          </w:p>
          <w:p w14:paraId="7498849D" w14:textId="77777777" w:rsidR="007D255A" w:rsidRPr="00CA357C" w:rsidRDefault="007D255A" w:rsidP="00037315">
            <w:pPr>
              <w:pStyle w:val="ListParagraph"/>
              <w:rPr>
                <w:rFonts w:asciiTheme="majorHAnsi" w:hAnsiTheme="majorHAnsi"/>
                <w:color w:val="365F91" w:themeColor="accent1" w:themeShade="BF"/>
                <w:sz w:val="24"/>
                <w:szCs w:val="24"/>
              </w:rPr>
            </w:pPr>
          </w:p>
          <w:p w14:paraId="1A247911" w14:textId="77777777" w:rsidR="00037315" w:rsidRPr="00CA357C" w:rsidRDefault="00037315" w:rsidP="006B1373">
            <w:pPr>
              <w:pStyle w:val="ListParagraph"/>
              <w:rPr>
                <w:rFonts w:asciiTheme="majorHAnsi" w:hAnsiTheme="majorHAnsi"/>
                <w:color w:val="365F91" w:themeColor="accent1" w:themeShade="BF"/>
                <w:sz w:val="24"/>
                <w:szCs w:val="24"/>
              </w:rPr>
            </w:pPr>
            <w:r w:rsidRPr="00CA357C">
              <w:rPr>
                <w:rFonts w:asciiTheme="majorHAnsi" w:hAnsiTheme="majorHAnsi"/>
                <w:color w:val="365F91" w:themeColor="accent1" w:themeShade="BF"/>
                <w:sz w:val="24"/>
                <w:szCs w:val="24"/>
              </w:rPr>
              <w:t>Adjournment</w:t>
            </w:r>
            <w:r w:rsidR="007F0EDA" w:rsidRPr="00CA357C">
              <w:rPr>
                <w:rFonts w:asciiTheme="majorHAnsi" w:hAnsiTheme="majorHAnsi"/>
                <w:color w:val="365F91" w:themeColor="accent1" w:themeShade="BF"/>
                <w:sz w:val="24"/>
                <w:szCs w:val="24"/>
              </w:rPr>
              <w:t xml:space="preserve">: Janet motion to adjourn, Jake </w:t>
            </w:r>
            <w:proofErr w:type="gramStart"/>
            <w:r w:rsidR="007F0EDA" w:rsidRPr="00CA357C">
              <w:rPr>
                <w:rFonts w:asciiTheme="majorHAnsi" w:hAnsiTheme="majorHAnsi"/>
                <w:color w:val="365F91" w:themeColor="accent1" w:themeShade="BF"/>
                <w:sz w:val="24"/>
                <w:szCs w:val="24"/>
              </w:rPr>
              <w:t>second  11</w:t>
            </w:r>
            <w:proofErr w:type="gramEnd"/>
            <w:r w:rsidR="007F0EDA" w:rsidRPr="00CA357C">
              <w:rPr>
                <w:rFonts w:asciiTheme="majorHAnsi" w:hAnsiTheme="majorHAnsi"/>
                <w:color w:val="365F91" w:themeColor="accent1" w:themeShade="BF"/>
                <w:sz w:val="24"/>
                <w:szCs w:val="24"/>
              </w:rPr>
              <w:t>:48</w:t>
            </w:r>
          </w:p>
        </w:tc>
        <w:tc>
          <w:tcPr>
            <w:tcW w:w="3380" w:type="dxa"/>
          </w:tcPr>
          <w:p w14:paraId="044548BC" w14:textId="77777777" w:rsidR="008228B6" w:rsidRDefault="008228B6">
            <w:pPr>
              <w:rPr>
                <w:rFonts w:asciiTheme="majorHAnsi" w:hAnsiTheme="majorHAnsi"/>
                <w:sz w:val="24"/>
                <w:szCs w:val="24"/>
              </w:rPr>
            </w:pPr>
          </w:p>
          <w:p w14:paraId="710419AE" w14:textId="77777777" w:rsidR="00B86F18" w:rsidRDefault="00B86F18">
            <w:pPr>
              <w:rPr>
                <w:rFonts w:asciiTheme="majorHAnsi" w:hAnsiTheme="majorHAnsi"/>
                <w:sz w:val="24"/>
                <w:szCs w:val="24"/>
              </w:rPr>
            </w:pPr>
          </w:p>
          <w:p w14:paraId="455A09B1" w14:textId="77777777" w:rsidR="00B86F18" w:rsidRDefault="00B86F18">
            <w:pPr>
              <w:rPr>
                <w:rFonts w:asciiTheme="majorHAnsi" w:hAnsiTheme="majorHAnsi"/>
                <w:sz w:val="24"/>
                <w:szCs w:val="24"/>
              </w:rPr>
            </w:pPr>
          </w:p>
          <w:p w14:paraId="2A32B148" w14:textId="77777777" w:rsidR="00B86F18" w:rsidRDefault="00B86F18">
            <w:pPr>
              <w:rPr>
                <w:rFonts w:asciiTheme="majorHAnsi" w:hAnsiTheme="majorHAnsi"/>
                <w:sz w:val="24"/>
                <w:szCs w:val="24"/>
              </w:rPr>
            </w:pPr>
          </w:p>
          <w:p w14:paraId="75C7D2CC" w14:textId="77777777" w:rsidR="00B86F18" w:rsidRDefault="00B86F18">
            <w:pPr>
              <w:rPr>
                <w:rFonts w:asciiTheme="majorHAnsi" w:hAnsiTheme="majorHAnsi"/>
                <w:sz w:val="24"/>
                <w:szCs w:val="24"/>
              </w:rPr>
            </w:pPr>
          </w:p>
          <w:p w14:paraId="0DEECC6E" w14:textId="77777777" w:rsidR="00B86F18" w:rsidRDefault="00B86F18">
            <w:pPr>
              <w:rPr>
                <w:rFonts w:asciiTheme="majorHAnsi" w:hAnsiTheme="majorHAnsi"/>
                <w:sz w:val="24"/>
                <w:szCs w:val="24"/>
              </w:rPr>
            </w:pPr>
          </w:p>
          <w:p w14:paraId="1D25563B" w14:textId="77777777" w:rsidR="00B86F18" w:rsidRDefault="00B86F18">
            <w:pPr>
              <w:rPr>
                <w:rFonts w:asciiTheme="majorHAnsi" w:hAnsiTheme="majorHAnsi"/>
                <w:sz w:val="24"/>
                <w:szCs w:val="24"/>
              </w:rPr>
            </w:pPr>
          </w:p>
          <w:p w14:paraId="3C69C6BD" w14:textId="77777777" w:rsidR="00B86F18" w:rsidRDefault="00B86F18">
            <w:pPr>
              <w:rPr>
                <w:rFonts w:asciiTheme="majorHAnsi" w:hAnsiTheme="majorHAnsi"/>
                <w:sz w:val="24"/>
                <w:szCs w:val="24"/>
              </w:rPr>
            </w:pPr>
          </w:p>
          <w:p w14:paraId="40FA0811" w14:textId="77777777" w:rsidR="00B86F18" w:rsidRDefault="00B86F18">
            <w:pPr>
              <w:rPr>
                <w:rFonts w:asciiTheme="majorHAnsi" w:hAnsiTheme="majorHAnsi"/>
                <w:sz w:val="24"/>
                <w:szCs w:val="24"/>
              </w:rPr>
            </w:pPr>
          </w:p>
          <w:p w14:paraId="531451FC" w14:textId="77777777" w:rsidR="00B86F18" w:rsidRDefault="00B86F18">
            <w:pPr>
              <w:rPr>
                <w:rFonts w:asciiTheme="majorHAnsi" w:hAnsiTheme="majorHAnsi"/>
                <w:sz w:val="24"/>
                <w:szCs w:val="24"/>
              </w:rPr>
            </w:pPr>
          </w:p>
          <w:p w14:paraId="4D9A1A45" w14:textId="77777777" w:rsidR="00B86F18" w:rsidRDefault="00B86F18">
            <w:pPr>
              <w:rPr>
                <w:rFonts w:asciiTheme="majorHAnsi" w:hAnsiTheme="majorHAnsi"/>
                <w:sz w:val="24"/>
                <w:szCs w:val="24"/>
              </w:rPr>
            </w:pPr>
          </w:p>
          <w:p w14:paraId="2BEEAE39" w14:textId="77777777" w:rsidR="00B86F18" w:rsidRDefault="00B86F18">
            <w:pPr>
              <w:rPr>
                <w:rFonts w:asciiTheme="majorHAnsi" w:hAnsiTheme="majorHAnsi"/>
                <w:sz w:val="24"/>
                <w:szCs w:val="24"/>
              </w:rPr>
            </w:pPr>
          </w:p>
          <w:p w14:paraId="7E9E7C6C" w14:textId="77777777" w:rsidR="00B86F18" w:rsidRDefault="00B86F18">
            <w:pPr>
              <w:rPr>
                <w:rFonts w:asciiTheme="majorHAnsi" w:hAnsiTheme="majorHAnsi"/>
                <w:sz w:val="24"/>
                <w:szCs w:val="24"/>
              </w:rPr>
            </w:pPr>
          </w:p>
          <w:p w14:paraId="21183286" w14:textId="77777777" w:rsidR="00B86F18" w:rsidRDefault="00B86F18">
            <w:pPr>
              <w:rPr>
                <w:rFonts w:asciiTheme="majorHAnsi" w:hAnsiTheme="majorHAnsi"/>
                <w:sz w:val="24"/>
                <w:szCs w:val="24"/>
              </w:rPr>
            </w:pPr>
          </w:p>
          <w:p w14:paraId="3856F8C0" w14:textId="77777777" w:rsidR="00B86F18" w:rsidRDefault="00B86F18">
            <w:pPr>
              <w:rPr>
                <w:rFonts w:asciiTheme="majorHAnsi" w:hAnsiTheme="majorHAnsi"/>
                <w:sz w:val="24"/>
                <w:szCs w:val="24"/>
              </w:rPr>
            </w:pPr>
          </w:p>
          <w:p w14:paraId="7B91AED2" w14:textId="77777777" w:rsidR="00B86F18" w:rsidRDefault="00B86F18">
            <w:pPr>
              <w:rPr>
                <w:rFonts w:asciiTheme="majorHAnsi" w:hAnsiTheme="majorHAnsi"/>
                <w:sz w:val="24"/>
                <w:szCs w:val="24"/>
              </w:rPr>
            </w:pPr>
          </w:p>
          <w:p w14:paraId="1EEC9CA9" w14:textId="77777777" w:rsidR="00B86F18" w:rsidRDefault="00B86F18">
            <w:pPr>
              <w:rPr>
                <w:rFonts w:asciiTheme="majorHAnsi" w:hAnsiTheme="majorHAnsi"/>
                <w:sz w:val="24"/>
                <w:szCs w:val="24"/>
              </w:rPr>
            </w:pPr>
          </w:p>
          <w:p w14:paraId="7642C84C" w14:textId="77777777" w:rsidR="00B86F18" w:rsidRDefault="00B86F18">
            <w:pPr>
              <w:rPr>
                <w:rFonts w:asciiTheme="majorHAnsi" w:hAnsiTheme="majorHAnsi"/>
                <w:sz w:val="24"/>
                <w:szCs w:val="24"/>
              </w:rPr>
            </w:pPr>
          </w:p>
          <w:p w14:paraId="7B0B01B1" w14:textId="77777777" w:rsidR="00B86F18" w:rsidRDefault="00B86F18">
            <w:pPr>
              <w:rPr>
                <w:rFonts w:asciiTheme="majorHAnsi" w:hAnsiTheme="majorHAnsi"/>
                <w:sz w:val="24"/>
                <w:szCs w:val="24"/>
              </w:rPr>
            </w:pPr>
          </w:p>
          <w:p w14:paraId="704CEDB1" w14:textId="77777777" w:rsidR="00B86F18" w:rsidRDefault="00B86F18">
            <w:pPr>
              <w:rPr>
                <w:rFonts w:asciiTheme="majorHAnsi" w:hAnsiTheme="majorHAnsi"/>
                <w:sz w:val="24"/>
                <w:szCs w:val="24"/>
              </w:rPr>
            </w:pPr>
          </w:p>
          <w:p w14:paraId="52478C05" w14:textId="77777777" w:rsidR="00B86F18" w:rsidRDefault="00B86F18">
            <w:pPr>
              <w:rPr>
                <w:rFonts w:asciiTheme="majorHAnsi" w:hAnsiTheme="majorHAnsi"/>
                <w:sz w:val="24"/>
                <w:szCs w:val="24"/>
              </w:rPr>
            </w:pPr>
          </w:p>
          <w:p w14:paraId="1DD38B3D" w14:textId="77777777" w:rsidR="00B86F18" w:rsidRDefault="00B86F18">
            <w:pPr>
              <w:rPr>
                <w:rFonts w:asciiTheme="majorHAnsi" w:hAnsiTheme="majorHAnsi"/>
                <w:sz w:val="24"/>
                <w:szCs w:val="24"/>
              </w:rPr>
            </w:pPr>
          </w:p>
          <w:p w14:paraId="57915A75" w14:textId="77777777" w:rsidR="00B86F18" w:rsidRDefault="00B86F18">
            <w:pPr>
              <w:rPr>
                <w:rFonts w:asciiTheme="majorHAnsi" w:hAnsiTheme="majorHAnsi"/>
                <w:sz w:val="24"/>
                <w:szCs w:val="24"/>
              </w:rPr>
            </w:pPr>
          </w:p>
          <w:p w14:paraId="7E48164A" w14:textId="77777777" w:rsidR="00B86F18" w:rsidRDefault="00B86F18">
            <w:pPr>
              <w:rPr>
                <w:rFonts w:asciiTheme="majorHAnsi" w:hAnsiTheme="majorHAnsi"/>
                <w:sz w:val="24"/>
                <w:szCs w:val="24"/>
              </w:rPr>
            </w:pPr>
          </w:p>
          <w:p w14:paraId="2E8C0248" w14:textId="77777777" w:rsidR="00317C21" w:rsidRDefault="00317C21">
            <w:pPr>
              <w:rPr>
                <w:rFonts w:asciiTheme="majorHAnsi" w:hAnsiTheme="majorHAnsi"/>
                <w:sz w:val="24"/>
                <w:szCs w:val="24"/>
              </w:rPr>
            </w:pPr>
          </w:p>
          <w:p w14:paraId="4C403F20" w14:textId="77777777" w:rsidR="00317C21" w:rsidRDefault="00317C21">
            <w:pPr>
              <w:rPr>
                <w:rFonts w:asciiTheme="majorHAnsi" w:hAnsiTheme="majorHAnsi"/>
                <w:sz w:val="24"/>
                <w:szCs w:val="24"/>
              </w:rPr>
            </w:pPr>
          </w:p>
          <w:p w14:paraId="57C28697" w14:textId="77777777" w:rsidR="00317C21" w:rsidRDefault="00317C21">
            <w:pPr>
              <w:rPr>
                <w:rFonts w:asciiTheme="majorHAnsi" w:hAnsiTheme="majorHAnsi"/>
                <w:sz w:val="24"/>
                <w:szCs w:val="24"/>
              </w:rPr>
            </w:pPr>
          </w:p>
          <w:p w14:paraId="5CB23222" w14:textId="77777777" w:rsidR="00B86F18" w:rsidRDefault="00B86F18">
            <w:pPr>
              <w:rPr>
                <w:rFonts w:asciiTheme="majorHAnsi" w:hAnsiTheme="majorHAnsi"/>
                <w:sz w:val="24"/>
                <w:szCs w:val="24"/>
              </w:rPr>
            </w:pPr>
          </w:p>
          <w:p w14:paraId="3B3A360B" w14:textId="77777777" w:rsidR="00ED2961" w:rsidRDefault="00ED2961">
            <w:pPr>
              <w:rPr>
                <w:rFonts w:asciiTheme="majorHAnsi" w:hAnsiTheme="majorHAnsi"/>
                <w:sz w:val="24"/>
                <w:szCs w:val="24"/>
              </w:rPr>
            </w:pPr>
          </w:p>
          <w:p w14:paraId="433808DB" w14:textId="77777777" w:rsidR="00ED2961" w:rsidRDefault="00ED2961">
            <w:pPr>
              <w:rPr>
                <w:rFonts w:asciiTheme="majorHAnsi" w:hAnsiTheme="majorHAnsi"/>
                <w:sz w:val="24"/>
                <w:szCs w:val="24"/>
              </w:rPr>
            </w:pPr>
          </w:p>
          <w:p w14:paraId="57B890A0" w14:textId="77777777" w:rsidR="00ED2961" w:rsidRDefault="00ED2961">
            <w:pPr>
              <w:rPr>
                <w:rFonts w:asciiTheme="majorHAnsi" w:hAnsiTheme="majorHAnsi"/>
                <w:sz w:val="24"/>
                <w:szCs w:val="24"/>
              </w:rPr>
            </w:pPr>
          </w:p>
          <w:p w14:paraId="5E912683" w14:textId="77777777" w:rsidR="00ED2961" w:rsidRDefault="00ED2961">
            <w:pPr>
              <w:rPr>
                <w:rFonts w:asciiTheme="majorHAnsi" w:hAnsiTheme="majorHAnsi"/>
                <w:sz w:val="24"/>
                <w:szCs w:val="24"/>
              </w:rPr>
            </w:pPr>
          </w:p>
          <w:p w14:paraId="017F4802" w14:textId="77777777" w:rsidR="00ED2961" w:rsidRDefault="00ED2961">
            <w:pPr>
              <w:rPr>
                <w:rFonts w:asciiTheme="majorHAnsi" w:hAnsiTheme="majorHAnsi"/>
                <w:sz w:val="24"/>
                <w:szCs w:val="24"/>
              </w:rPr>
            </w:pPr>
          </w:p>
          <w:p w14:paraId="0AFA3518" w14:textId="77777777" w:rsidR="00ED2961" w:rsidRDefault="00ED2961">
            <w:pPr>
              <w:rPr>
                <w:rFonts w:asciiTheme="majorHAnsi" w:hAnsiTheme="majorHAnsi"/>
                <w:sz w:val="24"/>
                <w:szCs w:val="24"/>
              </w:rPr>
            </w:pPr>
          </w:p>
          <w:p w14:paraId="3BD38E52" w14:textId="77777777" w:rsidR="00ED2961" w:rsidRDefault="00ED2961">
            <w:pPr>
              <w:rPr>
                <w:rFonts w:asciiTheme="majorHAnsi" w:hAnsiTheme="majorHAnsi"/>
                <w:sz w:val="24"/>
                <w:szCs w:val="24"/>
              </w:rPr>
            </w:pPr>
          </w:p>
          <w:p w14:paraId="3E07B266" w14:textId="77777777" w:rsidR="00ED2961" w:rsidRDefault="00ED2961">
            <w:pPr>
              <w:rPr>
                <w:rFonts w:asciiTheme="majorHAnsi" w:hAnsiTheme="majorHAnsi"/>
                <w:sz w:val="24"/>
                <w:szCs w:val="24"/>
              </w:rPr>
            </w:pPr>
          </w:p>
          <w:p w14:paraId="4853C3AD" w14:textId="77777777" w:rsidR="00ED2961" w:rsidRDefault="00ED2961">
            <w:pPr>
              <w:rPr>
                <w:rFonts w:asciiTheme="majorHAnsi" w:hAnsiTheme="majorHAnsi"/>
                <w:sz w:val="24"/>
                <w:szCs w:val="24"/>
              </w:rPr>
            </w:pPr>
          </w:p>
          <w:p w14:paraId="5086AEC5" w14:textId="77777777" w:rsidR="00ED2961" w:rsidRDefault="00ED2961">
            <w:pPr>
              <w:rPr>
                <w:rFonts w:asciiTheme="majorHAnsi" w:hAnsiTheme="majorHAnsi"/>
                <w:sz w:val="24"/>
                <w:szCs w:val="24"/>
              </w:rPr>
            </w:pPr>
          </w:p>
          <w:p w14:paraId="59EB9D1F" w14:textId="77777777" w:rsidR="00ED2961" w:rsidRDefault="00ED2961">
            <w:pPr>
              <w:rPr>
                <w:rFonts w:asciiTheme="majorHAnsi" w:hAnsiTheme="majorHAnsi"/>
                <w:sz w:val="24"/>
                <w:szCs w:val="24"/>
              </w:rPr>
            </w:pPr>
          </w:p>
          <w:p w14:paraId="3EF79B22" w14:textId="77777777" w:rsidR="00ED2961" w:rsidRDefault="00ED2961">
            <w:pPr>
              <w:rPr>
                <w:rFonts w:asciiTheme="majorHAnsi" w:hAnsiTheme="majorHAnsi"/>
                <w:sz w:val="24"/>
                <w:szCs w:val="24"/>
              </w:rPr>
            </w:pPr>
          </w:p>
          <w:p w14:paraId="3C073E45" w14:textId="77777777" w:rsidR="00ED2961" w:rsidRDefault="00ED2961">
            <w:pPr>
              <w:rPr>
                <w:rFonts w:asciiTheme="majorHAnsi" w:hAnsiTheme="majorHAnsi"/>
                <w:sz w:val="24"/>
                <w:szCs w:val="24"/>
              </w:rPr>
            </w:pPr>
          </w:p>
          <w:p w14:paraId="7CECAB83" w14:textId="77777777" w:rsidR="00ED2961" w:rsidRDefault="00ED2961">
            <w:pPr>
              <w:rPr>
                <w:rFonts w:asciiTheme="majorHAnsi" w:hAnsiTheme="majorHAnsi"/>
                <w:sz w:val="24"/>
                <w:szCs w:val="24"/>
              </w:rPr>
            </w:pPr>
          </w:p>
          <w:p w14:paraId="1E7CC79D" w14:textId="77777777" w:rsidR="00ED2961" w:rsidRDefault="00ED2961">
            <w:pPr>
              <w:rPr>
                <w:rFonts w:asciiTheme="majorHAnsi" w:hAnsiTheme="majorHAnsi"/>
                <w:sz w:val="24"/>
                <w:szCs w:val="24"/>
              </w:rPr>
            </w:pPr>
          </w:p>
          <w:p w14:paraId="340291CD" w14:textId="77777777" w:rsidR="00ED2961" w:rsidRDefault="00ED2961">
            <w:pPr>
              <w:rPr>
                <w:rFonts w:asciiTheme="majorHAnsi" w:hAnsiTheme="majorHAnsi"/>
                <w:sz w:val="24"/>
                <w:szCs w:val="24"/>
              </w:rPr>
            </w:pPr>
          </w:p>
          <w:p w14:paraId="61A02F0D" w14:textId="77777777" w:rsidR="00ED2961" w:rsidRDefault="00ED2961">
            <w:pPr>
              <w:rPr>
                <w:rFonts w:asciiTheme="majorHAnsi" w:hAnsiTheme="majorHAnsi"/>
                <w:sz w:val="24"/>
                <w:szCs w:val="24"/>
              </w:rPr>
            </w:pPr>
          </w:p>
          <w:p w14:paraId="5939EDCC" w14:textId="77777777" w:rsidR="00ED2961" w:rsidRDefault="00ED2961">
            <w:pPr>
              <w:rPr>
                <w:rFonts w:asciiTheme="majorHAnsi" w:hAnsiTheme="majorHAnsi"/>
                <w:sz w:val="24"/>
                <w:szCs w:val="24"/>
              </w:rPr>
            </w:pPr>
          </w:p>
          <w:p w14:paraId="1E64906A" w14:textId="77777777" w:rsidR="00ED2961" w:rsidRDefault="00ED2961">
            <w:pPr>
              <w:rPr>
                <w:rFonts w:asciiTheme="majorHAnsi" w:hAnsiTheme="majorHAnsi"/>
                <w:sz w:val="24"/>
                <w:szCs w:val="24"/>
              </w:rPr>
            </w:pPr>
          </w:p>
          <w:p w14:paraId="1304FC2A" w14:textId="77777777" w:rsidR="00ED2961" w:rsidRDefault="00ED2961">
            <w:pPr>
              <w:rPr>
                <w:rFonts w:asciiTheme="majorHAnsi" w:hAnsiTheme="majorHAnsi"/>
                <w:sz w:val="24"/>
                <w:szCs w:val="24"/>
              </w:rPr>
            </w:pPr>
          </w:p>
          <w:p w14:paraId="414A9FF0" w14:textId="77777777" w:rsidR="00ED2961" w:rsidRDefault="00ED2961">
            <w:pPr>
              <w:rPr>
                <w:rFonts w:asciiTheme="majorHAnsi" w:hAnsiTheme="majorHAnsi"/>
                <w:sz w:val="24"/>
                <w:szCs w:val="24"/>
              </w:rPr>
            </w:pPr>
          </w:p>
          <w:p w14:paraId="66E69B5E" w14:textId="77777777" w:rsidR="00ED2961" w:rsidRDefault="00ED2961">
            <w:pPr>
              <w:rPr>
                <w:rFonts w:asciiTheme="majorHAnsi" w:hAnsiTheme="majorHAnsi"/>
                <w:sz w:val="24"/>
                <w:szCs w:val="24"/>
              </w:rPr>
            </w:pPr>
          </w:p>
          <w:p w14:paraId="37E3558B" w14:textId="77777777" w:rsidR="00ED2961" w:rsidRDefault="00ED2961">
            <w:pPr>
              <w:rPr>
                <w:rFonts w:asciiTheme="majorHAnsi" w:hAnsiTheme="majorHAnsi"/>
                <w:sz w:val="24"/>
                <w:szCs w:val="24"/>
              </w:rPr>
            </w:pPr>
          </w:p>
          <w:p w14:paraId="27557AA8" w14:textId="77777777" w:rsidR="00ED2961" w:rsidRDefault="00ED2961">
            <w:pPr>
              <w:rPr>
                <w:rFonts w:asciiTheme="majorHAnsi" w:hAnsiTheme="majorHAnsi"/>
                <w:sz w:val="24"/>
                <w:szCs w:val="24"/>
              </w:rPr>
            </w:pPr>
          </w:p>
          <w:p w14:paraId="154F4B9C" w14:textId="77777777" w:rsidR="00ED2961" w:rsidRDefault="00ED2961">
            <w:pPr>
              <w:rPr>
                <w:rFonts w:asciiTheme="majorHAnsi" w:hAnsiTheme="majorHAnsi"/>
                <w:sz w:val="24"/>
                <w:szCs w:val="24"/>
              </w:rPr>
            </w:pPr>
          </w:p>
          <w:p w14:paraId="1E146B94" w14:textId="77777777" w:rsidR="00ED2961" w:rsidRDefault="00ED2961">
            <w:pPr>
              <w:rPr>
                <w:rFonts w:asciiTheme="majorHAnsi" w:hAnsiTheme="majorHAnsi"/>
                <w:sz w:val="24"/>
                <w:szCs w:val="24"/>
              </w:rPr>
            </w:pPr>
          </w:p>
          <w:p w14:paraId="106FC052" w14:textId="77777777" w:rsidR="00ED2961" w:rsidRDefault="00ED2961">
            <w:pPr>
              <w:rPr>
                <w:rFonts w:asciiTheme="majorHAnsi" w:hAnsiTheme="majorHAnsi"/>
                <w:sz w:val="24"/>
                <w:szCs w:val="24"/>
              </w:rPr>
            </w:pPr>
          </w:p>
          <w:p w14:paraId="2A31BC11" w14:textId="77777777" w:rsidR="00C90B98" w:rsidRDefault="00C90B98">
            <w:pPr>
              <w:rPr>
                <w:rFonts w:asciiTheme="majorHAnsi" w:hAnsiTheme="majorHAnsi"/>
                <w:sz w:val="24"/>
                <w:szCs w:val="24"/>
              </w:rPr>
            </w:pPr>
          </w:p>
          <w:p w14:paraId="5108AD72" w14:textId="77777777" w:rsidR="00C90B98" w:rsidRDefault="00C90B98">
            <w:pPr>
              <w:rPr>
                <w:rFonts w:asciiTheme="majorHAnsi" w:hAnsiTheme="majorHAnsi"/>
                <w:sz w:val="24"/>
                <w:szCs w:val="24"/>
              </w:rPr>
            </w:pPr>
          </w:p>
          <w:p w14:paraId="54F2BD03" w14:textId="77777777" w:rsidR="00C90B98" w:rsidRDefault="00C90B98">
            <w:pPr>
              <w:rPr>
                <w:rFonts w:asciiTheme="majorHAnsi" w:hAnsiTheme="majorHAnsi"/>
                <w:sz w:val="24"/>
                <w:szCs w:val="24"/>
              </w:rPr>
            </w:pPr>
          </w:p>
          <w:p w14:paraId="7F4A0AAE" w14:textId="77777777" w:rsidR="00C90B98" w:rsidRDefault="00C90B98">
            <w:pPr>
              <w:rPr>
                <w:rFonts w:asciiTheme="majorHAnsi" w:hAnsiTheme="majorHAnsi"/>
                <w:sz w:val="24"/>
                <w:szCs w:val="24"/>
              </w:rPr>
            </w:pPr>
          </w:p>
          <w:p w14:paraId="5688B94F" w14:textId="77777777" w:rsidR="00C90B98" w:rsidRDefault="00C90B98">
            <w:pPr>
              <w:rPr>
                <w:rFonts w:asciiTheme="majorHAnsi" w:hAnsiTheme="majorHAnsi"/>
                <w:sz w:val="24"/>
                <w:szCs w:val="24"/>
              </w:rPr>
            </w:pPr>
          </w:p>
          <w:p w14:paraId="5639EE87" w14:textId="77777777" w:rsidR="00ED2961" w:rsidRDefault="00ED2961">
            <w:pPr>
              <w:rPr>
                <w:rFonts w:asciiTheme="majorHAnsi" w:hAnsiTheme="majorHAnsi"/>
                <w:sz w:val="24"/>
                <w:szCs w:val="24"/>
              </w:rPr>
            </w:pPr>
            <w:r>
              <w:rPr>
                <w:rFonts w:asciiTheme="majorHAnsi" w:hAnsiTheme="majorHAnsi"/>
                <w:sz w:val="24"/>
                <w:szCs w:val="24"/>
              </w:rPr>
              <w:t>Jim work with Tracy to set up online meeting with Communique and Lauren</w:t>
            </w:r>
          </w:p>
          <w:p w14:paraId="0780A14A" w14:textId="77777777" w:rsidR="00DD5502" w:rsidRDefault="00DD5502">
            <w:pPr>
              <w:rPr>
                <w:rFonts w:asciiTheme="majorHAnsi" w:hAnsiTheme="majorHAnsi"/>
                <w:sz w:val="24"/>
                <w:szCs w:val="24"/>
              </w:rPr>
            </w:pPr>
          </w:p>
          <w:p w14:paraId="6CB84B1A" w14:textId="77777777" w:rsidR="00DD5502" w:rsidRDefault="00DD5502">
            <w:pPr>
              <w:rPr>
                <w:rFonts w:asciiTheme="majorHAnsi" w:hAnsiTheme="majorHAnsi"/>
                <w:sz w:val="24"/>
                <w:szCs w:val="24"/>
              </w:rPr>
            </w:pPr>
          </w:p>
          <w:p w14:paraId="75261FA0" w14:textId="77777777" w:rsidR="00DD5502" w:rsidRDefault="00DD5502">
            <w:pPr>
              <w:rPr>
                <w:rFonts w:asciiTheme="majorHAnsi" w:hAnsiTheme="majorHAnsi"/>
                <w:sz w:val="24"/>
                <w:szCs w:val="24"/>
              </w:rPr>
            </w:pPr>
          </w:p>
          <w:p w14:paraId="52982EA4" w14:textId="77777777" w:rsidR="00DD5502" w:rsidRDefault="00DD5502">
            <w:pPr>
              <w:rPr>
                <w:rFonts w:asciiTheme="majorHAnsi" w:hAnsiTheme="majorHAnsi"/>
                <w:sz w:val="24"/>
                <w:szCs w:val="24"/>
              </w:rPr>
            </w:pPr>
          </w:p>
          <w:p w14:paraId="33422A9D" w14:textId="77777777" w:rsidR="00DD5502" w:rsidRDefault="00DD5502">
            <w:pPr>
              <w:rPr>
                <w:rFonts w:asciiTheme="majorHAnsi" w:hAnsiTheme="majorHAnsi"/>
                <w:sz w:val="24"/>
                <w:szCs w:val="24"/>
              </w:rPr>
            </w:pPr>
          </w:p>
          <w:p w14:paraId="0C698522" w14:textId="77777777" w:rsidR="00DD5502" w:rsidRDefault="00DD5502">
            <w:pPr>
              <w:rPr>
                <w:rFonts w:asciiTheme="majorHAnsi" w:hAnsiTheme="majorHAnsi"/>
                <w:sz w:val="24"/>
                <w:szCs w:val="24"/>
              </w:rPr>
            </w:pPr>
          </w:p>
          <w:p w14:paraId="47251064" w14:textId="77777777" w:rsidR="00DD5502" w:rsidRDefault="00DD5502">
            <w:pPr>
              <w:rPr>
                <w:rFonts w:asciiTheme="majorHAnsi" w:hAnsiTheme="majorHAnsi"/>
                <w:sz w:val="24"/>
                <w:szCs w:val="24"/>
              </w:rPr>
            </w:pPr>
          </w:p>
          <w:p w14:paraId="73F29827" w14:textId="77777777" w:rsidR="00DD5502" w:rsidRDefault="00DD5502">
            <w:pPr>
              <w:rPr>
                <w:rFonts w:asciiTheme="majorHAnsi" w:hAnsiTheme="majorHAnsi"/>
                <w:sz w:val="24"/>
                <w:szCs w:val="24"/>
              </w:rPr>
            </w:pPr>
          </w:p>
          <w:p w14:paraId="3CC4097A" w14:textId="77777777" w:rsidR="00DD5502" w:rsidRDefault="00DD5502">
            <w:pPr>
              <w:rPr>
                <w:rFonts w:asciiTheme="majorHAnsi" w:hAnsiTheme="majorHAnsi"/>
                <w:sz w:val="24"/>
                <w:szCs w:val="24"/>
              </w:rPr>
            </w:pPr>
          </w:p>
          <w:p w14:paraId="47AC6A28" w14:textId="77777777" w:rsidR="00DD5502" w:rsidRDefault="00DD5502">
            <w:pPr>
              <w:rPr>
                <w:rFonts w:asciiTheme="majorHAnsi" w:hAnsiTheme="majorHAnsi"/>
                <w:sz w:val="24"/>
                <w:szCs w:val="24"/>
              </w:rPr>
            </w:pPr>
          </w:p>
          <w:p w14:paraId="3C715C65" w14:textId="77777777" w:rsidR="00DD5502" w:rsidRDefault="00DD5502">
            <w:pPr>
              <w:rPr>
                <w:rFonts w:asciiTheme="majorHAnsi" w:hAnsiTheme="majorHAnsi"/>
                <w:sz w:val="24"/>
                <w:szCs w:val="24"/>
              </w:rPr>
            </w:pPr>
          </w:p>
          <w:p w14:paraId="63F25CB1" w14:textId="77777777" w:rsidR="00DD5502" w:rsidRDefault="00DD5502">
            <w:pPr>
              <w:rPr>
                <w:rFonts w:asciiTheme="majorHAnsi" w:hAnsiTheme="majorHAnsi"/>
                <w:sz w:val="24"/>
                <w:szCs w:val="24"/>
              </w:rPr>
            </w:pPr>
          </w:p>
          <w:p w14:paraId="63DACF82" w14:textId="77777777" w:rsidR="00DD5502" w:rsidRDefault="00DD5502">
            <w:pPr>
              <w:rPr>
                <w:rFonts w:asciiTheme="majorHAnsi" w:hAnsiTheme="majorHAnsi"/>
                <w:sz w:val="24"/>
                <w:szCs w:val="24"/>
              </w:rPr>
            </w:pPr>
          </w:p>
          <w:p w14:paraId="5C57ACEE" w14:textId="77777777" w:rsidR="00DD5502" w:rsidRDefault="00DD5502">
            <w:pPr>
              <w:rPr>
                <w:rFonts w:asciiTheme="majorHAnsi" w:hAnsiTheme="majorHAnsi"/>
                <w:sz w:val="24"/>
                <w:szCs w:val="24"/>
              </w:rPr>
            </w:pPr>
          </w:p>
          <w:p w14:paraId="2A920639" w14:textId="77777777" w:rsidR="00DD5502" w:rsidRDefault="00DD5502">
            <w:pPr>
              <w:rPr>
                <w:rFonts w:asciiTheme="majorHAnsi" w:hAnsiTheme="majorHAnsi"/>
                <w:sz w:val="24"/>
                <w:szCs w:val="24"/>
              </w:rPr>
            </w:pPr>
          </w:p>
          <w:p w14:paraId="3F05716E" w14:textId="77777777" w:rsidR="00DD5502" w:rsidRDefault="00DD5502">
            <w:pPr>
              <w:rPr>
                <w:rFonts w:asciiTheme="majorHAnsi" w:hAnsiTheme="majorHAnsi"/>
                <w:sz w:val="24"/>
                <w:szCs w:val="24"/>
              </w:rPr>
            </w:pPr>
          </w:p>
          <w:p w14:paraId="4EDD4FB1" w14:textId="77777777" w:rsidR="00DD5502" w:rsidRDefault="00DD5502">
            <w:pPr>
              <w:rPr>
                <w:rFonts w:asciiTheme="majorHAnsi" w:hAnsiTheme="majorHAnsi"/>
                <w:sz w:val="24"/>
                <w:szCs w:val="24"/>
              </w:rPr>
            </w:pPr>
          </w:p>
          <w:p w14:paraId="1B472520" w14:textId="77777777" w:rsidR="00DD5502" w:rsidRDefault="00DD5502">
            <w:pPr>
              <w:rPr>
                <w:rFonts w:asciiTheme="majorHAnsi" w:hAnsiTheme="majorHAnsi"/>
                <w:sz w:val="24"/>
                <w:szCs w:val="24"/>
              </w:rPr>
            </w:pPr>
          </w:p>
          <w:p w14:paraId="1367FEB7" w14:textId="77777777" w:rsidR="00DD5502" w:rsidRDefault="00DD5502">
            <w:pPr>
              <w:rPr>
                <w:rFonts w:asciiTheme="majorHAnsi" w:hAnsiTheme="majorHAnsi"/>
                <w:sz w:val="24"/>
                <w:szCs w:val="24"/>
              </w:rPr>
            </w:pPr>
          </w:p>
          <w:p w14:paraId="17A36DE7" w14:textId="77777777" w:rsidR="00DD5502" w:rsidRDefault="00DD5502">
            <w:pPr>
              <w:rPr>
                <w:rFonts w:asciiTheme="majorHAnsi" w:hAnsiTheme="majorHAnsi"/>
                <w:sz w:val="24"/>
                <w:szCs w:val="24"/>
              </w:rPr>
            </w:pPr>
          </w:p>
          <w:p w14:paraId="73BBEBF7" w14:textId="77777777" w:rsidR="00DD5502" w:rsidRDefault="00DD5502">
            <w:pPr>
              <w:rPr>
                <w:rFonts w:asciiTheme="majorHAnsi" w:hAnsiTheme="majorHAnsi"/>
                <w:sz w:val="24"/>
                <w:szCs w:val="24"/>
              </w:rPr>
            </w:pPr>
          </w:p>
          <w:p w14:paraId="0B5853A7" w14:textId="77777777" w:rsidR="00DD5502" w:rsidRDefault="00DD5502">
            <w:pPr>
              <w:rPr>
                <w:rFonts w:asciiTheme="majorHAnsi" w:hAnsiTheme="majorHAnsi"/>
                <w:sz w:val="24"/>
                <w:szCs w:val="24"/>
              </w:rPr>
            </w:pPr>
          </w:p>
          <w:p w14:paraId="568DD6F4" w14:textId="77777777" w:rsidR="00DD5502" w:rsidRDefault="00DD5502">
            <w:pPr>
              <w:rPr>
                <w:rFonts w:asciiTheme="majorHAnsi" w:hAnsiTheme="majorHAnsi"/>
                <w:sz w:val="24"/>
                <w:szCs w:val="24"/>
              </w:rPr>
            </w:pPr>
          </w:p>
          <w:p w14:paraId="1A7C2BB4" w14:textId="77777777" w:rsidR="00DD5502" w:rsidRDefault="00DD5502">
            <w:pPr>
              <w:rPr>
                <w:rFonts w:asciiTheme="majorHAnsi" w:hAnsiTheme="majorHAnsi"/>
                <w:sz w:val="24"/>
                <w:szCs w:val="24"/>
              </w:rPr>
            </w:pPr>
          </w:p>
          <w:p w14:paraId="28A562CC" w14:textId="77777777" w:rsidR="00DD5502" w:rsidRDefault="00DD5502">
            <w:pPr>
              <w:rPr>
                <w:rFonts w:asciiTheme="majorHAnsi" w:hAnsiTheme="majorHAnsi"/>
                <w:sz w:val="24"/>
                <w:szCs w:val="24"/>
              </w:rPr>
            </w:pPr>
          </w:p>
          <w:p w14:paraId="6BCBEDBF" w14:textId="77777777" w:rsidR="00DD5502" w:rsidRDefault="00DD5502">
            <w:pPr>
              <w:rPr>
                <w:rFonts w:asciiTheme="majorHAnsi" w:hAnsiTheme="majorHAnsi"/>
                <w:sz w:val="24"/>
                <w:szCs w:val="24"/>
              </w:rPr>
            </w:pPr>
          </w:p>
          <w:p w14:paraId="096C96BA" w14:textId="77777777" w:rsidR="00DD5502" w:rsidRDefault="00DD5502">
            <w:pPr>
              <w:rPr>
                <w:rFonts w:asciiTheme="majorHAnsi" w:hAnsiTheme="majorHAnsi"/>
                <w:sz w:val="24"/>
                <w:szCs w:val="24"/>
              </w:rPr>
            </w:pPr>
          </w:p>
          <w:p w14:paraId="25DF050F" w14:textId="77777777" w:rsidR="00DD5502" w:rsidRDefault="00DD5502">
            <w:pPr>
              <w:rPr>
                <w:rFonts w:asciiTheme="majorHAnsi" w:hAnsiTheme="majorHAnsi"/>
                <w:sz w:val="24"/>
                <w:szCs w:val="24"/>
              </w:rPr>
            </w:pPr>
          </w:p>
          <w:p w14:paraId="77D1DFB8" w14:textId="77777777" w:rsidR="00DD5502" w:rsidRDefault="00DD5502">
            <w:pPr>
              <w:rPr>
                <w:rFonts w:asciiTheme="majorHAnsi" w:hAnsiTheme="majorHAnsi"/>
                <w:sz w:val="24"/>
                <w:szCs w:val="24"/>
              </w:rPr>
            </w:pPr>
          </w:p>
          <w:p w14:paraId="49809CCA" w14:textId="77777777" w:rsidR="00DD5502" w:rsidRDefault="00DD5502">
            <w:pPr>
              <w:rPr>
                <w:rFonts w:asciiTheme="majorHAnsi" w:hAnsiTheme="majorHAnsi"/>
                <w:sz w:val="24"/>
                <w:szCs w:val="24"/>
              </w:rPr>
            </w:pPr>
          </w:p>
          <w:p w14:paraId="660BD077" w14:textId="77777777" w:rsidR="00DD5502" w:rsidRDefault="00DD5502">
            <w:pPr>
              <w:rPr>
                <w:rFonts w:asciiTheme="majorHAnsi" w:hAnsiTheme="majorHAnsi"/>
                <w:sz w:val="24"/>
                <w:szCs w:val="24"/>
              </w:rPr>
            </w:pPr>
          </w:p>
          <w:p w14:paraId="6E495253" w14:textId="77777777" w:rsidR="00DD5502" w:rsidRDefault="00DD5502">
            <w:pPr>
              <w:rPr>
                <w:rFonts w:asciiTheme="majorHAnsi" w:hAnsiTheme="majorHAnsi"/>
                <w:sz w:val="24"/>
                <w:szCs w:val="24"/>
              </w:rPr>
            </w:pPr>
          </w:p>
          <w:p w14:paraId="0DE825FA" w14:textId="77777777" w:rsidR="00DD5502" w:rsidRDefault="00DD5502">
            <w:pPr>
              <w:rPr>
                <w:rFonts w:asciiTheme="majorHAnsi" w:hAnsiTheme="majorHAnsi"/>
                <w:sz w:val="24"/>
                <w:szCs w:val="24"/>
              </w:rPr>
            </w:pPr>
          </w:p>
          <w:p w14:paraId="1E05A9FC" w14:textId="77777777" w:rsidR="00DD5502" w:rsidRDefault="00DD5502">
            <w:pPr>
              <w:rPr>
                <w:rFonts w:asciiTheme="majorHAnsi" w:hAnsiTheme="majorHAnsi"/>
                <w:sz w:val="24"/>
                <w:szCs w:val="24"/>
              </w:rPr>
            </w:pPr>
          </w:p>
          <w:p w14:paraId="5A56EAEF" w14:textId="77777777" w:rsidR="00DD5502" w:rsidRDefault="00DD5502">
            <w:pPr>
              <w:rPr>
                <w:rFonts w:asciiTheme="majorHAnsi" w:hAnsiTheme="majorHAnsi"/>
                <w:sz w:val="24"/>
                <w:szCs w:val="24"/>
              </w:rPr>
            </w:pPr>
          </w:p>
          <w:p w14:paraId="537FAA1D" w14:textId="77777777" w:rsidR="00DD5502" w:rsidRDefault="00DD5502">
            <w:pPr>
              <w:rPr>
                <w:rFonts w:asciiTheme="majorHAnsi" w:hAnsiTheme="majorHAnsi"/>
                <w:sz w:val="24"/>
                <w:szCs w:val="24"/>
              </w:rPr>
            </w:pPr>
          </w:p>
          <w:p w14:paraId="63AE0BD3" w14:textId="77777777" w:rsidR="00DD5502" w:rsidRDefault="00DD5502">
            <w:pPr>
              <w:rPr>
                <w:rFonts w:asciiTheme="majorHAnsi" w:hAnsiTheme="majorHAnsi"/>
                <w:sz w:val="24"/>
                <w:szCs w:val="24"/>
              </w:rPr>
            </w:pPr>
          </w:p>
          <w:p w14:paraId="27089012" w14:textId="77777777" w:rsidR="00DD5502" w:rsidRDefault="00DD5502">
            <w:pPr>
              <w:rPr>
                <w:rFonts w:asciiTheme="majorHAnsi" w:hAnsiTheme="majorHAnsi"/>
                <w:sz w:val="24"/>
                <w:szCs w:val="24"/>
              </w:rPr>
            </w:pPr>
          </w:p>
          <w:p w14:paraId="0E8BC408" w14:textId="77777777" w:rsidR="00DD5502" w:rsidRDefault="00DD5502">
            <w:pPr>
              <w:rPr>
                <w:rFonts w:asciiTheme="majorHAnsi" w:hAnsiTheme="majorHAnsi"/>
                <w:sz w:val="24"/>
                <w:szCs w:val="24"/>
              </w:rPr>
            </w:pPr>
          </w:p>
          <w:p w14:paraId="22EC10F1" w14:textId="77777777" w:rsidR="00DD5502" w:rsidRDefault="00DD5502">
            <w:pPr>
              <w:rPr>
                <w:rFonts w:asciiTheme="majorHAnsi" w:hAnsiTheme="majorHAnsi"/>
                <w:sz w:val="24"/>
                <w:szCs w:val="24"/>
              </w:rPr>
            </w:pPr>
          </w:p>
          <w:p w14:paraId="5552C391" w14:textId="77777777" w:rsidR="00DD5502" w:rsidRDefault="00DD5502">
            <w:pPr>
              <w:rPr>
                <w:rFonts w:asciiTheme="majorHAnsi" w:hAnsiTheme="majorHAnsi"/>
                <w:sz w:val="24"/>
                <w:szCs w:val="24"/>
              </w:rPr>
            </w:pPr>
          </w:p>
          <w:p w14:paraId="63257F98" w14:textId="77777777" w:rsidR="00DD5502" w:rsidRDefault="00DD5502">
            <w:pPr>
              <w:rPr>
                <w:rFonts w:asciiTheme="majorHAnsi" w:hAnsiTheme="majorHAnsi"/>
                <w:sz w:val="24"/>
                <w:szCs w:val="24"/>
              </w:rPr>
            </w:pPr>
          </w:p>
          <w:p w14:paraId="309CD5F8" w14:textId="77777777" w:rsidR="00DD5502" w:rsidRDefault="00DD5502">
            <w:pPr>
              <w:rPr>
                <w:rFonts w:asciiTheme="majorHAnsi" w:hAnsiTheme="majorHAnsi"/>
                <w:sz w:val="24"/>
                <w:szCs w:val="24"/>
              </w:rPr>
            </w:pPr>
          </w:p>
          <w:p w14:paraId="0BC94637" w14:textId="77777777" w:rsidR="00DD5502" w:rsidRDefault="00DD5502">
            <w:pPr>
              <w:rPr>
                <w:rFonts w:asciiTheme="majorHAnsi" w:hAnsiTheme="majorHAnsi"/>
                <w:sz w:val="24"/>
                <w:szCs w:val="24"/>
              </w:rPr>
            </w:pPr>
          </w:p>
          <w:p w14:paraId="43976B85" w14:textId="77777777" w:rsidR="00DD5502" w:rsidRDefault="00DD5502">
            <w:pPr>
              <w:rPr>
                <w:rFonts w:asciiTheme="majorHAnsi" w:hAnsiTheme="majorHAnsi"/>
                <w:sz w:val="24"/>
                <w:szCs w:val="24"/>
              </w:rPr>
            </w:pPr>
          </w:p>
          <w:p w14:paraId="2304A85B" w14:textId="77777777" w:rsidR="00DD5502" w:rsidRDefault="00DD5502">
            <w:pPr>
              <w:rPr>
                <w:rFonts w:asciiTheme="majorHAnsi" w:hAnsiTheme="majorHAnsi"/>
                <w:sz w:val="24"/>
                <w:szCs w:val="24"/>
              </w:rPr>
            </w:pPr>
          </w:p>
          <w:p w14:paraId="04BB7923" w14:textId="77777777" w:rsidR="00DD5502" w:rsidRDefault="00DD5502">
            <w:pPr>
              <w:rPr>
                <w:rFonts w:asciiTheme="majorHAnsi" w:hAnsiTheme="majorHAnsi"/>
                <w:sz w:val="24"/>
                <w:szCs w:val="24"/>
              </w:rPr>
            </w:pPr>
          </w:p>
          <w:p w14:paraId="2722F188" w14:textId="77777777" w:rsidR="00DD5502" w:rsidRDefault="00DD5502">
            <w:pPr>
              <w:rPr>
                <w:rFonts w:asciiTheme="majorHAnsi" w:hAnsiTheme="majorHAnsi"/>
                <w:sz w:val="24"/>
                <w:szCs w:val="24"/>
              </w:rPr>
            </w:pPr>
          </w:p>
          <w:p w14:paraId="0298C2A1" w14:textId="77777777" w:rsidR="00DD5502" w:rsidRDefault="00DD5502">
            <w:pPr>
              <w:rPr>
                <w:rFonts w:asciiTheme="majorHAnsi" w:hAnsiTheme="majorHAnsi"/>
                <w:sz w:val="24"/>
                <w:szCs w:val="24"/>
              </w:rPr>
            </w:pPr>
          </w:p>
          <w:p w14:paraId="396F5442" w14:textId="77777777" w:rsidR="00DD5502" w:rsidRDefault="00DD5502">
            <w:pPr>
              <w:rPr>
                <w:rFonts w:asciiTheme="majorHAnsi" w:hAnsiTheme="majorHAnsi"/>
                <w:sz w:val="24"/>
                <w:szCs w:val="24"/>
              </w:rPr>
            </w:pPr>
          </w:p>
          <w:p w14:paraId="7F00438A" w14:textId="77777777" w:rsidR="00DD5502" w:rsidRDefault="00DD5502">
            <w:pPr>
              <w:rPr>
                <w:rFonts w:asciiTheme="majorHAnsi" w:hAnsiTheme="majorHAnsi"/>
                <w:sz w:val="24"/>
                <w:szCs w:val="24"/>
              </w:rPr>
            </w:pPr>
          </w:p>
          <w:p w14:paraId="482BF4A0" w14:textId="77777777" w:rsidR="00DD5502" w:rsidRDefault="00DD5502">
            <w:pPr>
              <w:rPr>
                <w:rFonts w:asciiTheme="majorHAnsi" w:hAnsiTheme="majorHAnsi"/>
                <w:sz w:val="24"/>
                <w:szCs w:val="24"/>
              </w:rPr>
            </w:pPr>
          </w:p>
          <w:p w14:paraId="595482C1" w14:textId="77777777" w:rsidR="00DD5502" w:rsidRDefault="00DD5502">
            <w:pPr>
              <w:rPr>
                <w:rFonts w:asciiTheme="majorHAnsi" w:hAnsiTheme="majorHAnsi"/>
                <w:sz w:val="24"/>
                <w:szCs w:val="24"/>
              </w:rPr>
            </w:pPr>
          </w:p>
          <w:p w14:paraId="1A28FDC8" w14:textId="77777777" w:rsidR="00DD5502" w:rsidRDefault="00DD5502">
            <w:pPr>
              <w:rPr>
                <w:rFonts w:asciiTheme="majorHAnsi" w:hAnsiTheme="majorHAnsi"/>
                <w:sz w:val="24"/>
                <w:szCs w:val="24"/>
              </w:rPr>
            </w:pPr>
          </w:p>
          <w:p w14:paraId="319CA910" w14:textId="77777777" w:rsidR="00DD5502" w:rsidRDefault="00DD5502">
            <w:pPr>
              <w:rPr>
                <w:rFonts w:asciiTheme="majorHAnsi" w:hAnsiTheme="majorHAnsi"/>
                <w:sz w:val="24"/>
                <w:szCs w:val="24"/>
              </w:rPr>
            </w:pPr>
          </w:p>
          <w:p w14:paraId="620EA89F" w14:textId="77777777" w:rsidR="00DD5502" w:rsidRDefault="00DD5502">
            <w:pPr>
              <w:rPr>
                <w:rFonts w:asciiTheme="majorHAnsi" w:hAnsiTheme="majorHAnsi"/>
                <w:sz w:val="24"/>
                <w:szCs w:val="24"/>
              </w:rPr>
            </w:pPr>
          </w:p>
          <w:p w14:paraId="6767C57C" w14:textId="77777777" w:rsidR="00DD5502" w:rsidRDefault="00DD5502">
            <w:pPr>
              <w:rPr>
                <w:rFonts w:asciiTheme="majorHAnsi" w:hAnsiTheme="majorHAnsi"/>
                <w:sz w:val="24"/>
                <w:szCs w:val="24"/>
              </w:rPr>
            </w:pPr>
          </w:p>
          <w:p w14:paraId="13100B34" w14:textId="77777777" w:rsidR="00DD5502" w:rsidRDefault="00DD5502">
            <w:pPr>
              <w:rPr>
                <w:rFonts w:asciiTheme="majorHAnsi" w:hAnsiTheme="majorHAnsi"/>
                <w:sz w:val="24"/>
                <w:szCs w:val="24"/>
              </w:rPr>
            </w:pPr>
          </w:p>
          <w:p w14:paraId="698A859B" w14:textId="77777777" w:rsidR="00DD5502" w:rsidRDefault="00DD5502">
            <w:pPr>
              <w:rPr>
                <w:rFonts w:asciiTheme="majorHAnsi" w:hAnsiTheme="majorHAnsi"/>
                <w:sz w:val="24"/>
                <w:szCs w:val="24"/>
              </w:rPr>
            </w:pPr>
          </w:p>
          <w:p w14:paraId="02348299" w14:textId="77777777" w:rsidR="00DD5502" w:rsidRDefault="00DD5502">
            <w:pPr>
              <w:rPr>
                <w:rFonts w:asciiTheme="majorHAnsi" w:hAnsiTheme="majorHAnsi"/>
                <w:sz w:val="24"/>
                <w:szCs w:val="24"/>
              </w:rPr>
            </w:pPr>
          </w:p>
          <w:p w14:paraId="3382E1A7" w14:textId="77777777" w:rsidR="00DD5502" w:rsidRDefault="00DD5502">
            <w:pPr>
              <w:rPr>
                <w:rFonts w:asciiTheme="majorHAnsi" w:hAnsiTheme="majorHAnsi"/>
                <w:sz w:val="24"/>
                <w:szCs w:val="24"/>
              </w:rPr>
            </w:pPr>
          </w:p>
          <w:p w14:paraId="3F1794BE" w14:textId="77777777" w:rsidR="00DD5502" w:rsidRDefault="00DD5502">
            <w:pPr>
              <w:rPr>
                <w:rFonts w:asciiTheme="majorHAnsi" w:hAnsiTheme="majorHAnsi"/>
                <w:sz w:val="24"/>
                <w:szCs w:val="24"/>
              </w:rPr>
            </w:pPr>
          </w:p>
          <w:p w14:paraId="06B21C09" w14:textId="77777777" w:rsidR="00DD5502" w:rsidRDefault="00DD5502">
            <w:pPr>
              <w:rPr>
                <w:rFonts w:asciiTheme="majorHAnsi" w:hAnsiTheme="majorHAnsi"/>
                <w:sz w:val="24"/>
                <w:szCs w:val="24"/>
              </w:rPr>
            </w:pPr>
          </w:p>
          <w:p w14:paraId="79EA4508" w14:textId="77777777" w:rsidR="00DD5502" w:rsidRDefault="00DD5502">
            <w:pPr>
              <w:rPr>
                <w:rFonts w:asciiTheme="majorHAnsi" w:hAnsiTheme="majorHAnsi"/>
                <w:sz w:val="24"/>
                <w:szCs w:val="24"/>
              </w:rPr>
            </w:pPr>
          </w:p>
          <w:p w14:paraId="2B6733DA" w14:textId="77777777" w:rsidR="00DD5502" w:rsidRDefault="00DD5502">
            <w:pPr>
              <w:rPr>
                <w:rFonts w:asciiTheme="majorHAnsi" w:hAnsiTheme="majorHAnsi"/>
                <w:sz w:val="24"/>
                <w:szCs w:val="24"/>
              </w:rPr>
            </w:pPr>
          </w:p>
          <w:p w14:paraId="313CF40F" w14:textId="77777777" w:rsidR="00DD5502" w:rsidRDefault="00DD5502">
            <w:pPr>
              <w:rPr>
                <w:rFonts w:asciiTheme="majorHAnsi" w:hAnsiTheme="majorHAnsi"/>
                <w:sz w:val="24"/>
                <w:szCs w:val="24"/>
              </w:rPr>
            </w:pPr>
          </w:p>
          <w:p w14:paraId="0A6BB054" w14:textId="77777777" w:rsidR="00DD5502" w:rsidRDefault="00DD5502">
            <w:pPr>
              <w:rPr>
                <w:rFonts w:asciiTheme="majorHAnsi" w:hAnsiTheme="majorHAnsi"/>
                <w:sz w:val="24"/>
                <w:szCs w:val="24"/>
              </w:rPr>
            </w:pPr>
          </w:p>
          <w:p w14:paraId="605847ED" w14:textId="77777777" w:rsidR="00DD5502" w:rsidRDefault="00DD5502">
            <w:pPr>
              <w:rPr>
                <w:rFonts w:asciiTheme="majorHAnsi" w:hAnsiTheme="majorHAnsi"/>
                <w:sz w:val="24"/>
                <w:szCs w:val="24"/>
              </w:rPr>
            </w:pPr>
          </w:p>
          <w:p w14:paraId="35CC3EE4" w14:textId="77777777" w:rsidR="00DD5502" w:rsidRDefault="00DD5502">
            <w:pPr>
              <w:rPr>
                <w:rFonts w:asciiTheme="majorHAnsi" w:hAnsiTheme="majorHAnsi"/>
                <w:sz w:val="24"/>
                <w:szCs w:val="24"/>
              </w:rPr>
            </w:pPr>
          </w:p>
          <w:p w14:paraId="77958AF7" w14:textId="77777777" w:rsidR="00DD5502" w:rsidRDefault="00DD5502">
            <w:pPr>
              <w:rPr>
                <w:rFonts w:asciiTheme="majorHAnsi" w:hAnsiTheme="majorHAnsi"/>
                <w:sz w:val="24"/>
                <w:szCs w:val="24"/>
              </w:rPr>
            </w:pPr>
          </w:p>
          <w:p w14:paraId="3F011347" w14:textId="77777777" w:rsidR="00DD5502" w:rsidRDefault="00DD5502">
            <w:pPr>
              <w:rPr>
                <w:rFonts w:asciiTheme="majorHAnsi" w:hAnsiTheme="majorHAnsi"/>
                <w:sz w:val="24"/>
                <w:szCs w:val="24"/>
              </w:rPr>
            </w:pPr>
          </w:p>
          <w:p w14:paraId="274D53DA" w14:textId="77777777" w:rsidR="00DD5502" w:rsidRDefault="00DD5502">
            <w:pPr>
              <w:rPr>
                <w:rFonts w:asciiTheme="majorHAnsi" w:hAnsiTheme="majorHAnsi"/>
                <w:sz w:val="24"/>
                <w:szCs w:val="24"/>
              </w:rPr>
            </w:pPr>
          </w:p>
          <w:p w14:paraId="5C96897E" w14:textId="77777777" w:rsidR="00DD5502" w:rsidRDefault="00DD5502">
            <w:pPr>
              <w:rPr>
                <w:rFonts w:asciiTheme="majorHAnsi" w:hAnsiTheme="majorHAnsi"/>
                <w:sz w:val="24"/>
                <w:szCs w:val="24"/>
              </w:rPr>
            </w:pPr>
          </w:p>
          <w:p w14:paraId="16258290" w14:textId="77777777" w:rsidR="00DD5502" w:rsidRDefault="00DD5502">
            <w:pPr>
              <w:rPr>
                <w:rFonts w:asciiTheme="majorHAnsi" w:hAnsiTheme="majorHAnsi"/>
                <w:sz w:val="24"/>
                <w:szCs w:val="24"/>
              </w:rPr>
            </w:pPr>
          </w:p>
          <w:p w14:paraId="380E9558" w14:textId="77777777" w:rsidR="00DD5502" w:rsidRDefault="00DD5502">
            <w:pPr>
              <w:rPr>
                <w:rFonts w:asciiTheme="majorHAnsi" w:hAnsiTheme="majorHAnsi"/>
                <w:sz w:val="24"/>
                <w:szCs w:val="24"/>
              </w:rPr>
            </w:pPr>
          </w:p>
          <w:p w14:paraId="2284324D" w14:textId="77777777" w:rsidR="00DD5502" w:rsidRDefault="00DD5502">
            <w:pPr>
              <w:rPr>
                <w:rFonts w:asciiTheme="majorHAnsi" w:hAnsiTheme="majorHAnsi"/>
                <w:sz w:val="24"/>
                <w:szCs w:val="24"/>
              </w:rPr>
            </w:pPr>
          </w:p>
          <w:p w14:paraId="448A8BF0" w14:textId="77777777" w:rsidR="00DD5502" w:rsidRDefault="00DD5502">
            <w:pPr>
              <w:rPr>
                <w:rFonts w:asciiTheme="majorHAnsi" w:hAnsiTheme="majorHAnsi"/>
                <w:sz w:val="24"/>
                <w:szCs w:val="24"/>
              </w:rPr>
            </w:pPr>
          </w:p>
          <w:p w14:paraId="12275978" w14:textId="77777777" w:rsidR="00DD5502" w:rsidRDefault="00DD5502">
            <w:pPr>
              <w:rPr>
                <w:rFonts w:asciiTheme="majorHAnsi" w:hAnsiTheme="majorHAnsi"/>
                <w:sz w:val="24"/>
                <w:szCs w:val="24"/>
              </w:rPr>
            </w:pPr>
          </w:p>
          <w:p w14:paraId="0AA01DEC" w14:textId="77777777" w:rsidR="00DD5502" w:rsidRDefault="00DD5502">
            <w:pPr>
              <w:rPr>
                <w:rFonts w:asciiTheme="majorHAnsi" w:hAnsiTheme="majorHAnsi"/>
                <w:sz w:val="24"/>
                <w:szCs w:val="24"/>
              </w:rPr>
            </w:pPr>
          </w:p>
          <w:p w14:paraId="3BA8AB98" w14:textId="77777777" w:rsidR="00DD5502" w:rsidRDefault="00DD5502">
            <w:pPr>
              <w:rPr>
                <w:rFonts w:asciiTheme="majorHAnsi" w:hAnsiTheme="majorHAnsi"/>
                <w:sz w:val="24"/>
                <w:szCs w:val="24"/>
              </w:rPr>
            </w:pPr>
          </w:p>
          <w:p w14:paraId="50CBBD49" w14:textId="77777777" w:rsidR="00DD5502" w:rsidRDefault="00DD5502">
            <w:pPr>
              <w:rPr>
                <w:rFonts w:asciiTheme="majorHAnsi" w:hAnsiTheme="majorHAnsi"/>
                <w:sz w:val="24"/>
                <w:szCs w:val="24"/>
              </w:rPr>
            </w:pPr>
          </w:p>
          <w:p w14:paraId="332975E8" w14:textId="77777777" w:rsidR="00DD5502" w:rsidRDefault="00DD5502">
            <w:pPr>
              <w:rPr>
                <w:rFonts w:asciiTheme="majorHAnsi" w:hAnsiTheme="majorHAnsi"/>
                <w:sz w:val="24"/>
                <w:szCs w:val="24"/>
              </w:rPr>
            </w:pPr>
          </w:p>
          <w:p w14:paraId="589D1DB2" w14:textId="77777777" w:rsidR="00DD5502" w:rsidRDefault="00DD5502">
            <w:pPr>
              <w:rPr>
                <w:rFonts w:asciiTheme="majorHAnsi" w:hAnsiTheme="majorHAnsi"/>
                <w:sz w:val="24"/>
                <w:szCs w:val="24"/>
              </w:rPr>
            </w:pPr>
          </w:p>
          <w:p w14:paraId="1E891C65" w14:textId="77777777" w:rsidR="00DD5502" w:rsidRDefault="00DD5502">
            <w:pPr>
              <w:rPr>
                <w:rFonts w:asciiTheme="majorHAnsi" w:hAnsiTheme="majorHAnsi"/>
                <w:sz w:val="24"/>
                <w:szCs w:val="24"/>
              </w:rPr>
            </w:pPr>
          </w:p>
          <w:p w14:paraId="0D13034B" w14:textId="77777777" w:rsidR="00DD5502" w:rsidRDefault="00DD5502">
            <w:pPr>
              <w:rPr>
                <w:rFonts w:asciiTheme="majorHAnsi" w:hAnsiTheme="majorHAnsi"/>
                <w:sz w:val="24"/>
                <w:szCs w:val="24"/>
              </w:rPr>
            </w:pPr>
          </w:p>
          <w:p w14:paraId="2D721B5B" w14:textId="77777777" w:rsidR="00DD5502" w:rsidRDefault="00DD5502">
            <w:pPr>
              <w:rPr>
                <w:rFonts w:asciiTheme="majorHAnsi" w:hAnsiTheme="majorHAnsi"/>
                <w:sz w:val="24"/>
                <w:szCs w:val="24"/>
              </w:rPr>
            </w:pPr>
          </w:p>
          <w:p w14:paraId="0D903400" w14:textId="77777777" w:rsidR="00DD5502" w:rsidRDefault="00DD5502">
            <w:pPr>
              <w:rPr>
                <w:rFonts w:asciiTheme="majorHAnsi" w:hAnsiTheme="majorHAnsi"/>
                <w:sz w:val="24"/>
                <w:szCs w:val="24"/>
              </w:rPr>
            </w:pPr>
          </w:p>
          <w:p w14:paraId="7027917B" w14:textId="77777777" w:rsidR="00DD5502" w:rsidRDefault="00DD5502">
            <w:pPr>
              <w:rPr>
                <w:rFonts w:asciiTheme="majorHAnsi" w:hAnsiTheme="majorHAnsi"/>
                <w:sz w:val="24"/>
                <w:szCs w:val="24"/>
              </w:rPr>
            </w:pPr>
          </w:p>
          <w:p w14:paraId="3904FF57" w14:textId="77777777" w:rsidR="00DD5502" w:rsidRDefault="00DD5502">
            <w:pPr>
              <w:rPr>
                <w:rFonts w:asciiTheme="majorHAnsi" w:hAnsiTheme="majorHAnsi"/>
                <w:sz w:val="24"/>
                <w:szCs w:val="24"/>
              </w:rPr>
            </w:pPr>
          </w:p>
          <w:p w14:paraId="0FC47690" w14:textId="77777777" w:rsidR="00DD5502" w:rsidRDefault="00DD5502">
            <w:pPr>
              <w:rPr>
                <w:rFonts w:asciiTheme="majorHAnsi" w:hAnsiTheme="majorHAnsi"/>
                <w:sz w:val="24"/>
                <w:szCs w:val="24"/>
              </w:rPr>
            </w:pPr>
          </w:p>
          <w:p w14:paraId="7F053080" w14:textId="77777777" w:rsidR="00DD5502" w:rsidRDefault="00DD5502">
            <w:pPr>
              <w:rPr>
                <w:rFonts w:asciiTheme="majorHAnsi" w:hAnsiTheme="majorHAnsi"/>
                <w:sz w:val="24"/>
                <w:szCs w:val="24"/>
              </w:rPr>
            </w:pPr>
          </w:p>
          <w:p w14:paraId="05229591" w14:textId="77777777" w:rsidR="00DD5502" w:rsidRDefault="00DD5502">
            <w:pPr>
              <w:rPr>
                <w:rFonts w:asciiTheme="majorHAnsi" w:hAnsiTheme="majorHAnsi"/>
                <w:sz w:val="24"/>
                <w:szCs w:val="24"/>
              </w:rPr>
            </w:pPr>
          </w:p>
          <w:p w14:paraId="1AD080EB" w14:textId="77777777" w:rsidR="00DD5502" w:rsidRDefault="00DD5502">
            <w:pPr>
              <w:rPr>
                <w:rFonts w:asciiTheme="majorHAnsi" w:hAnsiTheme="majorHAnsi"/>
                <w:sz w:val="24"/>
                <w:szCs w:val="24"/>
              </w:rPr>
            </w:pPr>
          </w:p>
          <w:p w14:paraId="4BEE7569" w14:textId="77777777" w:rsidR="00DD5502" w:rsidRDefault="00DD5502">
            <w:pPr>
              <w:rPr>
                <w:rFonts w:asciiTheme="majorHAnsi" w:hAnsiTheme="majorHAnsi"/>
                <w:sz w:val="24"/>
                <w:szCs w:val="24"/>
              </w:rPr>
            </w:pPr>
          </w:p>
          <w:p w14:paraId="161B2646" w14:textId="77777777" w:rsidR="00DD5502" w:rsidRDefault="00DD5502">
            <w:pPr>
              <w:rPr>
                <w:rFonts w:asciiTheme="majorHAnsi" w:hAnsiTheme="majorHAnsi"/>
                <w:sz w:val="24"/>
                <w:szCs w:val="24"/>
              </w:rPr>
            </w:pPr>
          </w:p>
          <w:p w14:paraId="2A97F8D6" w14:textId="77777777" w:rsidR="00DD5502" w:rsidRDefault="00DD5502">
            <w:pPr>
              <w:rPr>
                <w:rFonts w:asciiTheme="majorHAnsi" w:hAnsiTheme="majorHAnsi"/>
                <w:sz w:val="24"/>
                <w:szCs w:val="24"/>
              </w:rPr>
            </w:pPr>
          </w:p>
          <w:p w14:paraId="2332066E" w14:textId="77777777" w:rsidR="00DD5502" w:rsidRDefault="00DD5502">
            <w:pPr>
              <w:rPr>
                <w:rFonts w:asciiTheme="majorHAnsi" w:hAnsiTheme="majorHAnsi"/>
                <w:sz w:val="24"/>
                <w:szCs w:val="24"/>
              </w:rPr>
            </w:pPr>
          </w:p>
          <w:p w14:paraId="512D77E3" w14:textId="77777777" w:rsidR="00DD5502" w:rsidRDefault="00DD5502">
            <w:pPr>
              <w:rPr>
                <w:rFonts w:asciiTheme="majorHAnsi" w:hAnsiTheme="majorHAnsi"/>
                <w:sz w:val="24"/>
                <w:szCs w:val="24"/>
              </w:rPr>
            </w:pPr>
          </w:p>
          <w:p w14:paraId="585D15B5" w14:textId="77777777" w:rsidR="00DD5502" w:rsidRDefault="00DD5502">
            <w:pPr>
              <w:rPr>
                <w:rFonts w:asciiTheme="majorHAnsi" w:hAnsiTheme="majorHAnsi"/>
                <w:sz w:val="24"/>
                <w:szCs w:val="24"/>
              </w:rPr>
            </w:pPr>
          </w:p>
          <w:p w14:paraId="06169D38" w14:textId="77777777" w:rsidR="00DD5502" w:rsidRDefault="00DD5502">
            <w:pPr>
              <w:rPr>
                <w:rFonts w:asciiTheme="majorHAnsi" w:hAnsiTheme="majorHAnsi"/>
                <w:sz w:val="24"/>
                <w:szCs w:val="24"/>
              </w:rPr>
            </w:pPr>
          </w:p>
          <w:p w14:paraId="2C9A265E" w14:textId="77777777" w:rsidR="00DD5502" w:rsidRDefault="00DD5502">
            <w:pPr>
              <w:rPr>
                <w:rFonts w:asciiTheme="majorHAnsi" w:hAnsiTheme="majorHAnsi"/>
                <w:sz w:val="24"/>
                <w:szCs w:val="24"/>
              </w:rPr>
            </w:pPr>
          </w:p>
          <w:p w14:paraId="30BEA064" w14:textId="77777777" w:rsidR="00DD5502" w:rsidRDefault="00DD5502">
            <w:pPr>
              <w:rPr>
                <w:rFonts w:asciiTheme="majorHAnsi" w:hAnsiTheme="majorHAnsi"/>
                <w:sz w:val="24"/>
                <w:szCs w:val="24"/>
              </w:rPr>
            </w:pPr>
          </w:p>
          <w:p w14:paraId="1C1BF7AB" w14:textId="77777777" w:rsidR="00DD5502" w:rsidRDefault="00DD5502">
            <w:pPr>
              <w:rPr>
                <w:rFonts w:asciiTheme="majorHAnsi" w:hAnsiTheme="majorHAnsi"/>
                <w:sz w:val="24"/>
                <w:szCs w:val="24"/>
              </w:rPr>
            </w:pPr>
            <w:r>
              <w:rPr>
                <w:rFonts w:asciiTheme="majorHAnsi" w:hAnsiTheme="majorHAnsi"/>
                <w:sz w:val="24"/>
                <w:szCs w:val="24"/>
              </w:rPr>
              <w:t>Janet reach out to Lisa</w:t>
            </w:r>
          </w:p>
          <w:p w14:paraId="77F91EB4" w14:textId="77777777" w:rsidR="00750384" w:rsidRDefault="00750384">
            <w:pPr>
              <w:rPr>
                <w:rFonts w:asciiTheme="majorHAnsi" w:hAnsiTheme="majorHAnsi"/>
                <w:sz w:val="24"/>
                <w:szCs w:val="24"/>
              </w:rPr>
            </w:pPr>
          </w:p>
          <w:p w14:paraId="2B1BD973" w14:textId="77777777" w:rsidR="00750384" w:rsidRDefault="00750384">
            <w:pPr>
              <w:rPr>
                <w:rFonts w:asciiTheme="majorHAnsi" w:hAnsiTheme="majorHAnsi"/>
                <w:sz w:val="24"/>
                <w:szCs w:val="24"/>
              </w:rPr>
            </w:pPr>
          </w:p>
          <w:p w14:paraId="6671E691" w14:textId="77777777" w:rsidR="00750384" w:rsidRDefault="00750384">
            <w:pPr>
              <w:rPr>
                <w:rFonts w:asciiTheme="majorHAnsi" w:hAnsiTheme="majorHAnsi"/>
                <w:sz w:val="24"/>
                <w:szCs w:val="24"/>
              </w:rPr>
            </w:pPr>
          </w:p>
          <w:p w14:paraId="3AA7480E" w14:textId="77777777" w:rsidR="00750384" w:rsidRDefault="00750384">
            <w:pPr>
              <w:rPr>
                <w:rFonts w:asciiTheme="majorHAnsi" w:hAnsiTheme="majorHAnsi"/>
                <w:sz w:val="24"/>
                <w:szCs w:val="24"/>
              </w:rPr>
            </w:pPr>
          </w:p>
          <w:p w14:paraId="3E8412D5" w14:textId="77777777" w:rsidR="00750384" w:rsidRDefault="00750384">
            <w:pPr>
              <w:rPr>
                <w:rFonts w:asciiTheme="majorHAnsi" w:hAnsiTheme="majorHAnsi"/>
                <w:sz w:val="24"/>
                <w:szCs w:val="24"/>
              </w:rPr>
            </w:pPr>
          </w:p>
          <w:p w14:paraId="6BD355BC" w14:textId="77777777" w:rsidR="00750384" w:rsidRDefault="00750384">
            <w:pPr>
              <w:rPr>
                <w:rFonts w:asciiTheme="majorHAnsi" w:hAnsiTheme="majorHAnsi"/>
                <w:sz w:val="24"/>
                <w:szCs w:val="24"/>
              </w:rPr>
            </w:pPr>
          </w:p>
          <w:p w14:paraId="258CFDC4" w14:textId="77777777" w:rsidR="00750384" w:rsidRDefault="00750384">
            <w:pPr>
              <w:rPr>
                <w:rFonts w:asciiTheme="majorHAnsi" w:hAnsiTheme="majorHAnsi"/>
                <w:sz w:val="24"/>
                <w:szCs w:val="24"/>
              </w:rPr>
            </w:pPr>
          </w:p>
          <w:p w14:paraId="2CF01468" w14:textId="77777777" w:rsidR="00750384" w:rsidRDefault="00750384">
            <w:pPr>
              <w:rPr>
                <w:rFonts w:asciiTheme="majorHAnsi" w:hAnsiTheme="majorHAnsi"/>
                <w:sz w:val="24"/>
                <w:szCs w:val="24"/>
              </w:rPr>
            </w:pPr>
          </w:p>
          <w:p w14:paraId="114BA935" w14:textId="77777777" w:rsidR="00750384" w:rsidRDefault="00750384">
            <w:pPr>
              <w:rPr>
                <w:rFonts w:asciiTheme="majorHAnsi" w:hAnsiTheme="majorHAnsi"/>
                <w:sz w:val="24"/>
                <w:szCs w:val="24"/>
              </w:rPr>
            </w:pPr>
          </w:p>
          <w:p w14:paraId="1EA71E6A" w14:textId="77777777" w:rsidR="00750384" w:rsidRDefault="00750384">
            <w:pPr>
              <w:rPr>
                <w:rFonts w:asciiTheme="majorHAnsi" w:hAnsiTheme="majorHAnsi"/>
                <w:sz w:val="24"/>
                <w:szCs w:val="24"/>
              </w:rPr>
            </w:pPr>
          </w:p>
          <w:p w14:paraId="0C4678EA" w14:textId="77777777" w:rsidR="00750384" w:rsidRDefault="00750384">
            <w:pPr>
              <w:rPr>
                <w:rFonts w:asciiTheme="majorHAnsi" w:hAnsiTheme="majorHAnsi"/>
                <w:sz w:val="24"/>
                <w:szCs w:val="24"/>
              </w:rPr>
            </w:pPr>
          </w:p>
          <w:p w14:paraId="06996986" w14:textId="77777777" w:rsidR="00750384" w:rsidRDefault="00750384">
            <w:pPr>
              <w:rPr>
                <w:rFonts w:asciiTheme="majorHAnsi" w:hAnsiTheme="majorHAnsi"/>
                <w:sz w:val="24"/>
                <w:szCs w:val="24"/>
              </w:rPr>
            </w:pPr>
          </w:p>
          <w:p w14:paraId="4671FC37" w14:textId="77777777" w:rsidR="00750384" w:rsidRDefault="00750384">
            <w:pPr>
              <w:rPr>
                <w:rFonts w:asciiTheme="majorHAnsi" w:hAnsiTheme="majorHAnsi"/>
                <w:sz w:val="24"/>
                <w:szCs w:val="24"/>
              </w:rPr>
            </w:pPr>
          </w:p>
          <w:p w14:paraId="1DE5AF36" w14:textId="77777777" w:rsidR="00750384" w:rsidRDefault="00750384">
            <w:pPr>
              <w:rPr>
                <w:rFonts w:asciiTheme="majorHAnsi" w:hAnsiTheme="majorHAnsi"/>
                <w:sz w:val="24"/>
                <w:szCs w:val="24"/>
              </w:rPr>
            </w:pPr>
          </w:p>
          <w:p w14:paraId="0F7F6D4F" w14:textId="77777777" w:rsidR="00750384" w:rsidRDefault="00750384">
            <w:pPr>
              <w:rPr>
                <w:rFonts w:asciiTheme="majorHAnsi" w:hAnsiTheme="majorHAnsi"/>
                <w:sz w:val="24"/>
                <w:szCs w:val="24"/>
              </w:rPr>
            </w:pPr>
          </w:p>
          <w:p w14:paraId="26911624" w14:textId="77777777" w:rsidR="00750384" w:rsidRDefault="00750384">
            <w:pPr>
              <w:rPr>
                <w:rFonts w:asciiTheme="majorHAnsi" w:hAnsiTheme="majorHAnsi"/>
                <w:sz w:val="24"/>
                <w:szCs w:val="24"/>
              </w:rPr>
            </w:pPr>
            <w:r>
              <w:rPr>
                <w:rFonts w:asciiTheme="majorHAnsi" w:hAnsiTheme="majorHAnsi"/>
                <w:sz w:val="24"/>
                <w:szCs w:val="24"/>
              </w:rPr>
              <w:t>Tracy to contact person and bring back next meeting</w:t>
            </w:r>
          </w:p>
          <w:p w14:paraId="270B1D86" w14:textId="77777777" w:rsidR="00AC07F8" w:rsidRDefault="00AC07F8">
            <w:pPr>
              <w:rPr>
                <w:rFonts w:asciiTheme="majorHAnsi" w:hAnsiTheme="majorHAnsi"/>
                <w:sz w:val="24"/>
                <w:szCs w:val="24"/>
              </w:rPr>
            </w:pPr>
          </w:p>
          <w:p w14:paraId="70786B3A" w14:textId="77777777" w:rsidR="00AC07F8" w:rsidRDefault="00AC07F8">
            <w:pPr>
              <w:rPr>
                <w:rFonts w:asciiTheme="majorHAnsi" w:hAnsiTheme="majorHAnsi"/>
                <w:sz w:val="24"/>
                <w:szCs w:val="24"/>
              </w:rPr>
            </w:pPr>
          </w:p>
          <w:p w14:paraId="56B69032" w14:textId="77777777" w:rsidR="00AC07F8" w:rsidRDefault="00AC07F8">
            <w:pPr>
              <w:rPr>
                <w:rFonts w:asciiTheme="majorHAnsi" w:hAnsiTheme="majorHAnsi"/>
                <w:sz w:val="24"/>
                <w:szCs w:val="24"/>
              </w:rPr>
            </w:pPr>
          </w:p>
          <w:p w14:paraId="34C6BF62" w14:textId="77777777" w:rsidR="00AC07F8" w:rsidRDefault="00AC07F8">
            <w:pPr>
              <w:rPr>
                <w:rFonts w:asciiTheme="majorHAnsi" w:hAnsiTheme="majorHAnsi"/>
                <w:sz w:val="24"/>
                <w:szCs w:val="24"/>
              </w:rPr>
            </w:pPr>
          </w:p>
          <w:p w14:paraId="47A8D7AF" w14:textId="77777777" w:rsidR="00AC07F8" w:rsidRDefault="00AC07F8">
            <w:pPr>
              <w:rPr>
                <w:rFonts w:asciiTheme="majorHAnsi" w:hAnsiTheme="majorHAnsi"/>
                <w:sz w:val="24"/>
                <w:szCs w:val="24"/>
              </w:rPr>
            </w:pPr>
          </w:p>
          <w:p w14:paraId="3367408C" w14:textId="77777777" w:rsidR="00AC07F8" w:rsidRDefault="00AC07F8">
            <w:pPr>
              <w:rPr>
                <w:rFonts w:asciiTheme="majorHAnsi" w:hAnsiTheme="majorHAnsi"/>
                <w:sz w:val="24"/>
                <w:szCs w:val="24"/>
              </w:rPr>
            </w:pPr>
          </w:p>
          <w:p w14:paraId="1B240AE3" w14:textId="77777777" w:rsidR="00AC07F8" w:rsidRDefault="00AC07F8">
            <w:pPr>
              <w:rPr>
                <w:rFonts w:asciiTheme="majorHAnsi" w:hAnsiTheme="majorHAnsi"/>
                <w:sz w:val="24"/>
                <w:szCs w:val="24"/>
              </w:rPr>
            </w:pPr>
          </w:p>
          <w:p w14:paraId="50C259A4" w14:textId="77777777" w:rsidR="00AC07F8" w:rsidRDefault="00AC07F8">
            <w:pPr>
              <w:rPr>
                <w:rFonts w:asciiTheme="majorHAnsi" w:hAnsiTheme="majorHAnsi"/>
                <w:sz w:val="24"/>
                <w:szCs w:val="24"/>
              </w:rPr>
            </w:pPr>
          </w:p>
          <w:p w14:paraId="4AF5C4BD" w14:textId="77777777" w:rsidR="00AC07F8" w:rsidRDefault="00AC07F8">
            <w:pPr>
              <w:rPr>
                <w:rFonts w:asciiTheme="majorHAnsi" w:hAnsiTheme="majorHAnsi"/>
                <w:sz w:val="24"/>
                <w:szCs w:val="24"/>
              </w:rPr>
            </w:pPr>
          </w:p>
          <w:p w14:paraId="51897088" w14:textId="77777777" w:rsidR="00AC07F8" w:rsidRDefault="00AC07F8">
            <w:pPr>
              <w:rPr>
                <w:rFonts w:asciiTheme="majorHAnsi" w:hAnsiTheme="majorHAnsi"/>
                <w:sz w:val="24"/>
                <w:szCs w:val="24"/>
              </w:rPr>
            </w:pPr>
          </w:p>
          <w:p w14:paraId="20AF0480" w14:textId="77777777" w:rsidR="00AC07F8" w:rsidRDefault="00AC07F8">
            <w:pPr>
              <w:rPr>
                <w:rFonts w:asciiTheme="majorHAnsi" w:hAnsiTheme="majorHAnsi"/>
                <w:sz w:val="24"/>
                <w:szCs w:val="24"/>
              </w:rPr>
            </w:pPr>
          </w:p>
          <w:p w14:paraId="754C55F9" w14:textId="77777777" w:rsidR="00AC07F8" w:rsidRDefault="00AC07F8">
            <w:pPr>
              <w:rPr>
                <w:rFonts w:asciiTheme="majorHAnsi" w:hAnsiTheme="majorHAnsi"/>
                <w:sz w:val="24"/>
                <w:szCs w:val="24"/>
              </w:rPr>
            </w:pPr>
          </w:p>
          <w:p w14:paraId="0C8B297F" w14:textId="77777777" w:rsidR="00AC07F8" w:rsidRDefault="00AC07F8">
            <w:pPr>
              <w:rPr>
                <w:rFonts w:asciiTheme="majorHAnsi" w:hAnsiTheme="majorHAnsi"/>
                <w:sz w:val="24"/>
                <w:szCs w:val="24"/>
              </w:rPr>
            </w:pPr>
          </w:p>
          <w:p w14:paraId="51C3A050" w14:textId="77777777" w:rsidR="00AC07F8" w:rsidRDefault="00AC07F8">
            <w:pPr>
              <w:rPr>
                <w:rFonts w:asciiTheme="majorHAnsi" w:hAnsiTheme="majorHAnsi"/>
                <w:sz w:val="24"/>
                <w:szCs w:val="24"/>
              </w:rPr>
            </w:pPr>
          </w:p>
          <w:p w14:paraId="58E9F939" w14:textId="77777777" w:rsidR="00AC07F8" w:rsidRDefault="00AC07F8">
            <w:pPr>
              <w:rPr>
                <w:rFonts w:asciiTheme="majorHAnsi" w:hAnsiTheme="majorHAnsi"/>
                <w:sz w:val="24"/>
                <w:szCs w:val="24"/>
              </w:rPr>
            </w:pPr>
          </w:p>
          <w:p w14:paraId="230AE995" w14:textId="77777777" w:rsidR="00AC07F8" w:rsidRDefault="00AC07F8">
            <w:pPr>
              <w:rPr>
                <w:rFonts w:asciiTheme="majorHAnsi" w:hAnsiTheme="majorHAnsi"/>
                <w:sz w:val="24"/>
                <w:szCs w:val="24"/>
              </w:rPr>
            </w:pPr>
          </w:p>
          <w:p w14:paraId="74AFC5DA" w14:textId="77777777" w:rsidR="00AC07F8" w:rsidRDefault="00AC07F8">
            <w:pPr>
              <w:rPr>
                <w:rFonts w:asciiTheme="majorHAnsi" w:hAnsiTheme="majorHAnsi"/>
                <w:sz w:val="24"/>
                <w:szCs w:val="24"/>
              </w:rPr>
            </w:pPr>
          </w:p>
          <w:p w14:paraId="16463C67" w14:textId="77777777" w:rsidR="00AC07F8" w:rsidRDefault="00AC07F8">
            <w:pPr>
              <w:rPr>
                <w:rFonts w:asciiTheme="majorHAnsi" w:hAnsiTheme="majorHAnsi"/>
                <w:sz w:val="24"/>
                <w:szCs w:val="24"/>
              </w:rPr>
            </w:pPr>
          </w:p>
          <w:p w14:paraId="1F87E6CE" w14:textId="77777777" w:rsidR="00AC07F8" w:rsidRDefault="00AC07F8">
            <w:pPr>
              <w:rPr>
                <w:rFonts w:asciiTheme="majorHAnsi" w:hAnsiTheme="majorHAnsi"/>
                <w:sz w:val="24"/>
                <w:szCs w:val="24"/>
              </w:rPr>
            </w:pPr>
          </w:p>
          <w:p w14:paraId="3BAE26D5" w14:textId="77777777" w:rsidR="00AC07F8" w:rsidRDefault="00AC07F8">
            <w:pPr>
              <w:rPr>
                <w:rFonts w:asciiTheme="majorHAnsi" w:hAnsiTheme="majorHAnsi"/>
                <w:sz w:val="24"/>
                <w:szCs w:val="24"/>
              </w:rPr>
            </w:pPr>
          </w:p>
          <w:p w14:paraId="2314837C" w14:textId="77777777" w:rsidR="00AC07F8" w:rsidRDefault="00AC07F8">
            <w:pPr>
              <w:rPr>
                <w:rFonts w:asciiTheme="majorHAnsi" w:hAnsiTheme="majorHAnsi"/>
                <w:sz w:val="24"/>
                <w:szCs w:val="24"/>
              </w:rPr>
            </w:pPr>
          </w:p>
          <w:p w14:paraId="6504F82C" w14:textId="77777777" w:rsidR="00AC07F8" w:rsidRDefault="00AC07F8">
            <w:pPr>
              <w:rPr>
                <w:rFonts w:asciiTheme="majorHAnsi" w:hAnsiTheme="majorHAnsi"/>
                <w:sz w:val="24"/>
                <w:szCs w:val="24"/>
              </w:rPr>
            </w:pPr>
          </w:p>
          <w:p w14:paraId="0AB19ECF" w14:textId="77777777" w:rsidR="00AC07F8" w:rsidRDefault="00AC07F8">
            <w:pPr>
              <w:rPr>
                <w:rFonts w:asciiTheme="majorHAnsi" w:hAnsiTheme="majorHAnsi"/>
                <w:sz w:val="24"/>
                <w:szCs w:val="24"/>
              </w:rPr>
            </w:pPr>
          </w:p>
          <w:p w14:paraId="5B26111D" w14:textId="77777777" w:rsidR="00AC07F8" w:rsidRDefault="00AC07F8">
            <w:pPr>
              <w:rPr>
                <w:rFonts w:asciiTheme="majorHAnsi" w:hAnsiTheme="majorHAnsi"/>
                <w:sz w:val="24"/>
                <w:szCs w:val="24"/>
              </w:rPr>
            </w:pPr>
          </w:p>
          <w:p w14:paraId="5E6B5BED" w14:textId="77777777" w:rsidR="00AC07F8" w:rsidRDefault="00AC07F8">
            <w:pPr>
              <w:rPr>
                <w:rFonts w:asciiTheme="majorHAnsi" w:hAnsiTheme="majorHAnsi"/>
                <w:sz w:val="24"/>
                <w:szCs w:val="24"/>
              </w:rPr>
            </w:pPr>
          </w:p>
          <w:p w14:paraId="57B27D7F" w14:textId="77777777" w:rsidR="00AC07F8" w:rsidRDefault="00AC07F8">
            <w:pPr>
              <w:rPr>
                <w:rFonts w:asciiTheme="majorHAnsi" w:hAnsiTheme="majorHAnsi"/>
                <w:sz w:val="24"/>
                <w:szCs w:val="24"/>
              </w:rPr>
            </w:pPr>
          </w:p>
          <w:p w14:paraId="75854846" w14:textId="77777777" w:rsidR="00AC07F8" w:rsidRDefault="00AC07F8">
            <w:pPr>
              <w:rPr>
                <w:rFonts w:asciiTheme="majorHAnsi" w:hAnsiTheme="majorHAnsi"/>
                <w:sz w:val="24"/>
                <w:szCs w:val="24"/>
              </w:rPr>
            </w:pPr>
          </w:p>
          <w:p w14:paraId="1532AF27" w14:textId="77777777" w:rsidR="00AC07F8" w:rsidRDefault="00AC07F8">
            <w:pPr>
              <w:rPr>
                <w:rFonts w:asciiTheme="majorHAnsi" w:hAnsiTheme="majorHAnsi"/>
                <w:sz w:val="24"/>
                <w:szCs w:val="24"/>
              </w:rPr>
            </w:pPr>
          </w:p>
          <w:p w14:paraId="5476193F" w14:textId="77777777" w:rsidR="00AC07F8" w:rsidRDefault="00AC07F8">
            <w:pPr>
              <w:rPr>
                <w:rFonts w:asciiTheme="majorHAnsi" w:hAnsiTheme="majorHAnsi"/>
                <w:sz w:val="24"/>
                <w:szCs w:val="24"/>
              </w:rPr>
            </w:pPr>
          </w:p>
          <w:p w14:paraId="51B37AED" w14:textId="77777777" w:rsidR="00AC07F8" w:rsidRDefault="00AC07F8">
            <w:pPr>
              <w:rPr>
                <w:rFonts w:asciiTheme="majorHAnsi" w:hAnsiTheme="majorHAnsi"/>
                <w:sz w:val="24"/>
                <w:szCs w:val="24"/>
              </w:rPr>
            </w:pPr>
          </w:p>
          <w:p w14:paraId="6D7FA54B" w14:textId="77777777" w:rsidR="00AC07F8" w:rsidRDefault="00AC07F8">
            <w:pPr>
              <w:rPr>
                <w:rFonts w:asciiTheme="majorHAnsi" w:hAnsiTheme="majorHAnsi"/>
                <w:sz w:val="24"/>
                <w:szCs w:val="24"/>
              </w:rPr>
            </w:pPr>
          </w:p>
          <w:p w14:paraId="54F52E39" w14:textId="77777777" w:rsidR="00AC07F8" w:rsidRDefault="00AC07F8">
            <w:pPr>
              <w:rPr>
                <w:rFonts w:asciiTheme="majorHAnsi" w:hAnsiTheme="majorHAnsi"/>
                <w:sz w:val="24"/>
                <w:szCs w:val="24"/>
              </w:rPr>
            </w:pPr>
          </w:p>
          <w:p w14:paraId="5CFB23D6" w14:textId="77777777" w:rsidR="00AC07F8" w:rsidRDefault="00AC07F8">
            <w:pPr>
              <w:rPr>
                <w:rFonts w:asciiTheme="majorHAnsi" w:hAnsiTheme="majorHAnsi"/>
                <w:sz w:val="24"/>
                <w:szCs w:val="24"/>
              </w:rPr>
            </w:pPr>
          </w:p>
          <w:p w14:paraId="299AAE7F" w14:textId="77777777" w:rsidR="00AC07F8" w:rsidRDefault="00AC07F8">
            <w:pPr>
              <w:rPr>
                <w:rFonts w:asciiTheme="majorHAnsi" w:hAnsiTheme="majorHAnsi"/>
                <w:sz w:val="24"/>
                <w:szCs w:val="24"/>
              </w:rPr>
            </w:pPr>
          </w:p>
          <w:p w14:paraId="2E250B3D" w14:textId="77777777" w:rsidR="00AC07F8" w:rsidRDefault="00AC07F8">
            <w:pPr>
              <w:rPr>
                <w:rFonts w:asciiTheme="majorHAnsi" w:hAnsiTheme="majorHAnsi"/>
                <w:sz w:val="24"/>
                <w:szCs w:val="24"/>
              </w:rPr>
            </w:pPr>
          </w:p>
          <w:p w14:paraId="5E2CF97A" w14:textId="77777777" w:rsidR="00AC07F8" w:rsidRDefault="00AC07F8">
            <w:pPr>
              <w:rPr>
                <w:rFonts w:asciiTheme="majorHAnsi" w:hAnsiTheme="majorHAnsi"/>
                <w:sz w:val="24"/>
                <w:szCs w:val="24"/>
              </w:rPr>
            </w:pPr>
          </w:p>
          <w:p w14:paraId="7E6BA0BF" w14:textId="77777777" w:rsidR="00AC07F8" w:rsidRDefault="00AC07F8">
            <w:pPr>
              <w:rPr>
                <w:rFonts w:asciiTheme="majorHAnsi" w:hAnsiTheme="majorHAnsi"/>
                <w:sz w:val="24"/>
                <w:szCs w:val="24"/>
              </w:rPr>
            </w:pPr>
          </w:p>
          <w:p w14:paraId="0202C104" w14:textId="77777777" w:rsidR="00AC07F8" w:rsidRDefault="00AC07F8">
            <w:pPr>
              <w:rPr>
                <w:rFonts w:asciiTheme="majorHAnsi" w:hAnsiTheme="majorHAnsi"/>
                <w:sz w:val="24"/>
                <w:szCs w:val="24"/>
              </w:rPr>
            </w:pPr>
          </w:p>
          <w:p w14:paraId="3EB37338" w14:textId="77777777" w:rsidR="00AC07F8" w:rsidRDefault="00AC07F8">
            <w:pPr>
              <w:rPr>
                <w:rFonts w:asciiTheme="majorHAnsi" w:hAnsiTheme="majorHAnsi"/>
                <w:sz w:val="24"/>
                <w:szCs w:val="24"/>
              </w:rPr>
            </w:pPr>
          </w:p>
          <w:p w14:paraId="0558111A" w14:textId="77777777" w:rsidR="00AC07F8" w:rsidRDefault="00AC07F8">
            <w:pPr>
              <w:rPr>
                <w:rFonts w:asciiTheme="majorHAnsi" w:hAnsiTheme="majorHAnsi"/>
                <w:sz w:val="24"/>
                <w:szCs w:val="24"/>
              </w:rPr>
            </w:pPr>
          </w:p>
          <w:p w14:paraId="1E94D030" w14:textId="77777777" w:rsidR="00AC07F8" w:rsidRDefault="00AC07F8">
            <w:pPr>
              <w:rPr>
                <w:rFonts w:asciiTheme="majorHAnsi" w:hAnsiTheme="majorHAnsi"/>
                <w:sz w:val="24"/>
                <w:szCs w:val="24"/>
              </w:rPr>
            </w:pPr>
          </w:p>
          <w:p w14:paraId="4E038EB0" w14:textId="77777777" w:rsidR="00AC07F8" w:rsidRDefault="00AC07F8">
            <w:pPr>
              <w:rPr>
                <w:rFonts w:asciiTheme="majorHAnsi" w:hAnsiTheme="majorHAnsi"/>
                <w:sz w:val="24"/>
                <w:szCs w:val="24"/>
              </w:rPr>
            </w:pPr>
          </w:p>
          <w:p w14:paraId="7985DA30" w14:textId="77777777" w:rsidR="00AC07F8" w:rsidRDefault="00AC07F8">
            <w:pPr>
              <w:rPr>
                <w:rFonts w:asciiTheme="majorHAnsi" w:hAnsiTheme="majorHAnsi"/>
                <w:sz w:val="24"/>
                <w:szCs w:val="24"/>
              </w:rPr>
            </w:pPr>
          </w:p>
          <w:p w14:paraId="1F1064FE" w14:textId="77777777" w:rsidR="00AC07F8" w:rsidRDefault="00AC07F8">
            <w:pPr>
              <w:rPr>
                <w:rFonts w:asciiTheme="majorHAnsi" w:hAnsiTheme="majorHAnsi"/>
                <w:sz w:val="24"/>
                <w:szCs w:val="24"/>
              </w:rPr>
            </w:pPr>
          </w:p>
          <w:p w14:paraId="52FF19FF" w14:textId="77777777" w:rsidR="00AC07F8" w:rsidRDefault="00AC07F8">
            <w:pPr>
              <w:rPr>
                <w:rFonts w:asciiTheme="majorHAnsi" w:hAnsiTheme="majorHAnsi"/>
                <w:sz w:val="24"/>
                <w:szCs w:val="24"/>
              </w:rPr>
            </w:pPr>
          </w:p>
          <w:p w14:paraId="1F952E8B" w14:textId="77777777" w:rsidR="00AC07F8" w:rsidRDefault="00AC07F8">
            <w:pPr>
              <w:rPr>
                <w:rFonts w:asciiTheme="majorHAnsi" w:hAnsiTheme="majorHAnsi"/>
                <w:sz w:val="24"/>
                <w:szCs w:val="24"/>
              </w:rPr>
            </w:pPr>
          </w:p>
          <w:p w14:paraId="39275B58" w14:textId="77777777" w:rsidR="00AC07F8" w:rsidRDefault="00AC07F8">
            <w:pPr>
              <w:rPr>
                <w:rFonts w:asciiTheme="majorHAnsi" w:hAnsiTheme="majorHAnsi"/>
                <w:sz w:val="24"/>
                <w:szCs w:val="24"/>
              </w:rPr>
            </w:pPr>
          </w:p>
          <w:p w14:paraId="35E8186F" w14:textId="77777777" w:rsidR="00AC07F8" w:rsidRDefault="00AC07F8">
            <w:pPr>
              <w:rPr>
                <w:rFonts w:asciiTheme="majorHAnsi" w:hAnsiTheme="majorHAnsi"/>
                <w:sz w:val="24"/>
                <w:szCs w:val="24"/>
              </w:rPr>
            </w:pPr>
          </w:p>
          <w:p w14:paraId="23FE2F85" w14:textId="77777777" w:rsidR="00AC07F8" w:rsidRDefault="00AC07F8">
            <w:pPr>
              <w:rPr>
                <w:rFonts w:asciiTheme="majorHAnsi" w:hAnsiTheme="majorHAnsi"/>
                <w:sz w:val="24"/>
                <w:szCs w:val="24"/>
              </w:rPr>
            </w:pPr>
          </w:p>
          <w:p w14:paraId="6971C8F2" w14:textId="77777777" w:rsidR="00AC07F8" w:rsidRDefault="00AC07F8">
            <w:pPr>
              <w:rPr>
                <w:rFonts w:asciiTheme="majorHAnsi" w:hAnsiTheme="majorHAnsi"/>
                <w:sz w:val="24"/>
                <w:szCs w:val="24"/>
              </w:rPr>
            </w:pPr>
          </w:p>
          <w:p w14:paraId="4D36DEA1" w14:textId="77777777" w:rsidR="00AC07F8" w:rsidRDefault="00AC07F8">
            <w:pPr>
              <w:rPr>
                <w:rFonts w:asciiTheme="majorHAnsi" w:hAnsiTheme="majorHAnsi"/>
                <w:sz w:val="24"/>
                <w:szCs w:val="24"/>
              </w:rPr>
            </w:pPr>
          </w:p>
          <w:p w14:paraId="4D07A3D9" w14:textId="77777777" w:rsidR="00AC07F8" w:rsidRDefault="00AC07F8">
            <w:pPr>
              <w:rPr>
                <w:rFonts w:asciiTheme="majorHAnsi" w:hAnsiTheme="majorHAnsi"/>
                <w:sz w:val="24"/>
                <w:szCs w:val="24"/>
              </w:rPr>
            </w:pPr>
          </w:p>
          <w:p w14:paraId="3925A21C" w14:textId="77777777" w:rsidR="00AC07F8" w:rsidRDefault="00AC07F8">
            <w:pPr>
              <w:rPr>
                <w:rFonts w:asciiTheme="majorHAnsi" w:hAnsiTheme="majorHAnsi"/>
                <w:sz w:val="24"/>
                <w:szCs w:val="24"/>
              </w:rPr>
            </w:pPr>
          </w:p>
          <w:p w14:paraId="73C8E3AF" w14:textId="77777777" w:rsidR="00AC07F8" w:rsidRDefault="00AC07F8">
            <w:pPr>
              <w:rPr>
                <w:rFonts w:asciiTheme="majorHAnsi" w:hAnsiTheme="majorHAnsi"/>
                <w:sz w:val="24"/>
                <w:szCs w:val="24"/>
              </w:rPr>
            </w:pPr>
          </w:p>
          <w:p w14:paraId="7CD3B6C4" w14:textId="77777777" w:rsidR="00AC07F8" w:rsidRDefault="00AC07F8">
            <w:pPr>
              <w:rPr>
                <w:rFonts w:asciiTheme="majorHAnsi" w:hAnsiTheme="majorHAnsi"/>
                <w:sz w:val="24"/>
                <w:szCs w:val="24"/>
              </w:rPr>
            </w:pPr>
          </w:p>
          <w:p w14:paraId="611789B1" w14:textId="77777777" w:rsidR="00AC07F8" w:rsidRDefault="00AC07F8">
            <w:pPr>
              <w:rPr>
                <w:rFonts w:asciiTheme="majorHAnsi" w:hAnsiTheme="majorHAnsi"/>
                <w:sz w:val="24"/>
                <w:szCs w:val="24"/>
              </w:rPr>
            </w:pPr>
          </w:p>
          <w:p w14:paraId="5F0A3B51" w14:textId="77777777" w:rsidR="00AC07F8" w:rsidRDefault="00AC07F8">
            <w:pPr>
              <w:rPr>
                <w:rFonts w:asciiTheme="majorHAnsi" w:hAnsiTheme="majorHAnsi"/>
                <w:sz w:val="24"/>
                <w:szCs w:val="24"/>
              </w:rPr>
            </w:pPr>
          </w:p>
          <w:p w14:paraId="26928179" w14:textId="77777777" w:rsidR="00AC07F8" w:rsidRDefault="00AC07F8">
            <w:pPr>
              <w:rPr>
                <w:rFonts w:asciiTheme="majorHAnsi" w:hAnsiTheme="majorHAnsi"/>
                <w:sz w:val="24"/>
                <w:szCs w:val="24"/>
              </w:rPr>
            </w:pPr>
          </w:p>
          <w:p w14:paraId="5D7DB9C6" w14:textId="77777777" w:rsidR="00AC07F8" w:rsidRDefault="00AC07F8">
            <w:pPr>
              <w:rPr>
                <w:rFonts w:asciiTheme="majorHAnsi" w:hAnsiTheme="majorHAnsi"/>
                <w:sz w:val="24"/>
                <w:szCs w:val="24"/>
              </w:rPr>
            </w:pPr>
          </w:p>
          <w:p w14:paraId="3B4CD153" w14:textId="77777777" w:rsidR="00AC07F8" w:rsidRDefault="00AC07F8">
            <w:pPr>
              <w:rPr>
                <w:rFonts w:asciiTheme="majorHAnsi" w:hAnsiTheme="majorHAnsi"/>
                <w:sz w:val="24"/>
                <w:szCs w:val="24"/>
              </w:rPr>
            </w:pPr>
          </w:p>
          <w:p w14:paraId="0D072251" w14:textId="77777777" w:rsidR="00AC07F8" w:rsidRDefault="00AC07F8">
            <w:pPr>
              <w:rPr>
                <w:rFonts w:asciiTheme="majorHAnsi" w:hAnsiTheme="majorHAnsi"/>
                <w:sz w:val="24"/>
                <w:szCs w:val="24"/>
              </w:rPr>
            </w:pPr>
          </w:p>
          <w:p w14:paraId="65BC23A3" w14:textId="77777777" w:rsidR="00AC07F8" w:rsidRDefault="00AC07F8">
            <w:pPr>
              <w:rPr>
                <w:rFonts w:asciiTheme="majorHAnsi" w:hAnsiTheme="majorHAnsi"/>
                <w:sz w:val="24"/>
                <w:szCs w:val="24"/>
              </w:rPr>
            </w:pPr>
          </w:p>
          <w:p w14:paraId="7DB0167A" w14:textId="77777777" w:rsidR="00AC07F8" w:rsidRDefault="00AC07F8">
            <w:pPr>
              <w:rPr>
                <w:rFonts w:asciiTheme="majorHAnsi" w:hAnsiTheme="majorHAnsi"/>
                <w:sz w:val="24"/>
                <w:szCs w:val="24"/>
              </w:rPr>
            </w:pPr>
          </w:p>
          <w:p w14:paraId="675B4698" w14:textId="77777777" w:rsidR="00AC07F8" w:rsidRDefault="00AC07F8">
            <w:pPr>
              <w:rPr>
                <w:rFonts w:asciiTheme="majorHAnsi" w:hAnsiTheme="majorHAnsi"/>
                <w:sz w:val="24"/>
                <w:szCs w:val="24"/>
              </w:rPr>
            </w:pPr>
          </w:p>
          <w:p w14:paraId="33B03439" w14:textId="77777777" w:rsidR="00AC07F8" w:rsidRDefault="00AC07F8">
            <w:pPr>
              <w:rPr>
                <w:rFonts w:asciiTheme="majorHAnsi" w:hAnsiTheme="majorHAnsi"/>
                <w:sz w:val="24"/>
                <w:szCs w:val="24"/>
              </w:rPr>
            </w:pPr>
          </w:p>
          <w:p w14:paraId="09D043FB" w14:textId="77777777" w:rsidR="00AC07F8" w:rsidRDefault="00AC07F8">
            <w:pPr>
              <w:rPr>
                <w:rFonts w:asciiTheme="majorHAnsi" w:hAnsiTheme="majorHAnsi"/>
                <w:sz w:val="24"/>
                <w:szCs w:val="24"/>
              </w:rPr>
            </w:pPr>
          </w:p>
          <w:p w14:paraId="15CC9C6C" w14:textId="77777777" w:rsidR="00AC07F8" w:rsidRDefault="00AC07F8">
            <w:pPr>
              <w:rPr>
                <w:rFonts w:asciiTheme="majorHAnsi" w:hAnsiTheme="majorHAnsi"/>
                <w:sz w:val="24"/>
                <w:szCs w:val="24"/>
              </w:rPr>
            </w:pPr>
          </w:p>
          <w:p w14:paraId="6599A377" w14:textId="77777777" w:rsidR="00AC07F8" w:rsidRDefault="00AC07F8">
            <w:pPr>
              <w:rPr>
                <w:rFonts w:asciiTheme="majorHAnsi" w:hAnsiTheme="majorHAnsi"/>
                <w:sz w:val="24"/>
                <w:szCs w:val="24"/>
              </w:rPr>
            </w:pPr>
          </w:p>
          <w:p w14:paraId="5220E9F7" w14:textId="77777777" w:rsidR="00AC07F8" w:rsidRDefault="00AC07F8">
            <w:pPr>
              <w:rPr>
                <w:rFonts w:asciiTheme="majorHAnsi" w:hAnsiTheme="majorHAnsi"/>
                <w:sz w:val="24"/>
                <w:szCs w:val="24"/>
              </w:rPr>
            </w:pPr>
          </w:p>
          <w:p w14:paraId="53BC8B7C" w14:textId="77777777" w:rsidR="00AC07F8" w:rsidRDefault="00AC07F8">
            <w:pPr>
              <w:rPr>
                <w:rFonts w:asciiTheme="majorHAnsi" w:hAnsiTheme="majorHAnsi"/>
                <w:sz w:val="24"/>
                <w:szCs w:val="24"/>
              </w:rPr>
            </w:pPr>
          </w:p>
          <w:p w14:paraId="033FFD53" w14:textId="77777777" w:rsidR="00AC07F8" w:rsidRDefault="00AC07F8">
            <w:pPr>
              <w:rPr>
                <w:rFonts w:asciiTheme="majorHAnsi" w:hAnsiTheme="majorHAnsi"/>
                <w:sz w:val="24"/>
                <w:szCs w:val="24"/>
              </w:rPr>
            </w:pPr>
          </w:p>
          <w:p w14:paraId="48E6147F" w14:textId="77777777" w:rsidR="00AC07F8" w:rsidRDefault="00AC07F8">
            <w:pPr>
              <w:rPr>
                <w:rFonts w:asciiTheme="majorHAnsi" w:hAnsiTheme="majorHAnsi"/>
                <w:sz w:val="24"/>
                <w:szCs w:val="24"/>
              </w:rPr>
            </w:pPr>
          </w:p>
          <w:p w14:paraId="3DAD2095" w14:textId="77777777" w:rsidR="00AC07F8" w:rsidRDefault="00AC07F8">
            <w:pPr>
              <w:rPr>
                <w:rFonts w:asciiTheme="majorHAnsi" w:hAnsiTheme="majorHAnsi"/>
                <w:sz w:val="24"/>
                <w:szCs w:val="24"/>
              </w:rPr>
            </w:pPr>
          </w:p>
          <w:p w14:paraId="35C7D9CF" w14:textId="77777777" w:rsidR="00AC07F8" w:rsidRDefault="00AC07F8">
            <w:pPr>
              <w:rPr>
                <w:rFonts w:asciiTheme="majorHAnsi" w:hAnsiTheme="majorHAnsi"/>
                <w:sz w:val="24"/>
                <w:szCs w:val="24"/>
              </w:rPr>
            </w:pPr>
          </w:p>
          <w:p w14:paraId="4EFBA055" w14:textId="77777777" w:rsidR="00AC07F8" w:rsidRDefault="00AC07F8">
            <w:pPr>
              <w:rPr>
                <w:rFonts w:asciiTheme="majorHAnsi" w:hAnsiTheme="majorHAnsi"/>
                <w:sz w:val="24"/>
                <w:szCs w:val="24"/>
              </w:rPr>
            </w:pPr>
          </w:p>
          <w:p w14:paraId="2642B752" w14:textId="77777777" w:rsidR="00AC07F8" w:rsidRDefault="00AC07F8">
            <w:pPr>
              <w:rPr>
                <w:rFonts w:asciiTheme="majorHAnsi" w:hAnsiTheme="majorHAnsi"/>
                <w:sz w:val="24"/>
                <w:szCs w:val="24"/>
              </w:rPr>
            </w:pPr>
          </w:p>
          <w:p w14:paraId="687F817B" w14:textId="77777777" w:rsidR="00AC07F8" w:rsidRDefault="00AC07F8">
            <w:pPr>
              <w:rPr>
                <w:rFonts w:asciiTheme="majorHAnsi" w:hAnsiTheme="majorHAnsi"/>
                <w:sz w:val="24"/>
                <w:szCs w:val="24"/>
              </w:rPr>
            </w:pPr>
          </w:p>
          <w:p w14:paraId="7E972A77" w14:textId="77777777" w:rsidR="00AC07F8" w:rsidRDefault="00AC07F8">
            <w:pPr>
              <w:rPr>
                <w:rFonts w:asciiTheme="majorHAnsi" w:hAnsiTheme="majorHAnsi"/>
                <w:sz w:val="24"/>
                <w:szCs w:val="24"/>
              </w:rPr>
            </w:pPr>
          </w:p>
          <w:p w14:paraId="08450ED2" w14:textId="77777777" w:rsidR="00AC07F8" w:rsidRDefault="00AC07F8">
            <w:pPr>
              <w:rPr>
                <w:rFonts w:asciiTheme="majorHAnsi" w:hAnsiTheme="majorHAnsi"/>
                <w:sz w:val="24"/>
                <w:szCs w:val="24"/>
              </w:rPr>
            </w:pPr>
          </w:p>
          <w:p w14:paraId="5C563DDE" w14:textId="77777777" w:rsidR="00AC07F8" w:rsidRDefault="00AC07F8">
            <w:pPr>
              <w:rPr>
                <w:rFonts w:asciiTheme="majorHAnsi" w:hAnsiTheme="majorHAnsi"/>
                <w:sz w:val="24"/>
                <w:szCs w:val="24"/>
              </w:rPr>
            </w:pPr>
          </w:p>
          <w:p w14:paraId="73905499" w14:textId="77777777" w:rsidR="00AC07F8" w:rsidRDefault="00AC07F8">
            <w:pPr>
              <w:rPr>
                <w:rFonts w:asciiTheme="majorHAnsi" w:hAnsiTheme="majorHAnsi"/>
                <w:sz w:val="24"/>
                <w:szCs w:val="24"/>
              </w:rPr>
            </w:pPr>
          </w:p>
          <w:p w14:paraId="030A6174" w14:textId="77777777" w:rsidR="00AC07F8" w:rsidRDefault="00AC07F8">
            <w:pPr>
              <w:rPr>
                <w:rFonts w:asciiTheme="majorHAnsi" w:hAnsiTheme="majorHAnsi"/>
                <w:sz w:val="24"/>
                <w:szCs w:val="24"/>
              </w:rPr>
            </w:pPr>
          </w:p>
          <w:p w14:paraId="404959F6" w14:textId="77777777" w:rsidR="00AC07F8" w:rsidRDefault="00AC07F8">
            <w:pPr>
              <w:rPr>
                <w:rFonts w:asciiTheme="majorHAnsi" w:hAnsiTheme="majorHAnsi"/>
                <w:sz w:val="24"/>
                <w:szCs w:val="24"/>
              </w:rPr>
            </w:pPr>
          </w:p>
          <w:p w14:paraId="590CFC66" w14:textId="77777777" w:rsidR="00AC07F8" w:rsidRDefault="00AC07F8">
            <w:pPr>
              <w:rPr>
                <w:rFonts w:asciiTheme="majorHAnsi" w:hAnsiTheme="majorHAnsi"/>
                <w:sz w:val="24"/>
                <w:szCs w:val="24"/>
              </w:rPr>
            </w:pPr>
          </w:p>
          <w:p w14:paraId="623BB137" w14:textId="77777777" w:rsidR="00AC07F8" w:rsidRDefault="00AC07F8">
            <w:pPr>
              <w:rPr>
                <w:rFonts w:asciiTheme="majorHAnsi" w:hAnsiTheme="majorHAnsi"/>
                <w:sz w:val="24"/>
                <w:szCs w:val="24"/>
              </w:rPr>
            </w:pPr>
          </w:p>
          <w:p w14:paraId="270A74DB" w14:textId="77777777" w:rsidR="00AC07F8" w:rsidRDefault="00AC07F8">
            <w:pPr>
              <w:rPr>
                <w:rFonts w:asciiTheme="majorHAnsi" w:hAnsiTheme="majorHAnsi"/>
                <w:sz w:val="24"/>
                <w:szCs w:val="24"/>
              </w:rPr>
            </w:pPr>
          </w:p>
          <w:p w14:paraId="5731C249" w14:textId="77777777" w:rsidR="00AC07F8" w:rsidRDefault="00AC07F8">
            <w:pPr>
              <w:rPr>
                <w:rFonts w:asciiTheme="majorHAnsi" w:hAnsiTheme="majorHAnsi"/>
                <w:sz w:val="24"/>
                <w:szCs w:val="24"/>
              </w:rPr>
            </w:pPr>
          </w:p>
          <w:p w14:paraId="2AF7445C" w14:textId="77777777" w:rsidR="00AC07F8" w:rsidRDefault="00AC07F8">
            <w:pPr>
              <w:rPr>
                <w:rFonts w:asciiTheme="majorHAnsi" w:hAnsiTheme="majorHAnsi"/>
                <w:sz w:val="24"/>
                <w:szCs w:val="24"/>
              </w:rPr>
            </w:pPr>
          </w:p>
          <w:p w14:paraId="6B064F17" w14:textId="77777777" w:rsidR="00AC07F8" w:rsidRDefault="00AC07F8">
            <w:pPr>
              <w:rPr>
                <w:rFonts w:asciiTheme="majorHAnsi" w:hAnsiTheme="majorHAnsi"/>
                <w:sz w:val="24"/>
                <w:szCs w:val="24"/>
              </w:rPr>
            </w:pPr>
          </w:p>
          <w:p w14:paraId="6C15251B" w14:textId="77777777" w:rsidR="00AC07F8" w:rsidRDefault="00AC07F8">
            <w:pPr>
              <w:rPr>
                <w:rFonts w:asciiTheme="majorHAnsi" w:hAnsiTheme="majorHAnsi"/>
                <w:sz w:val="24"/>
                <w:szCs w:val="24"/>
              </w:rPr>
            </w:pPr>
          </w:p>
          <w:p w14:paraId="023D717A" w14:textId="77777777" w:rsidR="00AC07F8" w:rsidRDefault="00AC07F8">
            <w:pPr>
              <w:rPr>
                <w:rFonts w:asciiTheme="majorHAnsi" w:hAnsiTheme="majorHAnsi"/>
                <w:sz w:val="24"/>
                <w:szCs w:val="24"/>
              </w:rPr>
            </w:pPr>
          </w:p>
          <w:p w14:paraId="0A3701C2" w14:textId="77777777" w:rsidR="00AC07F8" w:rsidRDefault="00AC07F8">
            <w:pPr>
              <w:rPr>
                <w:rFonts w:asciiTheme="majorHAnsi" w:hAnsiTheme="majorHAnsi"/>
                <w:sz w:val="24"/>
                <w:szCs w:val="24"/>
              </w:rPr>
            </w:pPr>
          </w:p>
          <w:p w14:paraId="7B4B17F0" w14:textId="77777777" w:rsidR="00AC07F8" w:rsidRDefault="00AC07F8">
            <w:pPr>
              <w:rPr>
                <w:rFonts w:asciiTheme="majorHAnsi" w:hAnsiTheme="majorHAnsi"/>
                <w:sz w:val="24"/>
                <w:szCs w:val="24"/>
              </w:rPr>
            </w:pPr>
          </w:p>
          <w:p w14:paraId="0AE24652" w14:textId="77777777" w:rsidR="00AC07F8" w:rsidRDefault="00AC07F8">
            <w:pPr>
              <w:rPr>
                <w:rFonts w:asciiTheme="majorHAnsi" w:hAnsiTheme="majorHAnsi"/>
                <w:sz w:val="24"/>
                <w:szCs w:val="24"/>
              </w:rPr>
            </w:pPr>
          </w:p>
          <w:p w14:paraId="25B070F6" w14:textId="77777777" w:rsidR="00AC07F8" w:rsidRDefault="00AC07F8">
            <w:pPr>
              <w:rPr>
                <w:rFonts w:asciiTheme="majorHAnsi" w:hAnsiTheme="majorHAnsi"/>
                <w:sz w:val="24"/>
                <w:szCs w:val="24"/>
              </w:rPr>
            </w:pPr>
          </w:p>
          <w:p w14:paraId="7CEA578B" w14:textId="77777777" w:rsidR="00AC07F8" w:rsidRDefault="00AC07F8">
            <w:pPr>
              <w:rPr>
                <w:rFonts w:asciiTheme="majorHAnsi" w:hAnsiTheme="majorHAnsi"/>
                <w:sz w:val="24"/>
                <w:szCs w:val="24"/>
              </w:rPr>
            </w:pPr>
            <w:r>
              <w:rPr>
                <w:rFonts w:asciiTheme="majorHAnsi" w:hAnsiTheme="majorHAnsi"/>
                <w:sz w:val="24"/>
                <w:szCs w:val="24"/>
              </w:rPr>
              <w:t>Janet/Jim reach out to other states/state presidents.</w:t>
            </w:r>
          </w:p>
          <w:p w14:paraId="452D68F4" w14:textId="77777777" w:rsidR="00AC07F8" w:rsidRDefault="00AC07F8">
            <w:pPr>
              <w:rPr>
                <w:rFonts w:asciiTheme="majorHAnsi" w:hAnsiTheme="majorHAnsi"/>
                <w:sz w:val="24"/>
                <w:szCs w:val="24"/>
              </w:rPr>
            </w:pPr>
          </w:p>
          <w:p w14:paraId="7A204369" w14:textId="77777777" w:rsidR="00AC07F8" w:rsidRDefault="00AC07F8">
            <w:pPr>
              <w:rPr>
                <w:rFonts w:asciiTheme="majorHAnsi" w:hAnsiTheme="majorHAnsi"/>
                <w:sz w:val="24"/>
                <w:szCs w:val="24"/>
              </w:rPr>
            </w:pPr>
          </w:p>
          <w:p w14:paraId="42C70D21" w14:textId="77777777" w:rsidR="00AC07F8" w:rsidRDefault="00AC07F8">
            <w:pPr>
              <w:rPr>
                <w:rFonts w:asciiTheme="majorHAnsi" w:hAnsiTheme="majorHAnsi"/>
                <w:sz w:val="24"/>
                <w:szCs w:val="24"/>
              </w:rPr>
            </w:pPr>
          </w:p>
          <w:p w14:paraId="694F79BC" w14:textId="77777777" w:rsidR="00AC07F8" w:rsidRDefault="00AC07F8">
            <w:pPr>
              <w:rPr>
                <w:rFonts w:asciiTheme="majorHAnsi" w:hAnsiTheme="majorHAnsi"/>
                <w:sz w:val="24"/>
                <w:szCs w:val="24"/>
              </w:rPr>
            </w:pPr>
          </w:p>
          <w:p w14:paraId="28FE1DD4" w14:textId="77777777" w:rsidR="00AC07F8" w:rsidRDefault="00AC07F8">
            <w:pPr>
              <w:rPr>
                <w:rFonts w:asciiTheme="majorHAnsi" w:hAnsiTheme="majorHAnsi"/>
                <w:sz w:val="24"/>
                <w:szCs w:val="24"/>
              </w:rPr>
            </w:pPr>
          </w:p>
          <w:p w14:paraId="37CB2382" w14:textId="77777777" w:rsidR="00AC07F8" w:rsidRDefault="00AC07F8">
            <w:pPr>
              <w:rPr>
                <w:rFonts w:asciiTheme="majorHAnsi" w:hAnsiTheme="majorHAnsi"/>
                <w:sz w:val="24"/>
                <w:szCs w:val="24"/>
              </w:rPr>
            </w:pPr>
          </w:p>
          <w:p w14:paraId="071E15BC" w14:textId="77777777" w:rsidR="00AC07F8" w:rsidRDefault="00AC07F8">
            <w:pPr>
              <w:rPr>
                <w:rFonts w:asciiTheme="majorHAnsi" w:hAnsiTheme="majorHAnsi"/>
                <w:sz w:val="24"/>
                <w:szCs w:val="24"/>
              </w:rPr>
            </w:pPr>
          </w:p>
          <w:p w14:paraId="2834892B" w14:textId="77777777" w:rsidR="00AC07F8" w:rsidRDefault="00AC07F8">
            <w:pPr>
              <w:rPr>
                <w:rFonts w:asciiTheme="majorHAnsi" w:hAnsiTheme="majorHAnsi"/>
                <w:sz w:val="24"/>
                <w:szCs w:val="24"/>
              </w:rPr>
            </w:pPr>
          </w:p>
          <w:p w14:paraId="027EEF1F" w14:textId="77777777" w:rsidR="00AC07F8" w:rsidRDefault="00AC07F8">
            <w:pPr>
              <w:rPr>
                <w:rFonts w:asciiTheme="majorHAnsi" w:hAnsiTheme="majorHAnsi"/>
                <w:sz w:val="24"/>
                <w:szCs w:val="24"/>
              </w:rPr>
            </w:pPr>
          </w:p>
          <w:p w14:paraId="5AA82A16" w14:textId="77777777" w:rsidR="00AC07F8" w:rsidRDefault="00AC07F8">
            <w:pPr>
              <w:rPr>
                <w:rFonts w:asciiTheme="majorHAnsi" w:hAnsiTheme="majorHAnsi"/>
                <w:sz w:val="24"/>
                <w:szCs w:val="24"/>
              </w:rPr>
            </w:pPr>
          </w:p>
          <w:p w14:paraId="0063862F" w14:textId="77777777" w:rsidR="00AC07F8" w:rsidRDefault="00AC07F8">
            <w:pPr>
              <w:rPr>
                <w:rFonts w:asciiTheme="majorHAnsi" w:hAnsiTheme="majorHAnsi"/>
                <w:sz w:val="24"/>
                <w:szCs w:val="24"/>
              </w:rPr>
            </w:pPr>
          </w:p>
          <w:p w14:paraId="051F6AAE" w14:textId="77777777" w:rsidR="00AC07F8" w:rsidRDefault="00AC07F8">
            <w:pPr>
              <w:rPr>
                <w:rFonts w:asciiTheme="majorHAnsi" w:hAnsiTheme="majorHAnsi"/>
                <w:sz w:val="24"/>
                <w:szCs w:val="24"/>
              </w:rPr>
            </w:pPr>
          </w:p>
          <w:p w14:paraId="214C5222" w14:textId="77777777" w:rsidR="00AC07F8" w:rsidRDefault="00AC07F8">
            <w:pPr>
              <w:rPr>
                <w:rFonts w:asciiTheme="majorHAnsi" w:hAnsiTheme="majorHAnsi"/>
                <w:sz w:val="24"/>
                <w:szCs w:val="24"/>
              </w:rPr>
            </w:pPr>
          </w:p>
          <w:p w14:paraId="07F797B1" w14:textId="77777777" w:rsidR="00AC07F8" w:rsidRDefault="00AC07F8">
            <w:pPr>
              <w:rPr>
                <w:rFonts w:asciiTheme="majorHAnsi" w:hAnsiTheme="majorHAnsi"/>
                <w:sz w:val="24"/>
                <w:szCs w:val="24"/>
              </w:rPr>
            </w:pPr>
          </w:p>
          <w:p w14:paraId="40830A79" w14:textId="77777777" w:rsidR="00AC07F8" w:rsidRDefault="00AC07F8">
            <w:pPr>
              <w:rPr>
                <w:rFonts w:asciiTheme="majorHAnsi" w:hAnsiTheme="majorHAnsi"/>
                <w:sz w:val="24"/>
                <w:szCs w:val="24"/>
              </w:rPr>
            </w:pPr>
          </w:p>
          <w:p w14:paraId="7E35A9BE" w14:textId="77777777" w:rsidR="00AC07F8" w:rsidRDefault="00AC07F8">
            <w:pPr>
              <w:rPr>
                <w:rFonts w:asciiTheme="majorHAnsi" w:hAnsiTheme="majorHAnsi"/>
                <w:sz w:val="24"/>
                <w:szCs w:val="24"/>
              </w:rPr>
            </w:pPr>
          </w:p>
          <w:p w14:paraId="6BBDE830" w14:textId="77777777" w:rsidR="00AC07F8" w:rsidRDefault="00AC07F8">
            <w:pPr>
              <w:rPr>
                <w:rFonts w:asciiTheme="majorHAnsi" w:hAnsiTheme="majorHAnsi"/>
                <w:sz w:val="24"/>
                <w:szCs w:val="24"/>
              </w:rPr>
            </w:pPr>
          </w:p>
          <w:p w14:paraId="6F81778A" w14:textId="77777777" w:rsidR="00AC07F8" w:rsidRDefault="007B569C">
            <w:pPr>
              <w:rPr>
                <w:rFonts w:asciiTheme="majorHAnsi" w:hAnsiTheme="majorHAnsi"/>
                <w:sz w:val="24"/>
                <w:szCs w:val="24"/>
              </w:rPr>
            </w:pPr>
            <w:r>
              <w:rPr>
                <w:rFonts w:asciiTheme="majorHAnsi" w:hAnsiTheme="majorHAnsi"/>
                <w:sz w:val="24"/>
                <w:szCs w:val="24"/>
              </w:rPr>
              <w:lastRenderedPageBreak/>
              <w:t>Abi add to conference checklist – Tracy as owner of info.</w:t>
            </w:r>
          </w:p>
          <w:p w14:paraId="54D3DDF2" w14:textId="77777777" w:rsidR="00AC07F8" w:rsidRDefault="00AC07F8">
            <w:pPr>
              <w:rPr>
                <w:rFonts w:asciiTheme="majorHAnsi" w:hAnsiTheme="majorHAnsi"/>
                <w:sz w:val="24"/>
                <w:szCs w:val="24"/>
              </w:rPr>
            </w:pPr>
          </w:p>
          <w:p w14:paraId="5EF66DA5" w14:textId="77777777" w:rsidR="00AC07F8" w:rsidRDefault="00AC07F8">
            <w:pPr>
              <w:rPr>
                <w:rFonts w:asciiTheme="majorHAnsi" w:hAnsiTheme="majorHAnsi"/>
                <w:sz w:val="24"/>
                <w:szCs w:val="24"/>
              </w:rPr>
            </w:pPr>
          </w:p>
          <w:p w14:paraId="2ED93FE3" w14:textId="77777777" w:rsidR="00AC07F8" w:rsidRDefault="00AC07F8">
            <w:pPr>
              <w:rPr>
                <w:rFonts w:asciiTheme="majorHAnsi" w:hAnsiTheme="majorHAnsi"/>
                <w:sz w:val="24"/>
                <w:szCs w:val="24"/>
              </w:rPr>
            </w:pPr>
          </w:p>
          <w:p w14:paraId="5F74C559" w14:textId="77777777" w:rsidR="00AC07F8" w:rsidRDefault="00AC07F8">
            <w:pPr>
              <w:rPr>
                <w:rFonts w:asciiTheme="majorHAnsi" w:hAnsiTheme="majorHAnsi"/>
                <w:sz w:val="24"/>
                <w:szCs w:val="24"/>
              </w:rPr>
            </w:pPr>
          </w:p>
          <w:p w14:paraId="1DC3D807" w14:textId="77777777" w:rsidR="00CE2329" w:rsidRDefault="00CE2329">
            <w:pPr>
              <w:rPr>
                <w:rFonts w:asciiTheme="majorHAnsi" w:hAnsiTheme="majorHAnsi"/>
                <w:sz w:val="24"/>
                <w:szCs w:val="24"/>
              </w:rPr>
            </w:pPr>
          </w:p>
          <w:p w14:paraId="7D433F35" w14:textId="77777777" w:rsidR="00CE2329" w:rsidRDefault="00CE2329">
            <w:pPr>
              <w:rPr>
                <w:rFonts w:asciiTheme="majorHAnsi" w:hAnsiTheme="majorHAnsi"/>
                <w:sz w:val="24"/>
                <w:szCs w:val="24"/>
              </w:rPr>
            </w:pPr>
          </w:p>
          <w:p w14:paraId="17DCDD13" w14:textId="77777777" w:rsidR="00CE2329" w:rsidRDefault="00CE2329">
            <w:pPr>
              <w:rPr>
                <w:rFonts w:asciiTheme="majorHAnsi" w:hAnsiTheme="majorHAnsi"/>
                <w:sz w:val="24"/>
                <w:szCs w:val="24"/>
              </w:rPr>
            </w:pPr>
          </w:p>
          <w:p w14:paraId="0F19EF75" w14:textId="77777777" w:rsidR="00CE2329" w:rsidRDefault="00CE2329">
            <w:pPr>
              <w:rPr>
                <w:rFonts w:asciiTheme="majorHAnsi" w:hAnsiTheme="majorHAnsi"/>
                <w:sz w:val="24"/>
                <w:szCs w:val="24"/>
              </w:rPr>
            </w:pPr>
          </w:p>
          <w:p w14:paraId="71040EE7" w14:textId="77777777" w:rsidR="00CE2329" w:rsidRDefault="00CE2329">
            <w:pPr>
              <w:rPr>
                <w:rFonts w:asciiTheme="majorHAnsi" w:hAnsiTheme="majorHAnsi"/>
                <w:sz w:val="24"/>
                <w:szCs w:val="24"/>
              </w:rPr>
            </w:pPr>
          </w:p>
          <w:p w14:paraId="43BCA4FC" w14:textId="77777777" w:rsidR="00CE2329" w:rsidRDefault="00CE2329">
            <w:pPr>
              <w:rPr>
                <w:rFonts w:asciiTheme="majorHAnsi" w:hAnsiTheme="majorHAnsi"/>
                <w:sz w:val="24"/>
                <w:szCs w:val="24"/>
              </w:rPr>
            </w:pPr>
          </w:p>
          <w:p w14:paraId="37123522" w14:textId="77777777" w:rsidR="00CE2329" w:rsidRDefault="00CE2329">
            <w:pPr>
              <w:rPr>
                <w:rFonts w:asciiTheme="majorHAnsi" w:hAnsiTheme="majorHAnsi"/>
                <w:sz w:val="24"/>
                <w:szCs w:val="24"/>
              </w:rPr>
            </w:pPr>
          </w:p>
          <w:p w14:paraId="508D2E2B" w14:textId="77777777" w:rsidR="00CE2329" w:rsidRDefault="00CE2329">
            <w:pPr>
              <w:rPr>
                <w:rFonts w:asciiTheme="majorHAnsi" w:hAnsiTheme="majorHAnsi"/>
                <w:sz w:val="24"/>
                <w:szCs w:val="24"/>
              </w:rPr>
            </w:pPr>
          </w:p>
          <w:p w14:paraId="53311923" w14:textId="77777777" w:rsidR="00CE2329" w:rsidRDefault="00CE2329">
            <w:pPr>
              <w:rPr>
                <w:rFonts w:asciiTheme="majorHAnsi" w:hAnsiTheme="majorHAnsi"/>
                <w:sz w:val="24"/>
                <w:szCs w:val="24"/>
              </w:rPr>
            </w:pPr>
          </w:p>
          <w:p w14:paraId="1D9E34AD" w14:textId="77777777" w:rsidR="00CE2329" w:rsidRDefault="00CE2329">
            <w:pPr>
              <w:rPr>
                <w:rFonts w:asciiTheme="majorHAnsi" w:hAnsiTheme="majorHAnsi"/>
                <w:sz w:val="24"/>
                <w:szCs w:val="24"/>
              </w:rPr>
            </w:pPr>
          </w:p>
          <w:p w14:paraId="595785F8" w14:textId="77777777" w:rsidR="00CE2329" w:rsidRDefault="00CE2329">
            <w:pPr>
              <w:rPr>
                <w:rFonts w:asciiTheme="majorHAnsi" w:hAnsiTheme="majorHAnsi"/>
                <w:sz w:val="24"/>
                <w:szCs w:val="24"/>
              </w:rPr>
            </w:pPr>
          </w:p>
          <w:p w14:paraId="0DBB72FB" w14:textId="77777777" w:rsidR="00CE2329" w:rsidRDefault="00CE2329">
            <w:pPr>
              <w:rPr>
                <w:rFonts w:asciiTheme="majorHAnsi" w:hAnsiTheme="majorHAnsi"/>
                <w:sz w:val="24"/>
                <w:szCs w:val="24"/>
              </w:rPr>
            </w:pPr>
          </w:p>
          <w:p w14:paraId="6B36D2A2" w14:textId="77777777" w:rsidR="00CE2329" w:rsidRDefault="00CE2329">
            <w:pPr>
              <w:rPr>
                <w:rFonts w:asciiTheme="majorHAnsi" w:hAnsiTheme="majorHAnsi"/>
                <w:sz w:val="24"/>
                <w:szCs w:val="24"/>
              </w:rPr>
            </w:pPr>
          </w:p>
          <w:p w14:paraId="313B8DAF" w14:textId="77777777" w:rsidR="00CE2329" w:rsidRDefault="00CE2329">
            <w:pPr>
              <w:rPr>
                <w:rFonts w:asciiTheme="majorHAnsi" w:hAnsiTheme="majorHAnsi"/>
                <w:sz w:val="24"/>
                <w:szCs w:val="24"/>
              </w:rPr>
            </w:pPr>
          </w:p>
          <w:p w14:paraId="54B73DBA" w14:textId="77777777" w:rsidR="00CE2329" w:rsidRDefault="00CE2329">
            <w:pPr>
              <w:rPr>
                <w:rFonts w:asciiTheme="majorHAnsi" w:hAnsiTheme="majorHAnsi"/>
                <w:sz w:val="24"/>
                <w:szCs w:val="24"/>
              </w:rPr>
            </w:pPr>
          </w:p>
          <w:p w14:paraId="14C7E988" w14:textId="77777777" w:rsidR="00CE2329" w:rsidRDefault="00CE2329">
            <w:pPr>
              <w:rPr>
                <w:rFonts w:asciiTheme="majorHAnsi" w:hAnsiTheme="majorHAnsi"/>
                <w:sz w:val="24"/>
                <w:szCs w:val="24"/>
              </w:rPr>
            </w:pPr>
          </w:p>
          <w:p w14:paraId="5456BB88" w14:textId="77777777" w:rsidR="00CE2329" w:rsidRDefault="00CE2329">
            <w:pPr>
              <w:rPr>
                <w:rFonts w:asciiTheme="majorHAnsi" w:hAnsiTheme="majorHAnsi"/>
                <w:sz w:val="24"/>
                <w:szCs w:val="24"/>
              </w:rPr>
            </w:pPr>
          </w:p>
          <w:p w14:paraId="1E6521EE" w14:textId="77777777" w:rsidR="00CE2329" w:rsidRDefault="00CE2329">
            <w:pPr>
              <w:rPr>
                <w:rFonts w:asciiTheme="majorHAnsi" w:hAnsiTheme="majorHAnsi"/>
                <w:sz w:val="24"/>
                <w:szCs w:val="24"/>
              </w:rPr>
            </w:pPr>
          </w:p>
          <w:p w14:paraId="28D372EA" w14:textId="77777777" w:rsidR="00CE2329" w:rsidRDefault="00CE2329">
            <w:pPr>
              <w:rPr>
                <w:rFonts w:asciiTheme="majorHAnsi" w:hAnsiTheme="majorHAnsi"/>
                <w:sz w:val="24"/>
                <w:szCs w:val="24"/>
              </w:rPr>
            </w:pPr>
          </w:p>
          <w:p w14:paraId="52EC5179" w14:textId="77777777" w:rsidR="00CE2329" w:rsidRDefault="00CE2329">
            <w:pPr>
              <w:rPr>
                <w:rFonts w:asciiTheme="majorHAnsi" w:hAnsiTheme="majorHAnsi"/>
                <w:sz w:val="24"/>
                <w:szCs w:val="24"/>
              </w:rPr>
            </w:pPr>
          </w:p>
          <w:p w14:paraId="4EFE8053" w14:textId="77777777" w:rsidR="00CE2329" w:rsidRDefault="00CE2329">
            <w:pPr>
              <w:rPr>
                <w:rFonts w:asciiTheme="majorHAnsi" w:hAnsiTheme="majorHAnsi"/>
                <w:sz w:val="24"/>
                <w:szCs w:val="24"/>
              </w:rPr>
            </w:pPr>
          </w:p>
          <w:p w14:paraId="148DC32D" w14:textId="77777777" w:rsidR="00CE2329" w:rsidRDefault="00CE2329">
            <w:pPr>
              <w:rPr>
                <w:rFonts w:asciiTheme="majorHAnsi" w:hAnsiTheme="majorHAnsi"/>
                <w:sz w:val="24"/>
                <w:szCs w:val="24"/>
              </w:rPr>
            </w:pPr>
          </w:p>
          <w:p w14:paraId="1D8552B7" w14:textId="77777777" w:rsidR="00CE2329" w:rsidRDefault="00CE2329">
            <w:pPr>
              <w:rPr>
                <w:rFonts w:asciiTheme="majorHAnsi" w:hAnsiTheme="majorHAnsi"/>
                <w:sz w:val="24"/>
                <w:szCs w:val="24"/>
              </w:rPr>
            </w:pPr>
          </w:p>
          <w:p w14:paraId="1EC30741" w14:textId="77777777" w:rsidR="00CE2329" w:rsidRDefault="00CE2329">
            <w:pPr>
              <w:rPr>
                <w:rFonts w:asciiTheme="majorHAnsi" w:hAnsiTheme="majorHAnsi"/>
                <w:sz w:val="24"/>
                <w:szCs w:val="24"/>
              </w:rPr>
            </w:pPr>
          </w:p>
          <w:p w14:paraId="3AFA1B1C" w14:textId="77777777" w:rsidR="00CE2329" w:rsidRDefault="00CE2329">
            <w:pPr>
              <w:rPr>
                <w:rFonts w:asciiTheme="majorHAnsi" w:hAnsiTheme="majorHAnsi"/>
                <w:sz w:val="24"/>
                <w:szCs w:val="24"/>
              </w:rPr>
            </w:pPr>
          </w:p>
          <w:p w14:paraId="27EEDA7D" w14:textId="77777777" w:rsidR="00CE2329" w:rsidRDefault="00CE2329">
            <w:pPr>
              <w:rPr>
                <w:rFonts w:asciiTheme="majorHAnsi" w:hAnsiTheme="majorHAnsi"/>
                <w:sz w:val="24"/>
                <w:szCs w:val="24"/>
              </w:rPr>
            </w:pPr>
          </w:p>
          <w:p w14:paraId="1140B4AC" w14:textId="77777777" w:rsidR="00CE2329" w:rsidRDefault="00CE2329">
            <w:pPr>
              <w:rPr>
                <w:rFonts w:asciiTheme="majorHAnsi" w:hAnsiTheme="majorHAnsi"/>
                <w:sz w:val="24"/>
                <w:szCs w:val="24"/>
              </w:rPr>
            </w:pPr>
          </w:p>
          <w:p w14:paraId="7A5FD3FE" w14:textId="77777777" w:rsidR="00CE2329" w:rsidRDefault="00CE2329">
            <w:pPr>
              <w:rPr>
                <w:rFonts w:asciiTheme="majorHAnsi" w:hAnsiTheme="majorHAnsi"/>
                <w:sz w:val="24"/>
                <w:szCs w:val="24"/>
              </w:rPr>
            </w:pPr>
          </w:p>
          <w:p w14:paraId="4954A93D" w14:textId="77777777" w:rsidR="00CE2329" w:rsidRDefault="00CE2329">
            <w:pPr>
              <w:rPr>
                <w:rFonts w:asciiTheme="majorHAnsi" w:hAnsiTheme="majorHAnsi"/>
                <w:sz w:val="24"/>
                <w:szCs w:val="24"/>
              </w:rPr>
            </w:pPr>
          </w:p>
          <w:p w14:paraId="4FED6DA3" w14:textId="77777777" w:rsidR="00CE2329" w:rsidRDefault="00CE2329">
            <w:pPr>
              <w:rPr>
                <w:rFonts w:asciiTheme="majorHAnsi" w:hAnsiTheme="majorHAnsi"/>
                <w:sz w:val="24"/>
                <w:szCs w:val="24"/>
              </w:rPr>
            </w:pPr>
          </w:p>
          <w:p w14:paraId="6293F64E" w14:textId="77777777" w:rsidR="00CE2329" w:rsidRDefault="00CE2329">
            <w:pPr>
              <w:rPr>
                <w:rFonts w:asciiTheme="majorHAnsi" w:hAnsiTheme="majorHAnsi"/>
                <w:sz w:val="24"/>
                <w:szCs w:val="24"/>
              </w:rPr>
            </w:pPr>
          </w:p>
          <w:p w14:paraId="615D0459" w14:textId="77777777" w:rsidR="00CE2329" w:rsidRDefault="00CE2329">
            <w:pPr>
              <w:rPr>
                <w:rFonts w:asciiTheme="majorHAnsi" w:hAnsiTheme="majorHAnsi"/>
                <w:sz w:val="24"/>
                <w:szCs w:val="24"/>
              </w:rPr>
            </w:pPr>
          </w:p>
          <w:p w14:paraId="487CA765" w14:textId="77777777" w:rsidR="00CE2329" w:rsidRDefault="00CE2329">
            <w:pPr>
              <w:rPr>
                <w:rFonts w:asciiTheme="majorHAnsi" w:hAnsiTheme="majorHAnsi"/>
                <w:sz w:val="24"/>
                <w:szCs w:val="24"/>
              </w:rPr>
            </w:pPr>
          </w:p>
          <w:p w14:paraId="712E9818" w14:textId="77777777" w:rsidR="00CE2329" w:rsidRDefault="00CE2329">
            <w:pPr>
              <w:rPr>
                <w:rFonts w:asciiTheme="majorHAnsi" w:hAnsiTheme="majorHAnsi"/>
                <w:sz w:val="24"/>
                <w:szCs w:val="24"/>
              </w:rPr>
            </w:pPr>
          </w:p>
          <w:p w14:paraId="238DB8B9" w14:textId="77777777" w:rsidR="00CE2329" w:rsidRDefault="00CE2329">
            <w:pPr>
              <w:rPr>
                <w:rFonts w:asciiTheme="majorHAnsi" w:hAnsiTheme="majorHAnsi"/>
                <w:sz w:val="24"/>
                <w:szCs w:val="24"/>
              </w:rPr>
            </w:pPr>
          </w:p>
          <w:p w14:paraId="0EF4492F" w14:textId="77777777" w:rsidR="00CE2329" w:rsidRDefault="00CE2329">
            <w:pPr>
              <w:rPr>
                <w:rFonts w:asciiTheme="majorHAnsi" w:hAnsiTheme="majorHAnsi"/>
                <w:sz w:val="24"/>
                <w:szCs w:val="24"/>
              </w:rPr>
            </w:pPr>
          </w:p>
          <w:p w14:paraId="4CA8377C" w14:textId="77777777" w:rsidR="00CE2329" w:rsidRDefault="00CE2329">
            <w:pPr>
              <w:rPr>
                <w:rFonts w:asciiTheme="majorHAnsi" w:hAnsiTheme="majorHAnsi"/>
                <w:sz w:val="24"/>
                <w:szCs w:val="24"/>
              </w:rPr>
            </w:pPr>
          </w:p>
          <w:p w14:paraId="6C657EB7" w14:textId="77777777" w:rsidR="00CE2329" w:rsidRDefault="00CE2329">
            <w:pPr>
              <w:rPr>
                <w:rFonts w:asciiTheme="majorHAnsi" w:hAnsiTheme="majorHAnsi"/>
                <w:sz w:val="24"/>
                <w:szCs w:val="24"/>
              </w:rPr>
            </w:pPr>
          </w:p>
          <w:p w14:paraId="0CBB1730" w14:textId="77777777" w:rsidR="00CE2329" w:rsidRDefault="00CE2329">
            <w:pPr>
              <w:rPr>
                <w:rFonts w:asciiTheme="majorHAnsi" w:hAnsiTheme="majorHAnsi"/>
                <w:sz w:val="24"/>
                <w:szCs w:val="24"/>
              </w:rPr>
            </w:pPr>
          </w:p>
          <w:p w14:paraId="007544B6" w14:textId="77777777" w:rsidR="00CE2329" w:rsidRDefault="00CE2329">
            <w:pPr>
              <w:rPr>
                <w:rFonts w:asciiTheme="majorHAnsi" w:hAnsiTheme="majorHAnsi"/>
                <w:sz w:val="24"/>
                <w:szCs w:val="24"/>
              </w:rPr>
            </w:pPr>
          </w:p>
          <w:p w14:paraId="2DD9BD67" w14:textId="77777777" w:rsidR="00CE2329" w:rsidRDefault="00CE2329">
            <w:pPr>
              <w:rPr>
                <w:rFonts w:asciiTheme="majorHAnsi" w:hAnsiTheme="majorHAnsi"/>
                <w:sz w:val="24"/>
                <w:szCs w:val="24"/>
              </w:rPr>
            </w:pPr>
          </w:p>
          <w:p w14:paraId="1543F69B" w14:textId="77777777" w:rsidR="00CE2329" w:rsidRDefault="00CE2329">
            <w:pPr>
              <w:rPr>
                <w:rFonts w:asciiTheme="majorHAnsi" w:hAnsiTheme="majorHAnsi"/>
                <w:sz w:val="24"/>
                <w:szCs w:val="24"/>
              </w:rPr>
            </w:pPr>
          </w:p>
          <w:p w14:paraId="6B5863A6" w14:textId="77777777" w:rsidR="00CE2329" w:rsidRDefault="00CE2329">
            <w:pPr>
              <w:rPr>
                <w:rFonts w:asciiTheme="majorHAnsi" w:hAnsiTheme="majorHAnsi"/>
                <w:sz w:val="24"/>
                <w:szCs w:val="24"/>
              </w:rPr>
            </w:pPr>
          </w:p>
          <w:p w14:paraId="38F3B680" w14:textId="77777777" w:rsidR="00CE2329" w:rsidRDefault="00CE2329">
            <w:pPr>
              <w:rPr>
                <w:rFonts w:asciiTheme="majorHAnsi" w:hAnsiTheme="majorHAnsi"/>
                <w:sz w:val="24"/>
                <w:szCs w:val="24"/>
              </w:rPr>
            </w:pPr>
          </w:p>
          <w:p w14:paraId="78AD30FA" w14:textId="77777777" w:rsidR="00CE2329" w:rsidRDefault="00CE2329">
            <w:pPr>
              <w:rPr>
                <w:rFonts w:asciiTheme="majorHAnsi" w:hAnsiTheme="majorHAnsi"/>
                <w:sz w:val="24"/>
                <w:szCs w:val="24"/>
              </w:rPr>
            </w:pPr>
          </w:p>
          <w:p w14:paraId="273CD6EA" w14:textId="77777777" w:rsidR="00CE2329" w:rsidRDefault="00CE2329">
            <w:pPr>
              <w:rPr>
                <w:rFonts w:asciiTheme="majorHAnsi" w:hAnsiTheme="majorHAnsi"/>
                <w:sz w:val="24"/>
                <w:szCs w:val="24"/>
              </w:rPr>
            </w:pPr>
          </w:p>
          <w:p w14:paraId="640D9EA8" w14:textId="77777777" w:rsidR="00CE2329" w:rsidRDefault="00CE2329">
            <w:pPr>
              <w:rPr>
                <w:rFonts w:asciiTheme="majorHAnsi" w:hAnsiTheme="majorHAnsi"/>
                <w:sz w:val="24"/>
                <w:szCs w:val="24"/>
              </w:rPr>
            </w:pPr>
          </w:p>
          <w:p w14:paraId="798C7017" w14:textId="77777777" w:rsidR="00CE2329" w:rsidRDefault="00CE2329">
            <w:pPr>
              <w:rPr>
                <w:rFonts w:asciiTheme="majorHAnsi" w:hAnsiTheme="majorHAnsi"/>
                <w:sz w:val="24"/>
                <w:szCs w:val="24"/>
              </w:rPr>
            </w:pPr>
          </w:p>
          <w:p w14:paraId="1BB51320" w14:textId="77777777" w:rsidR="00CE2329" w:rsidRDefault="00CE2329">
            <w:pPr>
              <w:rPr>
                <w:rFonts w:asciiTheme="majorHAnsi" w:hAnsiTheme="majorHAnsi"/>
                <w:sz w:val="24"/>
                <w:szCs w:val="24"/>
              </w:rPr>
            </w:pPr>
          </w:p>
          <w:p w14:paraId="0CAB7457" w14:textId="77777777" w:rsidR="00CE2329" w:rsidRDefault="00CE2329">
            <w:pPr>
              <w:rPr>
                <w:rFonts w:asciiTheme="majorHAnsi" w:hAnsiTheme="majorHAnsi"/>
                <w:sz w:val="24"/>
                <w:szCs w:val="24"/>
              </w:rPr>
            </w:pPr>
          </w:p>
          <w:p w14:paraId="289AEC8C" w14:textId="77777777" w:rsidR="00CE2329" w:rsidRDefault="00CE2329">
            <w:pPr>
              <w:rPr>
                <w:rFonts w:asciiTheme="majorHAnsi" w:hAnsiTheme="majorHAnsi"/>
                <w:sz w:val="24"/>
                <w:szCs w:val="24"/>
              </w:rPr>
            </w:pPr>
          </w:p>
          <w:p w14:paraId="5A718083" w14:textId="77777777" w:rsidR="00CE2329" w:rsidRDefault="00CE2329">
            <w:pPr>
              <w:rPr>
                <w:rFonts w:asciiTheme="majorHAnsi" w:hAnsiTheme="majorHAnsi"/>
                <w:sz w:val="24"/>
                <w:szCs w:val="24"/>
              </w:rPr>
            </w:pPr>
          </w:p>
          <w:p w14:paraId="4F5C10A2" w14:textId="77777777" w:rsidR="00CE2329" w:rsidRDefault="00CE2329">
            <w:pPr>
              <w:rPr>
                <w:rFonts w:asciiTheme="majorHAnsi" w:hAnsiTheme="majorHAnsi"/>
                <w:sz w:val="24"/>
                <w:szCs w:val="24"/>
              </w:rPr>
            </w:pPr>
          </w:p>
          <w:p w14:paraId="19F6F809" w14:textId="77777777" w:rsidR="00CE2329" w:rsidRDefault="00CE2329">
            <w:pPr>
              <w:rPr>
                <w:rFonts w:asciiTheme="majorHAnsi" w:hAnsiTheme="majorHAnsi"/>
                <w:sz w:val="24"/>
                <w:szCs w:val="24"/>
              </w:rPr>
            </w:pPr>
          </w:p>
          <w:p w14:paraId="32963B4D" w14:textId="77777777" w:rsidR="00CE2329" w:rsidRDefault="00CE2329">
            <w:pPr>
              <w:rPr>
                <w:rFonts w:asciiTheme="majorHAnsi" w:hAnsiTheme="majorHAnsi"/>
                <w:sz w:val="24"/>
                <w:szCs w:val="24"/>
              </w:rPr>
            </w:pPr>
          </w:p>
          <w:p w14:paraId="486DBE22" w14:textId="77777777" w:rsidR="00CE2329" w:rsidRDefault="00CE2329">
            <w:pPr>
              <w:rPr>
                <w:rFonts w:asciiTheme="majorHAnsi" w:hAnsiTheme="majorHAnsi"/>
                <w:sz w:val="24"/>
                <w:szCs w:val="24"/>
              </w:rPr>
            </w:pPr>
          </w:p>
          <w:p w14:paraId="3523EAEE" w14:textId="77777777" w:rsidR="00CE2329" w:rsidRDefault="00CE2329">
            <w:pPr>
              <w:rPr>
                <w:rFonts w:asciiTheme="majorHAnsi" w:hAnsiTheme="majorHAnsi"/>
                <w:sz w:val="24"/>
                <w:szCs w:val="24"/>
              </w:rPr>
            </w:pPr>
          </w:p>
          <w:p w14:paraId="3DF8785D" w14:textId="77777777" w:rsidR="00CE2329" w:rsidRDefault="00CE2329">
            <w:pPr>
              <w:rPr>
                <w:rFonts w:asciiTheme="majorHAnsi" w:hAnsiTheme="majorHAnsi"/>
                <w:sz w:val="24"/>
                <w:szCs w:val="24"/>
              </w:rPr>
            </w:pPr>
          </w:p>
          <w:p w14:paraId="002E61B4" w14:textId="77777777" w:rsidR="00CE2329" w:rsidRDefault="00CE2329">
            <w:pPr>
              <w:rPr>
                <w:rFonts w:asciiTheme="majorHAnsi" w:hAnsiTheme="majorHAnsi"/>
                <w:sz w:val="24"/>
                <w:szCs w:val="24"/>
              </w:rPr>
            </w:pPr>
          </w:p>
          <w:p w14:paraId="0E66E8AC" w14:textId="77777777" w:rsidR="00CE2329" w:rsidRDefault="00CE2329">
            <w:pPr>
              <w:rPr>
                <w:rFonts w:asciiTheme="majorHAnsi" w:hAnsiTheme="majorHAnsi"/>
                <w:sz w:val="24"/>
                <w:szCs w:val="24"/>
              </w:rPr>
            </w:pPr>
          </w:p>
          <w:p w14:paraId="1CF8BD65" w14:textId="77777777" w:rsidR="00CE2329" w:rsidRDefault="00CE2329">
            <w:pPr>
              <w:rPr>
                <w:rFonts w:asciiTheme="majorHAnsi" w:hAnsiTheme="majorHAnsi"/>
                <w:sz w:val="24"/>
                <w:szCs w:val="24"/>
              </w:rPr>
            </w:pPr>
          </w:p>
          <w:p w14:paraId="0D86824C" w14:textId="77777777" w:rsidR="00CE2329" w:rsidRDefault="00CE2329">
            <w:pPr>
              <w:rPr>
                <w:rFonts w:asciiTheme="majorHAnsi" w:hAnsiTheme="majorHAnsi"/>
                <w:sz w:val="24"/>
                <w:szCs w:val="24"/>
              </w:rPr>
            </w:pPr>
          </w:p>
          <w:p w14:paraId="7C4168E9" w14:textId="77777777" w:rsidR="00CE2329" w:rsidRDefault="00CE2329">
            <w:pPr>
              <w:rPr>
                <w:rFonts w:asciiTheme="majorHAnsi" w:hAnsiTheme="majorHAnsi"/>
                <w:sz w:val="24"/>
                <w:szCs w:val="24"/>
              </w:rPr>
            </w:pPr>
          </w:p>
          <w:p w14:paraId="7462A189" w14:textId="77777777" w:rsidR="00CE2329" w:rsidRDefault="00CE2329">
            <w:pPr>
              <w:rPr>
                <w:rFonts w:asciiTheme="majorHAnsi" w:hAnsiTheme="majorHAnsi"/>
                <w:sz w:val="24"/>
                <w:szCs w:val="24"/>
              </w:rPr>
            </w:pPr>
          </w:p>
          <w:p w14:paraId="06DBFE62" w14:textId="77777777" w:rsidR="00CE2329" w:rsidRDefault="00CE2329">
            <w:pPr>
              <w:rPr>
                <w:rFonts w:asciiTheme="majorHAnsi" w:hAnsiTheme="majorHAnsi"/>
                <w:sz w:val="24"/>
                <w:szCs w:val="24"/>
              </w:rPr>
            </w:pPr>
          </w:p>
          <w:p w14:paraId="40BAA196" w14:textId="77777777" w:rsidR="00CE2329" w:rsidRDefault="00CE2329">
            <w:pPr>
              <w:rPr>
                <w:rFonts w:asciiTheme="majorHAnsi" w:hAnsiTheme="majorHAnsi"/>
                <w:sz w:val="24"/>
                <w:szCs w:val="24"/>
              </w:rPr>
            </w:pPr>
          </w:p>
          <w:p w14:paraId="52D5C2DF" w14:textId="77777777" w:rsidR="00CE2329" w:rsidRDefault="00CE2329">
            <w:pPr>
              <w:rPr>
                <w:rFonts w:asciiTheme="majorHAnsi" w:hAnsiTheme="majorHAnsi"/>
                <w:sz w:val="24"/>
                <w:szCs w:val="24"/>
              </w:rPr>
            </w:pPr>
          </w:p>
          <w:p w14:paraId="6DA1B482" w14:textId="77777777" w:rsidR="00CE2329" w:rsidRDefault="00CE2329">
            <w:pPr>
              <w:rPr>
                <w:rFonts w:asciiTheme="majorHAnsi" w:hAnsiTheme="majorHAnsi"/>
                <w:sz w:val="24"/>
                <w:szCs w:val="24"/>
              </w:rPr>
            </w:pPr>
          </w:p>
          <w:p w14:paraId="6F96D4B6" w14:textId="77777777" w:rsidR="00CE2329" w:rsidRDefault="00CE2329">
            <w:pPr>
              <w:rPr>
                <w:rFonts w:asciiTheme="majorHAnsi" w:hAnsiTheme="majorHAnsi"/>
                <w:sz w:val="24"/>
                <w:szCs w:val="24"/>
              </w:rPr>
            </w:pPr>
          </w:p>
          <w:p w14:paraId="086B4321" w14:textId="77777777" w:rsidR="00CE2329" w:rsidRDefault="00CE2329">
            <w:pPr>
              <w:rPr>
                <w:rFonts w:asciiTheme="majorHAnsi" w:hAnsiTheme="majorHAnsi"/>
                <w:sz w:val="24"/>
                <w:szCs w:val="24"/>
              </w:rPr>
            </w:pPr>
          </w:p>
          <w:p w14:paraId="15FB09F4" w14:textId="77777777" w:rsidR="00CE2329" w:rsidRDefault="00CE2329">
            <w:pPr>
              <w:rPr>
                <w:rFonts w:asciiTheme="majorHAnsi" w:hAnsiTheme="majorHAnsi"/>
                <w:sz w:val="24"/>
                <w:szCs w:val="24"/>
              </w:rPr>
            </w:pPr>
          </w:p>
          <w:p w14:paraId="5AB99B9F" w14:textId="77777777" w:rsidR="00CE2329" w:rsidRDefault="00CE2329">
            <w:pPr>
              <w:rPr>
                <w:rFonts w:asciiTheme="majorHAnsi" w:hAnsiTheme="majorHAnsi"/>
                <w:sz w:val="24"/>
                <w:szCs w:val="24"/>
              </w:rPr>
            </w:pPr>
          </w:p>
          <w:p w14:paraId="1D9415A1" w14:textId="77777777" w:rsidR="00CE2329" w:rsidRDefault="00CE2329">
            <w:pPr>
              <w:rPr>
                <w:rFonts w:asciiTheme="majorHAnsi" w:hAnsiTheme="majorHAnsi"/>
                <w:sz w:val="24"/>
                <w:szCs w:val="24"/>
              </w:rPr>
            </w:pPr>
          </w:p>
          <w:p w14:paraId="550E866C" w14:textId="77777777" w:rsidR="00CE2329" w:rsidRDefault="00CE2329">
            <w:pPr>
              <w:rPr>
                <w:rFonts w:asciiTheme="majorHAnsi" w:hAnsiTheme="majorHAnsi"/>
                <w:sz w:val="24"/>
                <w:szCs w:val="24"/>
              </w:rPr>
            </w:pPr>
          </w:p>
          <w:p w14:paraId="2947BB45" w14:textId="77777777" w:rsidR="00CE2329" w:rsidRDefault="00CE2329">
            <w:pPr>
              <w:rPr>
                <w:rFonts w:asciiTheme="majorHAnsi" w:hAnsiTheme="majorHAnsi"/>
                <w:sz w:val="24"/>
                <w:szCs w:val="24"/>
              </w:rPr>
            </w:pPr>
          </w:p>
          <w:p w14:paraId="3FE81E55" w14:textId="77777777" w:rsidR="00CE2329" w:rsidRDefault="00CE2329">
            <w:pPr>
              <w:rPr>
                <w:rFonts w:asciiTheme="majorHAnsi" w:hAnsiTheme="majorHAnsi"/>
                <w:sz w:val="24"/>
                <w:szCs w:val="24"/>
              </w:rPr>
            </w:pPr>
          </w:p>
          <w:p w14:paraId="46E07BAB" w14:textId="77777777" w:rsidR="00CE2329" w:rsidRDefault="00CE2329">
            <w:pPr>
              <w:rPr>
                <w:rFonts w:asciiTheme="majorHAnsi" w:hAnsiTheme="majorHAnsi"/>
                <w:sz w:val="24"/>
                <w:szCs w:val="24"/>
              </w:rPr>
            </w:pPr>
          </w:p>
          <w:p w14:paraId="2CF53254" w14:textId="77777777" w:rsidR="00CE2329" w:rsidRDefault="00CE2329">
            <w:pPr>
              <w:rPr>
                <w:rFonts w:asciiTheme="majorHAnsi" w:hAnsiTheme="majorHAnsi"/>
                <w:sz w:val="24"/>
                <w:szCs w:val="24"/>
              </w:rPr>
            </w:pPr>
          </w:p>
          <w:p w14:paraId="559886DF" w14:textId="77777777" w:rsidR="00CE2329" w:rsidRDefault="00CE2329">
            <w:pPr>
              <w:rPr>
                <w:rFonts w:asciiTheme="majorHAnsi" w:hAnsiTheme="majorHAnsi"/>
                <w:sz w:val="24"/>
                <w:szCs w:val="24"/>
              </w:rPr>
            </w:pPr>
          </w:p>
          <w:p w14:paraId="577B085B" w14:textId="77777777" w:rsidR="00CE2329" w:rsidRDefault="00CE2329">
            <w:pPr>
              <w:rPr>
                <w:rFonts w:asciiTheme="majorHAnsi" w:hAnsiTheme="majorHAnsi"/>
                <w:sz w:val="24"/>
                <w:szCs w:val="24"/>
              </w:rPr>
            </w:pPr>
          </w:p>
          <w:p w14:paraId="25FC61C1" w14:textId="77777777" w:rsidR="00CE2329" w:rsidRDefault="00CE2329">
            <w:pPr>
              <w:rPr>
                <w:rFonts w:asciiTheme="majorHAnsi" w:hAnsiTheme="majorHAnsi"/>
                <w:sz w:val="24"/>
                <w:szCs w:val="24"/>
              </w:rPr>
            </w:pPr>
          </w:p>
          <w:p w14:paraId="5E3EE2A8" w14:textId="77777777" w:rsidR="00CE2329" w:rsidRDefault="00CE2329">
            <w:pPr>
              <w:rPr>
                <w:rFonts w:asciiTheme="majorHAnsi" w:hAnsiTheme="majorHAnsi"/>
                <w:sz w:val="24"/>
                <w:szCs w:val="24"/>
              </w:rPr>
            </w:pPr>
          </w:p>
          <w:p w14:paraId="2D8A340E" w14:textId="77777777" w:rsidR="00CE2329" w:rsidRDefault="00CE2329">
            <w:pPr>
              <w:rPr>
                <w:rFonts w:asciiTheme="majorHAnsi" w:hAnsiTheme="majorHAnsi"/>
                <w:sz w:val="24"/>
                <w:szCs w:val="24"/>
              </w:rPr>
            </w:pPr>
          </w:p>
          <w:p w14:paraId="29FBBB94" w14:textId="77777777" w:rsidR="00CE2329" w:rsidRDefault="00CE2329">
            <w:pPr>
              <w:rPr>
                <w:rFonts w:asciiTheme="majorHAnsi" w:hAnsiTheme="majorHAnsi"/>
                <w:sz w:val="24"/>
                <w:szCs w:val="24"/>
              </w:rPr>
            </w:pPr>
          </w:p>
          <w:p w14:paraId="3957E2F9" w14:textId="77777777" w:rsidR="00CE2329" w:rsidRDefault="00CE2329">
            <w:pPr>
              <w:rPr>
                <w:rFonts w:asciiTheme="majorHAnsi" w:hAnsiTheme="majorHAnsi"/>
                <w:sz w:val="24"/>
                <w:szCs w:val="24"/>
              </w:rPr>
            </w:pPr>
          </w:p>
          <w:p w14:paraId="7BAB4BDC" w14:textId="77777777" w:rsidR="00CE2329" w:rsidRDefault="00CE2329">
            <w:pPr>
              <w:rPr>
                <w:rFonts w:asciiTheme="majorHAnsi" w:hAnsiTheme="majorHAnsi"/>
                <w:sz w:val="24"/>
                <w:szCs w:val="24"/>
              </w:rPr>
            </w:pPr>
            <w:r>
              <w:rPr>
                <w:rFonts w:asciiTheme="majorHAnsi" w:hAnsiTheme="majorHAnsi"/>
                <w:sz w:val="24"/>
                <w:szCs w:val="24"/>
              </w:rPr>
              <w:t>Michelle to send to Tracy</w:t>
            </w:r>
          </w:p>
          <w:p w14:paraId="758A3C37" w14:textId="77777777" w:rsidR="00CE2329" w:rsidRDefault="00CE2329">
            <w:pPr>
              <w:rPr>
                <w:rFonts w:asciiTheme="majorHAnsi" w:hAnsiTheme="majorHAnsi"/>
                <w:sz w:val="24"/>
                <w:szCs w:val="24"/>
              </w:rPr>
            </w:pPr>
          </w:p>
          <w:p w14:paraId="53350F94" w14:textId="77777777" w:rsidR="00CE2329" w:rsidRDefault="00CE2329">
            <w:pPr>
              <w:rPr>
                <w:rFonts w:asciiTheme="majorHAnsi" w:hAnsiTheme="majorHAnsi"/>
                <w:sz w:val="24"/>
                <w:szCs w:val="24"/>
              </w:rPr>
            </w:pPr>
          </w:p>
          <w:p w14:paraId="35A37583" w14:textId="77777777" w:rsidR="00CE2329" w:rsidRDefault="00CE2329">
            <w:pPr>
              <w:rPr>
                <w:rFonts w:asciiTheme="majorHAnsi" w:hAnsiTheme="majorHAnsi"/>
                <w:sz w:val="24"/>
                <w:szCs w:val="24"/>
              </w:rPr>
            </w:pPr>
          </w:p>
          <w:p w14:paraId="5ADFE6C6" w14:textId="77777777" w:rsidR="00CE2329" w:rsidRDefault="00CE2329">
            <w:pPr>
              <w:rPr>
                <w:rFonts w:asciiTheme="majorHAnsi" w:hAnsiTheme="majorHAnsi"/>
                <w:sz w:val="24"/>
                <w:szCs w:val="24"/>
              </w:rPr>
            </w:pPr>
          </w:p>
          <w:p w14:paraId="5AA51F02" w14:textId="77777777" w:rsidR="00CE2329" w:rsidRDefault="00CE2329">
            <w:pPr>
              <w:rPr>
                <w:rFonts w:asciiTheme="majorHAnsi" w:hAnsiTheme="majorHAnsi"/>
                <w:sz w:val="24"/>
                <w:szCs w:val="24"/>
              </w:rPr>
            </w:pPr>
          </w:p>
          <w:p w14:paraId="0BA36AD8" w14:textId="77777777" w:rsidR="00CE2329" w:rsidRDefault="00CE2329">
            <w:pPr>
              <w:rPr>
                <w:rFonts w:asciiTheme="majorHAnsi" w:hAnsiTheme="majorHAnsi"/>
                <w:sz w:val="24"/>
                <w:szCs w:val="24"/>
              </w:rPr>
            </w:pPr>
          </w:p>
          <w:p w14:paraId="17468F27" w14:textId="77777777" w:rsidR="00CE2329" w:rsidRDefault="00CE2329">
            <w:pPr>
              <w:rPr>
                <w:rFonts w:asciiTheme="majorHAnsi" w:hAnsiTheme="majorHAnsi"/>
                <w:sz w:val="24"/>
                <w:szCs w:val="24"/>
              </w:rPr>
            </w:pPr>
          </w:p>
          <w:p w14:paraId="08EE84DE" w14:textId="77777777" w:rsidR="00CE2329" w:rsidRDefault="00CE2329">
            <w:pPr>
              <w:rPr>
                <w:rFonts w:asciiTheme="majorHAnsi" w:hAnsiTheme="majorHAnsi"/>
                <w:sz w:val="24"/>
                <w:szCs w:val="24"/>
              </w:rPr>
            </w:pPr>
          </w:p>
          <w:p w14:paraId="416BE6E1" w14:textId="77777777" w:rsidR="00CE2329" w:rsidRDefault="00CE2329">
            <w:pPr>
              <w:rPr>
                <w:rFonts w:asciiTheme="majorHAnsi" w:hAnsiTheme="majorHAnsi"/>
                <w:sz w:val="24"/>
                <w:szCs w:val="24"/>
              </w:rPr>
            </w:pPr>
          </w:p>
          <w:p w14:paraId="63852259" w14:textId="77777777" w:rsidR="00CE2329" w:rsidRDefault="00CE2329">
            <w:pPr>
              <w:rPr>
                <w:rFonts w:asciiTheme="majorHAnsi" w:hAnsiTheme="majorHAnsi"/>
                <w:sz w:val="24"/>
                <w:szCs w:val="24"/>
              </w:rPr>
            </w:pPr>
          </w:p>
          <w:p w14:paraId="05839DA8" w14:textId="77777777" w:rsidR="00CE2329" w:rsidRDefault="00CE2329">
            <w:pPr>
              <w:rPr>
                <w:rFonts w:asciiTheme="majorHAnsi" w:hAnsiTheme="majorHAnsi"/>
                <w:sz w:val="24"/>
                <w:szCs w:val="24"/>
              </w:rPr>
            </w:pPr>
          </w:p>
          <w:p w14:paraId="2543EA09" w14:textId="77777777" w:rsidR="00CE2329" w:rsidRDefault="00CE2329">
            <w:pPr>
              <w:rPr>
                <w:rFonts w:asciiTheme="majorHAnsi" w:hAnsiTheme="majorHAnsi"/>
                <w:sz w:val="24"/>
                <w:szCs w:val="24"/>
              </w:rPr>
            </w:pPr>
          </w:p>
          <w:p w14:paraId="397610FE" w14:textId="77777777" w:rsidR="00CE2329" w:rsidRDefault="00CE2329">
            <w:pPr>
              <w:rPr>
                <w:rFonts w:asciiTheme="majorHAnsi" w:hAnsiTheme="majorHAnsi"/>
                <w:sz w:val="24"/>
                <w:szCs w:val="24"/>
              </w:rPr>
            </w:pPr>
          </w:p>
          <w:p w14:paraId="0176C32F" w14:textId="77777777" w:rsidR="00CE2329" w:rsidRDefault="00CE2329">
            <w:pPr>
              <w:rPr>
                <w:rFonts w:asciiTheme="majorHAnsi" w:hAnsiTheme="majorHAnsi"/>
                <w:sz w:val="24"/>
                <w:szCs w:val="24"/>
              </w:rPr>
            </w:pPr>
          </w:p>
          <w:p w14:paraId="442A8C8F" w14:textId="77777777" w:rsidR="00CE2329" w:rsidRDefault="00CE2329">
            <w:pPr>
              <w:rPr>
                <w:rFonts w:asciiTheme="majorHAnsi" w:hAnsiTheme="majorHAnsi"/>
                <w:sz w:val="24"/>
                <w:szCs w:val="24"/>
              </w:rPr>
            </w:pPr>
          </w:p>
          <w:p w14:paraId="2F5F236B" w14:textId="77777777" w:rsidR="00CE2329" w:rsidRDefault="00CE2329">
            <w:pPr>
              <w:rPr>
                <w:rFonts w:asciiTheme="majorHAnsi" w:hAnsiTheme="majorHAnsi"/>
                <w:sz w:val="24"/>
                <w:szCs w:val="24"/>
              </w:rPr>
            </w:pPr>
          </w:p>
          <w:p w14:paraId="6FDE7A2A" w14:textId="77777777" w:rsidR="00CE2329" w:rsidRDefault="00CE2329">
            <w:pPr>
              <w:rPr>
                <w:rFonts w:asciiTheme="majorHAnsi" w:hAnsiTheme="majorHAnsi"/>
                <w:sz w:val="24"/>
                <w:szCs w:val="24"/>
              </w:rPr>
            </w:pPr>
          </w:p>
          <w:p w14:paraId="4501833C" w14:textId="77777777" w:rsidR="00CE2329" w:rsidRDefault="00CE2329">
            <w:pPr>
              <w:rPr>
                <w:rFonts w:asciiTheme="majorHAnsi" w:hAnsiTheme="majorHAnsi"/>
                <w:sz w:val="24"/>
                <w:szCs w:val="24"/>
              </w:rPr>
            </w:pPr>
          </w:p>
          <w:p w14:paraId="661476E0" w14:textId="77777777" w:rsidR="00CE2329" w:rsidRDefault="00CE2329">
            <w:pPr>
              <w:rPr>
                <w:rFonts w:asciiTheme="majorHAnsi" w:hAnsiTheme="majorHAnsi"/>
                <w:sz w:val="24"/>
                <w:szCs w:val="24"/>
              </w:rPr>
            </w:pPr>
          </w:p>
          <w:p w14:paraId="3A2166A9" w14:textId="77777777" w:rsidR="00AC07F8" w:rsidRDefault="00AC07F8">
            <w:pPr>
              <w:rPr>
                <w:rFonts w:asciiTheme="majorHAnsi" w:hAnsiTheme="majorHAnsi"/>
                <w:sz w:val="24"/>
                <w:szCs w:val="24"/>
              </w:rPr>
            </w:pPr>
          </w:p>
          <w:p w14:paraId="2E6C41D4" w14:textId="77777777" w:rsidR="00AC07F8" w:rsidRDefault="00AC07F8">
            <w:pPr>
              <w:rPr>
                <w:rFonts w:asciiTheme="majorHAnsi" w:hAnsiTheme="majorHAnsi"/>
                <w:sz w:val="24"/>
                <w:szCs w:val="24"/>
              </w:rPr>
            </w:pPr>
          </w:p>
          <w:p w14:paraId="0A263317" w14:textId="77777777" w:rsidR="00AC07F8" w:rsidRDefault="00AC07F8">
            <w:pPr>
              <w:rPr>
                <w:rFonts w:asciiTheme="majorHAnsi" w:hAnsiTheme="majorHAnsi"/>
                <w:sz w:val="24"/>
                <w:szCs w:val="24"/>
              </w:rPr>
            </w:pPr>
          </w:p>
          <w:p w14:paraId="7682C15C" w14:textId="77777777" w:rsidR="00AC07F8" w:rsidRDefault="00AC07F8">
            <w:pPr>
              <w:rPr>
                <w:rFonts w:asciiTheme="majorHAnsi" w:hAnsiTheme="majorHAnsi"/>
                <w:sz w:val="24"/>
                <w:szCs w:val="24"/>
              </w:rPr>
            </w:pPr>
          </w:p>
          <w:p w14:paraId="1140D59E" w14:textId="77777777" w:rsidR="00AC07F8" w:rsidRDefault="00AC07F8">
            <w:pPr>
              <w:rPr>
                <w:rFonts w:asciiTheme="majorHAnsi" w:hAnsiTheme="majorHAnsi"/>
                <w:sz w:val="24"/>
                <w:szCs w:val="24"/>
              </w:rPr>
            </w:pPr>
          </w:p>
          <w:p w14:paraId="7F4FD726" w14:textId="77777777" w:rsidR="00AC07F8" w:rsidRDefault="00AC07F8">
            <w:pPr>
              <w:rPr>
                <w:rFonts w:asciiTheme="majorHAnsi" w:hAnsiTheme="majorHAnsi"/>
                <w:sz w:val="24"/>
                <w:szCs w:val="24"/>
              </w:rPr>
            </w:pPr>
          </w:p>
          <w:p w14:paraId="34FDDB52" w14:textId="77777777" w:rsidR="00AC07F8" w:rsidRDefault="00AC07F8">
            <w:pPr>
              <w:rPr>
                <w:rFonts w:asciiTheme="majorHAnsi" w:hAnsiTheme="majorHAnsi"/>
                <w:sz w:val="24"/>
                <w:szCs w:val="24"/>
              </w:rPr>
            </w:pPr>
          </w:p>
          <w:p w14:paraId="09D39EDA" w14:textId="77777777" w:rsidR="00AC07F8" w:rsidRDefault="00AC07F8">
            <w:pPr>
              <w:rPr>
                <w:rFonts w:asciiTheme="majorHAnsi" w:hAnsiTheme="majorHAnsi"/>
                <w:sz w:val="24"/>
                <w:szCs w:val="24"/>
              </w:rPr>
            </w:pPr>
          </w:p>
          <w:p w14:paraId="1681BE4E" w14:textId="77777777" w:rsidR="00AC07F8" w:rsidRDefault="00AC07F8">
            <w:pPr>
              <w:rPr>
                <w:rFonts w:asciiTheme="majorHAnsi" w:hAnsiTheme="majorHAnsi"/>
                <w:sz w:val="24"/>
                <w:szCs w:val="24"/>
              </w:rPr>
            </w:pPr>
          </w:p>
          <w:p w14:paraId="0A6E7727" w14:textId="77777777" w:rsidR="00AC07F8" w:rsidRDefault="00AC07F8">
            <w:pPr>
              <w:rPr>
                <w:rFonts w:asciiTheme="majorHAnsi" w:hAnsiTheme="majorHAnsi"/>
                <w:sz w:val="24"/>
                <w:szCs w:val="24"/>
              </w:rPr>
            </w:pPr>
          </w:p>
          <w:p w14:paraId="4ADDCB37" w14:textId="77777777" w:rsidR="00AC07F8" w:rsidRDefault="00AC07F8">
            <w:pPr>
              <w:rPr>
                <w:rFonts w:asciiTheme="majorHAnsi" w:hAnsiTheme="majorHAnsi"/>
                <w:sz w:val="24"/>
                <w:szCs w:val="24"/>
              </w:rPr>
            </w:pPr>
          </w:p>
          <w:p w14:paraId="39C9D1BA" w14:textId="77777777" w:rsidR="00AC07F8" w:rsidRDefault="00AC07F8">
            <w:pPr>
              <w:rPr>
                <w:rFonts w:asciiTheme="majorHAnsi" w:hAnsiTheme="majorHAnsi"/>
                <w:sz w:val="24"/>
                <w:szCs w:val="24"/>
              </w:rPr>
            </w:pPr>
          </w:p>
          <w:p w14:paraId="0E7F90C2" w14:textId="77777777" w:rsidR="00AC07F8" w:rsidRDefault="00AC07F8">
            <w:pPr>
              <w:rPr>
                <w:rFonts w:asciiTheme="majorHAnsi" w:hAnsiTheme="majorHAnsi"/>
                <w:sz w:val="24"/>
                <w:szCs w:val="24"/>
              </w:rPr>
            </w:pPr>
          </w:p>
          <w:p w14:paraId="4EE12131" w14:textId="77777777" w:rsidR="00AC07F8" w:rsidRDefault="00AC07F8">
            <w:pPr>
              <w:rPr>
                <w:rFonts w:asciiTheme="majorHAnsi" w:hAnsiTheme="majorHAnsi"/>
                <w:sz w:val="24"/>
                <w:szCs w:val="24"/>
              </w:rPr>
            </w:pPr>
          </w:p>
          <w:p w14:paraId="2DC32FEA" w14:textId="77777777" w:rsidR="00AC07F8" w:rsidRDefault="00AC07F8">
            <w:pPr>
              <w:rPr>
                <w:rFonts w:asciiTheme="majorHAnsi" w:hAnsiTheme="majorHAnsi"/>
                <w:sz w:val="24"/>
                <w:szCs w:val="24"/>
              </w:rPr>
            </w:pPr>
          </w:p>
          <w:p w14:paraId="3411F90D" w14:textId="77777777" w:rsidR="00AC07F8" w:rsidRDefault="00AC07F8">
            <w:pPr>
              <w:rPr>
                <w:rFonts w:asciiTheme="majorHAnsi" w:hAnsiTheme="majorHAnsi"/>
                <w:sz w:val="24"/>
                <w:szCs w:val="24"/>
              </w:rPr>
            </w:pPr>
          </w:p>
          <w:p w14:paraId="308C47C8" w14:textId="77777777" w:rsidR="00AC07F8" w:rsidRDefault="00AC07F8">
            <w:pPr>
              <w:rPr>
                <w:rFonts w:asciiTheme="majorHAnsi" w:hAnsiTheme="majorHAnsi"/>
                <w:sz w:val="24"/>
                <w:szCs w:val="24"/>
              </w:rPr>
            </w:pPr>
          </w:p>
          <w:p w14:paraId="10AA9841" w14:textId="77777777" w:rsidR="00AC07F8" w:rsidRDefault="00AC07F8">
            <w:pPr>
              <w:rPr>
                <w:rFonts w:asciiTheme="majorHAnsi" w:hAnsiTheme="majorHAnsi"/>
                <w:sz w:val="24"/>
                <w:szCs w:val="24"/>
              </w:rPr>
            </w:pPr>
          </w:p>
          <w:p w14:paraId="7B9FABDC" w14:textId="77777777" w:rsidR="00AC07F8" w:rsidRDefault="00AC07F8">
            <w:pPr>
              <w:rPr>
                <w:rFonts w:asciiTheme="majorHAnsi" w:hAnsiTheme="majorHAnsi"/>
                <w:sz w:val="24"/>
                <w:szCs w:val="24"/>
              </w:rPr>
            </w:pPr>
          </w:p>
          <w:p w14:paraId="3791043E" w14:textId="77777777" w:rsidR="00AC07F8" w:rsidRDefault="00AC07F8">
            <w:pPr>
              <w:rPr>
                <w:rFonts w:asciiTheme="majorHAnsi" w:hAnsiTheme="majorHAnsi"/>
                <w:sz w:val="24"/>
                <w:szCs w:val="24"/>
              </w:rPr>
            </w:pPr>
          </w:p>
          <w:p w14:paraId="515C98F6" w14:textId="77777777" w:rsidR="00AC07F8" w:rsidRDefault="00AC07F8">
            <w:pPr>
              <w:rPr>
                <w:rFonts w:asciiTheme="majorHAnsi" w:hAnsiTheme="majorHAnsi"/>
                <w:sz w:val="24"/>
                <w:szCs w:val="24"/>
              </w:rPr>
            </w:pPr>
          </w:p>
          <w:p w14:paraId="6864F86C" w14:textId="77777777" w:rsidR="00AC07F8" w:rsidRDefault="00AC07F8">
            <w:pPr>
              <w:rPr>
                <w:rFonts w:asciiTheme="majorHAnsi" w:hAnsiTheme="majorHAnsi"/>
                <w:sz w:val="24"/>
                <w:szCs w:val="24"/>
              </w:rPr>
            </w:pPr>
          </w:p>
          <w:p w14:paraId="049B2606" w14:textId="77777777" w:rsidR="00AC07F8" w:rsidRDefault="00AC07F8">
            <w:pPr>
              <w:rPr>
                <w:rFonts w:asciiTheme="majorHAnsi" w:hAnsiTheme="majorHAnsi"/>
                <w:sz w:val="24"/>
                <w:szCs w:val="24"/>
              </w:rPr>
            </w:pPr>
          </w:p>
          <w:p w14:paraId="4F0E5F0A" w14:textId="77777777" w:rsidR="00AC07F8" w:rsidRDefault="00AC07F8">
            <w:pPr>
              <w:rPr>
                <w:rFonts w:asciiTheme="majorHAnsi" w:hAnsiTheme="majorHAnsi"/>
                <w:sz w:val="24"/>
                <w:szCs w:val="24"/>
              </w:rPr>
            </w:pPr>
          </w:p>
          <w:p w14:paraId="7560D893" w14:textId="77777777" w:rsidR="00AC07F8" w:rsidRDefault="00AC07F8">
            <w:pPr>
              <w:rPr>
                <w:rFonts w:asciiTheme="majorHAnsi" w:hAnsiTheme="majorHAnsi"/>
                <w:sz w:val="24"/>
                <w:szCs w:val="24"/>
              </w:rPr>
            </w:pPr>
          </w:p>
          <w:p w14:paraId="1F61665B" w14:textId="77777777" w:rsidR="00AC07F8" w:rsidRDefault="00AC07F8">
            <w:pPr>
              <w:rPr>
                <w:rFonts w:asciiTheme="majorHAnsi" w:hAnsiTheme="majorHAnsi"/>
                <w:sz w:val="24"/>
                <w:szCs w:val="24"/>
              </w:rPr>
            </w:pPr>
          </w:p>
          <w:p w14:paraId="76A07AB6" w14:textId="77777777" w:rsidR="00AC07F8" w:rsidRDefault="00AC07F8">
            <w:pPr>
              <w:rPr>
                <w:rFonts w:asciiTheme="majorHAnsi" w:hAnsiTheme="majorHAnsi"/>
                <w:sz w:val="24"/>
                <w:szCs w:val="24"/>
              </w:rPr>
            </w:pPr>
          </w:p>
          <w:p w14:paraId="0590872A" w14:textId="77777777" w:rsidR="00AC07F8" w:rsidRDefault="00AC07F8">
            <w:pPr>
              <w:rPr>
                <w:rFonts w:asciiTheme="majorHAnsi" w:hAnsiTheme="majorHAnsi"/>
                <w:sz w:val="24"/>
                <w:szCs w:val="24"/>
              </w:rPr>
            </w:pPr>
          </w:p>
          <w:p w14:paraId="149E113B" w14:textId="77777777" w:rsidR="00AC07F8" w:rsidRDefault="00AC07F8">
            <w:pPr>
              <w:rPr>
                <w:rFonts w:asciiTheme="majorHAnsi" w:hAnsiTheme="majorHAnsi"/>
                <w:sz w:val="24"/>
                <w:szCs w:val="24"/>
              </w:rPr>
            </w:pPr>
          </w:p>
          <w:p w14:paraId="0F07B60A" w14:textId="77777777" w:rsidR="00AC07F8" w:rsidRDefault="00AC07F8">
            <w:pPr>
              <w:rPr>
                <w:rFonts w:asciiTheme="majorHAnsi" w:hAnsiTheme="majorHAnsi"/>
                <w:sz w:val="24"/>
                <w:szCs w:val="24"/>
              </w:rPr>
            </w:pPr>
          </w:p>
          <w:p w14:paraId="35DF5A8D" w14:textId="77777777" w:rsidR="00AC07F8" w:rsidRDefault="00AC07F8">
            <w:pPr>
              <w:rPr>
                <w:rFonts w:asciiTheme="majorHAnsi" w:hAnsiTheme="majorHAnsi"/>
                <w:sz w:val="24"/>
                <w:szCs w:val="24"/>
              </w:rPr>
            </w:pPr>
          </w:p>
          <w:p w14:paraId="54A1A08C" w14:textId="77777777" w:rsidR="00AC07F8" w:rsidRDefault="00AC07F8">
            <w:pPr>
              <w:rPr>
                <w:rFonts w:asciiTheme="majorHAnsi" w:hAnsiTheme="majorHAnsi"/>
                <w:sz w:val="24"/>
                <w:szCs w:val="24"/>
              </w:rPr>
            </w:pPr>
          </w:p>
          <w:p w14:paraId="57990615" w14:textId="77777777" w:rsidR="00AC07F8" w:rsidRDefault="00AC07F8">
            <w:pPr>
              <w:rPr>
                <w:rFonts w:asciiTheme="majorHAnsi" w:hAnsiTheme="majorHAnsi"/>
                <w:sz w:val="24"/>
                <w:szCs w:val="24"/>
              </w:rPr>
            </w:pPr>
          </w:p>
          <w:p w14:paraId="248B2AB3" w14:textId="77777777" w:rsidR="00AC07F8" w:rsidRDefault="00AC07F8">
            <w:pPr>
              <w:rPr>
                <w:rFonts w:asciiTheme="majorHAnsi" w:hAnsiTheme="majorHAnsi"/>
                <w:sz w:val="24"/>
                <w:szCs w:val="24"/>
              </w:rPr>
            </w:pPr>
          </w:p>
          <w:p w14:paraId="09F1CB0E" w14:textId="77777777" w:rsidR="00AC07F8" w:rsidRDefault="00AC07F8">
            <w:pPr>
              <w:rPr>
                <w:rFonts w:asciiTheme="majorHAnsi" w:hAnsiTheme="majorHAnsi"/>
                <w:sz w:val="24"/>
                <w:szCs w:val="24"/>
              </w:rPr>
            </w:pPr>
          </w:p>
          <w:p w14:paraId="1C078A24" w14:textId="77777777" w:rsidR="00AC07F8" w:rsidRDefault="00AC07F8">
            <w:pPr>
              <w:rPr>
                <w:rFonts w:asciiTheme="majorHAnsi" w:hAnsiTheme="majorHAnsi"/>
                <w:sz w:val="24"/>
                <w:szCs w:val="24"/>
              </w:rPr>
            </w:pPr>
          </w:p>
          <w:p w14:paraId="684B4770" w14:textId="77777777" w:rsidR="00AC07F8" w:rsidRDefault="00AC07F8">
            <w:pPr>
              <w:rPr>
                <w:rFonts w:asciiTheme="majorHAnsi" w:hAnsiTheme="majorHAnsi"/>
                <w:sz w:val="24"/>
                <w:szCs w:val="24"/>
              </w:rPr>
            </w:pPr>
          </w:p>
          <w:p w14:paraId="2B009504" w14:textId="77777777" w:rsidR="00AC07F8" w:rsidRDefault="00AC07F8">
            <w:pPr>
              <w:rPr>
                <w:rFonts w:asciiTheme="majorHAnsi" w:hAnsiTheme="majorHAnsi"/>
                <w:sz w:val="24"/>
                <w:szCs w:val="24"/>
              </w:rPr>
            </w:pPr>
          </w:p>
          <w:p w14:paraId="5061818F" w14:textId="77777777" w:rsidR="00AC07F8" w:rsidRDefault="00AC07F8">
            <w:pPr>
              <w:rPr>
                <w:rFonts w:asciiTheme="majorHAnsi" w:hAnsiTheme="majorHAnsi"/>
                <w:sz w:val="24"/>
                <w:szCs w:val="24"/>
              </w:rPr>
            </w:pPr>
          </w:p>
          <w:p w14:paraId="47B43340" w14:textId="77777777" w:rsidR="00AC07F8" w:rsidRDefault="00AC07F8">
            <w:pPr>
              <w:rPr>
                <w:rFonts w:asciiTheme="majorHAnsi" w:hAnsiTheme="majorHAnsi"/>
                <w:sz w:val="24"/>
                <w:szCs w:val="24"/>
              </w:rPr>
            </w:pPr>
          </w:p>
          <w:p w14:paraId="671EF218" w14:textId="77777777" w:rsidR="000422FA" w:rsidRDefault="000422FA">
            <w:pPr>
              <w:rPr>
                <w:rFonts w:asciiTheme="majorHAnsi" w:hAnsiTheme="majorHAnsi"/>
                <w:sz w:val="24"/>
                <w:szCs w:val="24"/>
              </w:rPr>
            </w:pPr>
          </w:p>
          <w:p w14:paraId="293A6660" w14:textId="77777777" w:rsidR="000422FA" w:rsidRDefault="000422FA">
            <w:pPr>
              <w:rPr>
                <w:rFonts w:asciiTheme="majorHAnsi" w:hAnsiTheme="majorHAnsi"/>
                <w:sz w:val="24"/>
                <w:szCs w:val="24"/>
              </w:rPr>
            </w:pPr>
          </w:p>
          <w:p w14:paraId="40763AAE" w14:textId="77777777" w:rsidR="000422FA" w:rsidRDefault="000422FA">
            <w:pPr>
              <w:rPr>
                <w:rFonts w:asciiTheme="majorHAnsi" w:hAnsiTheme="majorHAnsi"/>
                <w:sz w:val="24"/>
                <w:szCs w:val="24"/>
              </w:rPr>
            </w:pPr>
          </w:p>
          <w:p w14:paraId="12B5FBD5" w14:textId="77777777" w:rsidR="000422FA" w:rsidRDefault="000422FA">
            <w:pPr>
              <w:rPr>
                <w:rFonts w:asciiTheme="majorHAnsi" w:hAnsiTheme="majorHAnsi"/>
                <w:sz w:val="24"/>
                <w:szCs w:val="24"/>
              </w:rPr>
            </w:pPr>
          </w:p>
          <w:p w14:paraId="6A8ACCF4" w14:textId="77777777" w:rsidR="000422FA" w:rsidRDefault="000422FA">
            <w:pPr>
              <w:rPr>
                <w:rFonts w:asciiTheme="majorHAnsi" w:hAnsiTheme="majorHAnsi"/>
                <w:sz w:val="24"/>
                <w:szCs w:val="24"/>
              </w:rPr>
            </w:pPr>
          </w:p>
          <w:p w14:paraId="69E59DC8" w14:textId="77777777" w:rsidR="000422FA" w:rsidRDefault="000422FA">
            <w:pPr>
              <w:rPr>
                <w:rFonts w:asciiTheme="majorHAnsi" w:hAnsiTheme="majorHAnsi"/>
                <w:sz w:val="24"/>
                <w:szCs w:val="24"/>
              </w:rPr>
            </w:pPr>
          </w:p>
          <w:p w14:paraId="28E2E623" w14:textId="77777777" w:rsidR="000422FA" w:rsidRDefault="000422FA">
            <w:pPr>
              <w:rPr>
                <w:rFonts w:asciiTheme="majorHAnsi" w:hAnsiTheme="majorHAnsi"/>
                <w:sz w:val="24"/>
                <w:szCs w:val="24"/>
              </w:rPr>
            </w:pPr>
          </w:p>
          <w:p w14:paraId="23A39672" w14:textId="77777777" w:rsidR="000422FA" w:rsidRDefault="000422FA">
            <w:pPr>
              <w:rPr>
                <w:rFonts w:asciiTheme="majorHAnsi" w:hAnsiTheme="majorHAnsi"/>
                <w:sz w:val="24"/>
                <w:szCs w:val="24"/>
              </w:rPr>
            </w:pPr>
          </w:p>
          <w:p w14:paraId="55CF6310" w14:textId="77777777" w:rsidR="000422FA" w:rsidRDefault="000422FA">
            <w:pPr>
              <w:rPr>
                <w:rFonts w:asciiTheme="majorHAnsi" w:hAnsiTheme="majorHAnsi"/>
                <w:sz w:val="24"/>
                <w:szCs w:val="24"/>
              </w:rPr>
            </w:pPr>
          </w:p>
          <w:p w14:paraId="101839E0" w14:textId="77777777" w:rsidR="000422FA" w:rsidRDefault="000422FA">
            <w:pPr>
              <w:rPr>
                <w:rFonts w:asciiTheme="majorHAnsi" w:hAnsiTheme="majorHAnsi"/>
                <w:sz w:val="24"/>
                <w:szCs w:val="24"/>
              </w:rPr>
            </w:pPr>
          </w:p>
          <w:p w14:paraId="0C7110C8" w14:textId="77777777" w:rsidR="00AC07F8" w:rsidRDefault="000E7344">
            <w:pPr>
              <w:rPr>
                <w:rFonts w:asciiTheme="majorHAnsi" w:hAnsiTheme="majorHAnsi"/>
                <w:sz w:val="24"/>
                <w:szCs w:val="24"/>
              </w:rPr>
            </w:pPr>
            <w:r>
              <w:rPr>
                <w:rFonts w:asciiTheme="majorHAnsi" w:hAnsiTheme="majorHAnsi"/>
                <w:sz w:val="24"/>
                <w:szCs w:val="24"/>
              </w:rPr>
              <w:t xml:space="preserve">Tracy to </w:t>
            </w:r>
            <w:proofErr w:type="gramStart"/>
            <w:r>
              <w:rPr>
                <w:rFonts w:asciiTheme="majorHAnsi" w:hAnsiTheme="majorHAnsi"/>
                <w:sz w:val="24"/>
                <w:szCs w:val="24"/>
              </w:rPr>
              <w:t>look into</w:t>
            </w:r>
            <w:proofErr w:type="gramEnd"/>
            <w:r>
              <w:rPr>
                <w:rFonts w:asciiTheme="majorHAnsi" w:hAnsiTheme="majorHAnsi"/>
                <w:sz w:val="24"/>
                <w:szCs w:val="24"/>
              </w:rPr>
              <w:t>, ready first board after General Membership meeting.</w:t>
            </w:r>
          </w:p>
          <w:p w14:paraId="689D8A4B" w14:textId="77777777" w:rsidR="00AC07F8" w:rsidRDefault="00AC07F8">
            <w:pPr>
              <w:rPr>
                <w:rFonts w:asciiTheme="majorHAnsi" w:hAnsiTheme="majorHAnsi"/>
                <w:sz w:val="24"/>
                <w:szCs w:val="24"/>
              </w:rPr>
            </w:pPr>
          </w:p>
          <w:p w14:paraId="7ECF3D94" w14:textId="77777777" w:rsidR="00AC07F8" w:rsidRDefault="00AC07F8">
            <w:pPr>
              <w:rPr>
                <w:rFonts w:asciiTheme="majorHAnsi" w:hAnsiTheme="majorHAnsi"/>
                <w:sz w:val="24"/>
                <w:szCs w:val="24"/>
              </w:rPr>
            </w:pPr>
          </w:p>
          <w:p w14:paraId="6F7A4AE7" w14:textId="77777777" w:rsidR="00AC07F8" w:rsidRDefault="00AC07F8">
            <w:pPr>
              <w:rPr>
                <w:rFonts w:asciiTheme="majorHAnsi" w:hAnsiTheme="majorHAnsi"/>
                <w:sz w:val="24"/>
                <w:szCs w:val="24"/>
              </w:rPr>
            </w:pPr>
          </w:p>
          <w:p w14:paraId="41986EBD" w14:textId="77777777" w:rsidR="00AC07F8" w:rsidRDefault="00AC07F8">
            <w:pPr>
              <w:rPr>
                <w:rFonts w:asciiTheme="majorHAnsi" w:hAnsiTheme="majorHAnsi"/>
                <w:sz w:val="24"/>
                <w:szCs w:val="24"/>
              </w:rPr>
            </w:pPr>
          </w:p>
          <w:p w14:paraId="0FDD1504" w14:textId="77777777" w:rsidR="00AC07F8" w:rsidRDefault="00AC07F8">
            <w:pPr>
              <w:rPr>
                <w:rFonts w:asciiTheme="majorHAnsi" w:hAnsiTheme="majorHAnsi"/>
                <w:sz w:val="24"/>
                <w:szCs w:val="24"/>
              </w:rPr>
            </w:pPr>
          </w:p>
          <w:p w14:paraId="2F7BF174" w14:textId="77777777" w:rsidR="00AC07F8" w:rsidRDefault="00AC07F8">
            <w:pPr>
              <w:rPr>
                <w:rFonts w:asciiTheme="majorHAnsi" w:hAnsiTheme="majorHAnsi"/>
                <w:sz w:val="24"/>
                <w:szCs w:val="24"/>
              </w:rPr>
            </w:pPr>
          </w:p>
          <w:p w14:paraId="40EAAF0E" w14:textId="77777777" w:rsidR="00D950C3" w:rsidRDefault="00D950C3">
            <w:pPr>
              <w:rPr>
                <w:rFonts w:asciiTheme="majorHAnsi" w:hAnsiTheme="majorHAnsi"/>
                <w:sz w:val="24"/>
                <w:szCs w:val="24"/>
              </w:rPr>
            </w:pPr>
          </w:p>
          <w:p w14:paraId="064A839B" w14:textId="77777777" w:rsidR="00D950C3" w:rsidRDefault="00D950C3">
            <w:pPr>
              <w:rPr>
                <w:rFonts w:asciiTheme="majorHAnsi" w:hAnsiTheme="majorHAnsi"/>
                <w:sz w:val="24"/>
                <w:szCs w:val="24"/>
              </w:rPr>
            </w:pPr>
          </w:p>
          <w:p w14:paraId="73A78AC7" w14:textId="77777777" w:rsidR="000422FA" w:rsidRDefault="000422FA">
            <w:pPr>
              <w:rPr>
                <w:rFonts w:asciiTheme="majorHAnsi" w:hAnsiTheme="majorHAnsi"/>
                <w:sz w:val="24"/>
                <w:szCs w:val="24"/>
              </w:rPr>
            </w:pPr>
          </w:p>
          <w:p w14:paraId="7D83DA58" w14:textId="77777777" w:rsidR="000422FA" w:rsidRDefault="000422FA">
            <w:pPr>
              <w:rPr>
                <w:rFonts w:asciiTheme="majorHAnsi" w:hAnsiTheme="majorHAnsi"/>
                <w:sz w:val="24"/>
                <w:szCs w:val="24"/>
              </w:rPr>
            </w:pPr>
          </w:p>
          <w:p w14:paraId="465C4B18" w14:textId="77777777" w:rsidR="000422FA" w:rsidRDefault="000422FA">
            <w:pPr>
              <w:rPr>
                <w:rFonts w:asciiTheme="majorHAnsi" w:hAnsiTheme="majorHAnsi"/>
                <w:sz w:val="24"/>
                <w:szCs w:val="24"/>
              </w:rPr>
            </w:pPr>
          </w:p>
          <w:p w14:paraId="5DB9AB90" w14:textId="77777777" w:rsidR="000422FA" w:rsidRDefault="000422FA">
            <w:pPr>
              <w:rPr>
                <w:rFonts w:asciiTheme="majorHAnsi" w:hAnsiTheme="majorHAnsi"/>
                <w:sz w:val="24"/>
                <w:szCs w:val="24"/>
              </w:rPr>
            </w:pPr>
          </w:p>
          <w:p w14:paraId="36F796F8" w14:textId="77777777" w:rsidR="000422FA" w:rsidRDefault="000422FA">
            <w:pPr>
              <w:rPr>
                <w:rFonts w:asciiTheme="majorHAnsi" w:hAnsiTheme="majorHAnsi"/>
                <w:sz w:val="24"/>
                <w:szCs w:val="24"/>
              </w:rPr>
            </w:pPr>
          </w:p>
          <w:p w14:paraId="536771E6" w14:textId="77777777" w:rsidR="00C90B98" w:rsidRDefault="00C90B98">
            <w:pPr>
              <w:rPr>
                <w:rFonts w:asciiTheme="majorHAnsi" w:hAnsiTheme="majorHAnsi"/>
                <w:sz w:val="24"/>
                <w:szCs w:val="24"/>
              </w:rPr>
            </w:pPr>
          </w:p>
          <w:p w14:paraId="42895B2C" w14:textId="77777777" w:rsidR="00C90B98" w:rsidRDefault="00C90B98">
            <w:pPr>
              <w:rPr>
                <w:rFonts w:asciiTheme="majorHAnsi" w:hAnsiTheme="majorHAnsi"/>
                <w:sz w:val="24"/>
                <w:szCs w:val="24"/>
              </w:rPr>
            </w:pPr>
          </w:p>
          <w:p w14:paraId="2A7B7FED" w14:textId="77777777" w:rsidR="00C90B98" w:rsidRDefault="00C90B98">
            <w:pPr>
              <w:rPr>
                <w:rFonts w:asciiTheme="majorHAnsi" w:hAnsiTheme="majorHAnsi"/>
                <w:sz w:val="24"/>
                <w:szCs w:val="24"/>
              </w:rPr>
            </w:pPr>
          </w:p>
          <w:p w14:paraId="5EE771E0" w14:textId="77777777" w:rsidR="00C90B98" w:rsidRDefault="00C90B98">
            <w:pPr>
              <w:rPr>
                <w:rFonts w:asciiTheme="majorHAnsi" w:hAnsiTheme="majorHAnsi"/>
                <w:sz w:val="24"/>
                <w:szCs w:val="24"/>
              </w:rPr>
            </w:pPr>
          </w:p>
          <w:p w14:paraId="700882DA" w14:textId="77777777" w:rsidR="00C90B98" w:rsidRDefault="00C90B98">
            <w:pPr>
              <w:rPr>
                <w:rFonts w:asciiTheme="majorHAnsi" w:hAnsiTheme="majorHAnsi"/>
                <w:sz w:val="24"/>
                <w:szCs w:val="24"/>
              </w:rPr>
            </w:pPr>
          </w:p>
          <w:p w14:paraId="1190D54B" w14:textId="77777777" w:rsidR="00D950C3" w:rsidRDefault="007D255A">
            <w:pPr>
              <w:rPr>
                <w:rFonts w:asciiTheme="majorHAnsi" w:hAnsiTheme="majorHAnsi"/>
                <w:sz w:val="24"/>
                <w:szCs w:val="24"/>
              </w:rPr>
            </w:pPr>
            <w:r>
              <w:rPr>
                <w:rFonts w:asciiTheme="majorHAnsi" w:hAnsiTheme="majorHAnsi"/>
                <w:sz w:val="24"/>
                <w:szCs w:val="24"/>
              </w:rPr>
              <w:t>Jake to r</w:t>
            </w:r>
            <w:r w:rsidR="00D950C3">
              <w:rPr>
                <w:rFonts w:asciiTheme="majorHAnsi" w:hAnsiTheme="majorHAnsi"/>
                <w:sz w:val="24"/>
                <w:szCs w:val="24"/>
              </w:rPr>
              <w:t>each out to Anne</w:t>
            </w:r>
            <w:r>
              <w:rPr>
                <w:rFonts w:asciiTheme="majorHAnsi" w:hAnsiTheme="majorHAnsi"/>
                <w:sz w:val="24"/>
                <w:szCs w:val="24"/>
              </w:rPr>
              <w:t xml:space="preserve"> Crowley Alvarez</w:t>
            </w:r>
            <w:r w:rsidR="00D950C3">
              <w:rPr>
                <w:rFonts w:asciiTheme="majorHAnsi" w:hAnsiTheme="majorHAnsi"/>
                <w:sz w:val="24"/>
                <w:szCs w:val="24"/>
              </w:rPr>
              <w:t xml:space="preserve"> </w:t>
            </w:r>
            <w:r>
              <w:rPr>
                <w:rFonts w:asciiTheme="majorHAnsi" w:hAnsiTheme="majorHAnsi"/>
                <w:sz w:val="24"/>
                <w:szCs w:val="24"/>
              </w:rPr>
              <w:t>about</w:t>
            </w:r>
            <w:r w:rsidR="00D950C3">
              <w:rPr>
                <w:rFonts w:asciiTheme="majorHAnsi" w:hAnsiTheme="majorHAnsi"/>
                <w:sz w:val="24"/>
                <w:szCs w:val="24"/>
              </w:rPr>
              <w:t xml:space="preserve"> join</w:t>
            </w:r>
            <w:r>
              <w:rPr>
                <w:rFonts w:asciiTheme="majorHAnsi" w:hAnsiTheme="majorHAnsi"/>
                <w:sz w:val="24"/>
                <w:szCs w:val="24"/>
              </w:rPr>
              <w:t>ing</w:t>
            </w:r>
            <w:r w:rsidR="00D950C3">
              <w:rPr>
                <w:rFonts w:asciiTheme="majorHAnsi" w:hAnsiTheme="majorHAnsi"/>
                <w:sz w:val="24"/>
                <w:szCs w:val="24"/>
              </w:rPr>
              <w:t xml:space="preserve"> March/April meeting</w:t>
            </w:r>
          </w:p>
          <w:p w14:paraId="7C534787" w14:textId="77777777" w:rsidR="00D950C3" w:rsidRDefault="00D950C3">
            <w:pPr>
              <w:rPr>
                <w:rFonts w:asciiTheme="majorHAnsi" w:hAnsiTheme="majorHAnsi"/>
                <w:sz w:val="24"/>
                <w:szCs w:val="24"/>
              </w:rPr>
            </w:pPr>
          </w:p>
          <w:p w14:paraId="21EC0978" w14:textId="77777777" w:rsidR="00D950C3" w:rsidRDefault="00D950C3">
            <w:pPr>
              <w:rPr>
                <w:rFonts w:asciiTheme="majorHAnsi" w:hAnsiTheme="majorHAnsi"/>
                <w:sz w:val="24"/>
                <w:szCs w:val="24"/>
              </w:rPr>
            </w:pPr>
          </w:p>
          <w:p w14:paraId="77340B25" w14:textId="77777777" w:rsidR="00D950C3" w:rsidRDefault="00D950C3">
            <w:pPr>
              <w:rPr>
                <w:rFonts w:asciiTheme="majorHAnsi" w:hAnsiTheme="majorHAnsi"/>
                <w:sz w:val="24"/>
                <w:szCs w:val="24"/>
              </w:rPr>
            </w:pPr>
          </w:p>
          <w:p w14:paraId="229C8061" w14:textId="77777777" w:rsidR="00D950C3" w:rsidRDefault="00D950C3">
            <w:pPr>
              <w:rPr>
                <w:rFonts w:asciiTheme="majorHAnsi" w:hAnsiTheme="majorHAnsi"/>
                <w:sz w:val="24"/>
                <w:szCs w:val="24"/>
              </w:rPr>
            </w:pPr>
          </w:p>
          <w:p w14:paraId="68F5DF7B" w14:textId="77777777" w:rsidR="00D950C3" w:rsidRPr="0069014A" w:rsidRDefault="00D950C3">
            <w:pPr>
              <w:rPr>
                <w:rFonts w:asciiTheme="majorHAnsi" w:hAnsiTheme="majorHAnsi"/>
                <w:sz w:val="24"/>
                <w:szCs w:val="24"/>
              </w:rPr>
            </w:pPr>
          </w:p>
        </w:tc>
      </w:tr>
    </w:tbl>
    <w:p w14:paraId="6A41C0D3" w14:textId="77777777" w:rsidR="0069014A" w:rsidRDefault="0069014A">
      <w:pPr>
        <w:rPr>
          <w:rFonts w:asciiTheme="majorHAnsi" w:hAnsiTheme="majorHAnsi"/>
          <w:sz w:val="24"/>
          <w:szCs w:val="24"/>
        </w:rPr>
      </w:pPr>
    </w:p>
    <w:p w14:paraId="778F4141" w14:textId="77777777" w:rsidR="002941F4" w:rsidRDefault="002941F4">
      <w:pPr>
        <w:rPr>
          <w:rFonts w:asciiTheme="majorHAnsi" w:hAnsiTheme="majorHAnsi"/>
          <w:sz w:val="24"/>
          <w:szCs w:val="24"/>
        </w:rPr>
      </w:pPr>
    </w:p>
    <w:p w14:paraId="4DC75C50" w14:textId="77777777" w:rsidR="002941F4" w:rsidRPr="0069014A" w:rsidRDefault="002941F4">
      <w:pPr>
        <w:rPr>
          <w:rFonts w:asciiTheme="majorHAnsi" w:hAnsiTheme="majorHAnsi"/>
          <w:sz w:val="24"/>
          <w:szCs w:val="24"/>
        </w:rPr>
      </w:pPr>
    </w:p>
    <w:sectPr w:rsidR="002941F4" w:rsidRPr="0069014A" w:rsidSect="00692BE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3526"/>
    <w:multiLevelType w:val="hybridMultilevel"/>
    <w:tmpl w:val="AB54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D0EAF"/>
    <w:multiLevelType w:val="hybridMultilevel"/>
    <w:tmpl w:val="2686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618E8"/>
    <w:multiLevelType w:val="hybridMultilevel"/>
    <w:tmpl w:val="0ADE6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D4D5C"/>
    <w:multiLevelType w:val="hybridMultilevel"/>
    <w:tmpl w:val="02FC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8412F"/>
    <w:multiLevelType w:val="hybridMultilevel"/>
    <w:tmpl w:val="51B4F10C"/>
    <w:lvl w:ilvl="0" w:tplc="522E1B78">
      <w:start w:val="17"/>
      <w:numFmt w:val="bullet"/>
      <w:lvlText w:val="-"/>
      <w:lvlJc w:val="left"/>
      <w:pPr>
        <w:ind w:left="1815" w:hanging="360"/>
      </w:pPr>
      <w:rPr>
        <w:rFonts w:ascii="Cambria" w:eastAsia="Times New Roman" w:hAnsi="Cambria" w:cs="Aria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5" w15:restartNumberingAfterBreak="0">
    <w:nsid w:val="403E4757"/>
    <w:multiLevelType w:val="hybridMultilevel"/>
    <w:tmpl w:val="963E4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5171AD"/>
    <w:multiLevelType w:val="hybridMultilevel"/>
    <w:tmpl w:val="770A4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D03667"/>
    <w:multiLevelType w:val="hybridMultilevel"/>
    <w:tmpl w:val="9F1A1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68759A"/>
    <w:multiLevelType w:val="hybridMultilevel"/>
    <w:tmpl w:val="D548E19C"/>
    <w:lvl w:ilvl="0" w:tplc="05CCC8A0">
      <w:start w:val="1"/>
      <w:numFmt w:val="bullet"/>
      <w:lvlText w:val="□"/>
      <w:lvlJc w:val="left"/>
      <w:pPr>
        <w:ind w:left="720" w:hanging="360"/>
      </w:pPr>
      <w:rPr>
        <w:rFonts w:ascii="Courier New" w:hAnsi="Courier New" w:hint="default"/>
      </w:rPr>
    </w:lvl>
    <w:lvl w:ilvl="1" w:tplc="A9187274">
      <w:numFmt w:val="bullet"/>
      <w:lvlText w:val=""/>
      <w:lvlJc w:val="left"/>
      <w:pPr>
        <w:ind w:left="1500" w:hanging="420"/>
      </w:pPr>
      <w:rPr>
        <w:rFonts w:ascii="Symbol" w:eastAsia="Times New Roman"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27232"/>
    <w:multiLevelType w:val="hybridMultilevel"/>
    <w:tmpl w:val="7B12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45E71"/>
    <w:multiLevelType w:val="hybridMultilevel"/>
    <w:tmpl w:val="C09E1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63698"/>
    <w:multiLevelType w:val="hybridMultilevel"/>
    <w:tmpl w:val="2F6E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92606"/>
    <w:multiLevelType w:val="hybridMultilevel"/>
    <w:tmpl w:val="C9F4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71BBB"/>
    <w:multiLevelType w:val="hybridMultilevel"/>
    <w:tmpl w:val="07D8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747E8E"/>
    <w:multiLevelType w:val="hybridMultilevel"/>
    <w:tmpl w:val="A348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C5399A"/>
    <w:multiLevelType w:val="hybridMultilevel"/>
    <w:tmpl w:val="1B145768"/>
    <w:lvl w:ilvl="0" w:tplc="05CCC8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67491D"/>
    <w:multiLevelType w:val="hybridMultilevel"/>
    <w:tmpl w:val="8DCA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15"/>
  </w:num>
  <w:num w:numId="5">
    <w:abstractNumId w:val="0"/>
  </w:num>
  <w:num w:numId="6">
    <w:abstractNumId w:val="14"/>
  </w:num>
  <w:num w:numId="7">
    <w:abstractNumId w:val="5"/>
  </w:num>
  <w:num w:numId="8">
    <w:abstractNumId w:val="16"/>
  </w:num>
  <w:num w:numId="9">
    <w:abstractNumId w:val="4"/>
  </w:num>
  <w:num w:numId="10">
    <w:abstractNumId w:val="3"/>
  </w:num>
  <w:num w:numId="11">
    <w:abstractNumId w:val="11"/>
  </w:num>
  <w:num w:numId="12">
    <w:abstractNumId w:val="2"/>
  </w:num>
  <w:num w:numId="13">
    <w:abstractNumId w:val="10"/>
  </w:num>
  <w:num w:numId="14">
    <w:abstractNumId w:val="6"/>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EF"/>
    <w:rsid w:val="0000583F"/>
    <w:rsid w:val="00037315"/>
    <w:rsid w:val="000422FA"/>
    <w:rsid w:val="00057162"/>
    <w:rsid w:val="00085BEC"/>
    <w:rsid w:val="000863F1"/>
    <w:rsid w:val="00094661"/>
    <w:rsid w:val="000A2044"/>
    <w:rsid w:val="000C0CE2"/>
    <w:rsid w:val="000E442C"/>
    <w:rsid w:val="000E6DE7"/>
    <w:rsid w:val="000E7344"/>
    <w:rsid w:val="000F5777"/>
    <w:rsid w:val="001202EC"/>
    <w:rsid w:val="00123DFB"/>
    <w:rsid w:val="00125926"/>
    <w:rsid w:val="00125D09"/>
    <w:rsid w:val="00155644"/>
    <w:rsid w:val="00173C74"/>
    <w:rsid w:val="001918AA"/>
    <w:rsid w:val="001E141F"/>
    <w:rsid w:val="001E20D8"/>
    <w:rsid w:val="001F6CB8"/>
    <w:rsid w:val="0020602C"/>
    <w:rsid w:val="0021722C"/>
    <w:rsid w:val="002230ED"/>
    <w:rsid w:val="00231EE0"/>
    <w:rsid w:val="00232B4B"/>
    <w:rsid w:val="00235019"/>
    <w:rsid w:val="00246FC4"/>
    <w:rsid w:val="00257747"/>
    <w:rsid w:val="00286947"/>
    <w:rsid w:val="002941F4"/>
    <w:rsid w:val="00297B3F"/>
    <w:rsid w:val="002B0FD8"/>
    <w:rsid w:val="002B3B2B"/>
    <w:rsid w:val="002E6EAF"/>
    <w:rsid w:val="002F483C"/>
    <w:rsid w:val="00312BCD"/>
    <w:rsid w:val="00317C21"/>
    <w:rsid w:val="00336D08"/>
    <w:rsid w:val="00340C5A"/>
    <w:rsid w:val="00354D67"/>
    <w:rsid w:val="00377B90"/>
    <w:rsid w:val="003B0BDE"/>
    <w:rsid w:val="003D02A9"/>
    <w:rsid w:val="003D4EB9"/>
    <w:rsid w:val="00430FCD"/>
    <w:rsid w:val="00434255"/>
    <w:rsid w:val="004419F4"/>
    <w:rsid w:val="00445C9F"/>
    <w:rsid w:val="00487C21"/>
    <w:rsid w:val="00491407"/>
    <w:rsid w:val="004B3E6A"/>
    <w:rsid w:val="004C765C"/>
    <w:rsid w:val="004C7F33"/>
    <w:rsid w:val="004D3CB1"/>
    <w:rsid w:val="004E7E2B"/>
    <w:rsid w:val="00515533"/>
    <w:rsid w:val="00527ED0"/>
    <w:rsid w:val="00557E61"/>
    <w:rsid w:val="00570BD3"/>
    <w:rsid w:val="00584B51"/>
    <w:rsid w:val="005A21F2"/>
    <w:rsid w:val="005D7479"/>
    <w:rsid w:val="005F26A2"/>
    <w:rsid w:val="00607AC5"/>
    <w:rsid w:val="00615997"/>
    <w:rsid w:val="00623E21"/>
    <w:rsid w:val="006709BF"/>
    <w:rsid w:val="00672A8E"/>
    <w:rsid w:val="006737BB"/>
    <w:rsid w:val="006807BA"/>
    <w:rsid w:val="00682488"/>
    <w:rsid w:val="0069014A"/>
    <w:rsid w:val="00692BEF"/>
    <w:rsid w:val="00695A3E"/>
    <w:rsid w:val="00697720"/>
    <w:rsid w:val="006B1373"/>
    <w:rsid w:val="006F1729"/>
    <w:rsid w:val="007001B1"/>
    <w:rsid w:val="00720B3B"/>
    <w:rsid w:val="00741237"/>
    <w:rsid w:val="00750384"/>
    <w:rsid w:val="00763F54"/>
    <w:rsid w:val="007741DB"/>
    <w:rsid w:val="007776E2"/>
    <w:rsid w:val="007B569C"/>
    <w:rsid w:val="007B6431"/>
    <w:rsid w:val="007D255A"/>
    <w:rsid w:val="007E35D6"/>
    <w:rsid w:val="007F0EDA"/>
    <w:rsid w:val="008103EA"/>
    <w:rsid w:val="00812370"/>
    <w:rsid w:val="00813E19"/>
    <w:rsid w:val="00814317"/>
    <w:rsid w:val="008228B6"/>
    <w:rsid w:val="00844D5F"/>
    <w:rsid w:val="00846B99"/>
    <w:rsid w:val="0086084D"/>
    <w:rsid w:val="00894AE3"/>
    <w:rsid w:val="008A3F8B"/>
    <w:rsid w:val="008A5E73"/>
    <w:rsid w:val="008A642C"/>
    <w:rsid w:val="008C1527"/>
    <w:rsid w:val="008D10EB"/>
    <w:rsid w:val="00935970"/>
    <w:rsid w:val="00961BCD"/>
    <w:rsid w:val="0097048D"/>
    <w:rsid w:val="009B0F25"/>
    <w:rsid w:val="009B1EBB"/>
    <w:rsid w:val="009C705C"/>
    <w:rsid w:val="009C7CCC"/>
    <w:rsid w:val="009D03F4"/>
    <w:rsid w:val="009F6F9E"/>
    <w:rsid w:val="00A004CB"/>
    <w:rsid w:val="00A029CF"/>
    <w:rsid w:val="00A21E53"/>
    <w:rsid w:val="00A53A67"/>
    <w:rsid w:val="00A7600F"/>
    <w:rsid w:val="00A7615C"/>
    <w:rsid w:val="00A7651E"/>
    <w:rsid w:val="00A83B39"/>
    <w:rsid w:val="00A93BD4"/>
    <w:rsid w:val="00AA2898"/>
    <w:rsid w:val="00AB0855"/>
    <w:rsid w:val="00AC07F8"/>
    <w:rsid w:val="00AE7C9D"/>
    <w:rsid w:val="00AF2B0F"/>
    <w:rsid w:val="00B04D01"/>
    <w:rsid w:val="00B13A30"/>
    <w:rsid w:val="00B24DE1"/>
    <w:rsid w:val="00B26F9F"/>
    <w:rsid w:val="00B3446E"/>
    <w:rsid w:val="00B425DB"/>
    <w:rsid w:val="00B64195"/>
    <w:rsid w:val="00B64F58"/>
    <w:rsid w:val="00B65AC6"/>
    <w:rsid w:val="00B86F18"/>
    <w:rsid w:val="00BA448D"/>
    <w:rsid w:val="00BD3019"/>
    <w:rsid w:val="00BD6F09"/>
    <w:rsid w:val="00BE72B8"/>
    <w:rsid w:val="00C00F38"/>
    <w:rsid w:val="00C401E5"/>
    <w:rsid w:val="00C55944"/>
    <w:rsid w:val="00C56082"/>
    <w:rsid w:val="00C6185B"/>
    <w:rsid w:val="00C90B98"/>
    <w:rsid w:val="00CA357C"/>
    <w:rsid w:val="00CB4E64"/>
    <w:rsid w:val="00CB6B74"/>
    <w:rsid w:val="00CE2329"/>
    <w:rsid w:val="00CE7C28"/>
    <w:rsid w:val="00D04FB4"/>
    <w:rsid w:val="00D413EE"/>
    <w:rsid w:val="00D52BF4"/>
    <w:rsid w:val="00D6646C"/>
    <w:rsid w:val="00D81F4B"/>
    <w:rsid w:val="00D84448"/>
    <w:rsid w:val="00D8676C"/>
    <w:rsid w:val="00D950C3"/>
    <w:rsid w:val="00DD5502"/>
    <w:rsid w:val="00DD679A"/>
    <w:rsid w:val="00DE4163"/>
    <w:rsid w:val="00E20114"/>
    <w:rsid w:val="00E43C09"/>
    <w:rsid w:val="00E449F0"/>
    <w:rsid w:val="00E50FA7"/>
    <w:rsid w:val="00E84FB5"/>
    <w:rsid w:val="00EA295D"/>
    <w:rsid w:val="00EA43A1"/>
    <w:rsid w:val="00EB7ABF"/>
    <w:rsid w:val="00EC5D39"/>
    <w:rsid w:val="00ED2961"/>
    <w:rsid w:val="00ED5D79"/>
    <w:rsid w:val="00EE06CE"/>
    <w:rsid w:val="00EE6EEE"/>
    <w:rsid w:val="00EF3A67"/>
    <w:rsid w:val="00F07FAA"/>
    <w:rsid w:val="00F1798D"/>
    <w:rsid w:val="00F30DFD"/>
    <w:rsid w:val="00F548D4"/>
    <w:rsid w:val="00F56904"/>
    <w:rsid w:val="00FA003E"/>
    <w:rsid w:val="00FA7C52"/>
    <w:rsid w:val="00FC2C5A"/>
    <w:rsid w:val="00FD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26DA7"/>
  <w15:docId w15:val="{DB0C5FCE-63C4-4BB2-A863-FDC9505C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BE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2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BEF"/>
    <w:pPr>
      <w:ind w:left="720"/>
      <w:contextualSpacing/>
    </w:pPr>
  </w:style>
  <w:style w:type="paragraph" w:customStyle="1" w:styleId="m2988008544758113893gmail-msonospacing">
    <w:name w:val="m_2988008544758113893gmail-msonospacing"/>
    <w:basedOn w:val="Normal"/>
    <w:rsid w:val="00961BCD"/>
    <w:pPr>
      <w:spacing w:before="100" w:beforeAutospacing="1" w:after="100" w:afterAutospacing="1"/>
    </w:pPr>
    <w:rPr>
      <w:sz w:val="24"/>
      <w:szCs w:val="24"/>
    </w:rPr>
  </w:style>
  <w:style w:type="paragraph" w:styleId="NormalWeb">
    <w:name w:val="Normal (Web)"/>
    <w:basedOn w:val="Normal"/>
    <w:uiPriority w:val="99"/>
    <w:unhideWhenUsed/>
    <w:rsid w:val="00F30DF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686709">
      <w:bodyDiv w:val="1"/>
      <w:marLeft w:val="0"/>
      <w:marRight w:val="0"/>
      <w:marTop w:val="0"/>
      <w:marBottom w:val="0"/>
      <w:divBdr>
        <w:top w:val="none" w:sz="0" w:space="0" w:color="auto"/>
        <w:left w:val="none" w:sz="0" w:space="0" w:color="auto"/>
        <w:bottom w:val="none" w:sz="0" w:space="0" w:color="auto"/>
        <w:right w:val="none" w:sz="0" w:space="0" w:color="auto"/>
      </w:divBdr>
      <w:divsChild>
        <w:div w:id="904753708">
          <w:marLeft w:val="0"/>
          <w:marRight w:val="0"/>
          <w:marTop w:val="0"/>
          <w:marBottom w:val="0"/>
          <w:divBdr>
            <w:top w:val="none" w:sz="0" w:space="0" w:color="auto"/>
            <w:left w:val="none" w:sz="0" w:space="0" w:color="auto"/>
            <w:bottom w:val="none" w:sz="0" w:space="0" w:color="auto"/>
            <w:right w:val="none" w:sz="0" w:space="0" w:color="auto"/>
          </w:divBdr>
        </w:div>
        <w:div w:id="614018094">
          <w:marLeft w:val="0"/>
          <w:marRight w:val="0"/>
          <w:marTop w:val="0"/>
          <w:marBottom w:val="0"/>
          <w:divBdr>
            <w:top w:val="none" w:sz="0" w:space="0" w:color="auto"/>
            <w:left w:val="none" w:sz="0" w:space="0" w:color="auto"/>
            <w:bottom w:val="none" w:sz="0" w:space="0" w:color="auto"/>
            <w:right w:val="none" w:sz="0" w:space="0" w:color="auto"/>
          </w:divBdr>
        </w:div>
        <w:div w:id="1681665649">
          <w:marLeft w:val="0"/>
          <w:marRight w:val="0"/>
          <w:marTop w:val="0"/>
          <w:marBottom w:val="0"/>
          <w:divBdr>
            <w:top w:val="none" w:sz="0" w:space="0" w:color="auto"/>
            <w:left w:val="none" w:sz="0" w:space="0" w:color="auto"/>
            <w:bottom w:val="none" w:sz="0" w:space="0" w:color="auto"/>
            <w:right w:val="none" w:sz="0" w:space="0" w:color="auto"/>
          </w:divBdr>
        </w:div>
      </w:divsChild>
    </w:div>
    <w:div w:id="1028986309">
      <w:bodyDiv w:val="1"/>
      <w:marLeft w:val="0"/>
      <w:marRight w:val="0"/>
      <w:marTop w:val="0"/>
      <w:marBottom w:val="0"/>
      <w:divBdr>
        <w:top w:val="none" w:sz="0" w:space="0" w:color="auto"/>
        <w:left w:val="none" w:sz="0" w:space="0" w:color="auto"/>
        <w:bottom w:val="none" w:sz="0" w:space="0" w:color="auto"/>
        <w:right w:val="none" w:sz="0" w:space="0" w:color="auto"/>
      </w:divBdr>
      <w:divsChild>
        <w:div w:id="1809933727">
          <w:marLeft w:val="0"/>
          <w:marRight w:val="0"/>
          <w:marTop w:val="0"/>
          <w:marBottom w:val="0"/>
          <w:divBdr>
            <w:top w:val="none" w:sz="0" w:space="0" w:color="auto"/>
            <w:left w:val="none" w:sz="0" w:space="0" w:color="auto"/>
            <w:bottom w:val="none" w:sz="0" w:space="0" w:color="auto"/>
            <w:right w:val="none" w:sz="0" w:space="0" w:color="auto"/>
          </w:divBdr>
          <w:divsChild>
            <w:div w:id="1993366856">
              <w:marLeft w:val="0"/>
              <w:marRight w:val="0"/>
              <w:marTop w:val="0"/>
              <w:marBottom w:val="0"/>
              <w:divBdr>
                <w:top w:val="none" w:sz="0" w:space="0" w:color="auto"/>
                <w:left w:val="none" w:sz="0" w:space="0" w:color="auto"/>
                <w:bottom w:val="none" w:sz="0" w:space="0" w:color="auto"/>
                <w:right w:val="none" w:sz="0" w:space="0" w:color="auto"/>
              </w:divBdr>
            </w:div>
            <w:div w:id="9193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19">
      <w:bodyDiv w:val="1"/>
      <w:marLeft w:val="0"/>
      <w:marRight w:val="0"/>
      <w:marTop w:val="0"/>
      <w:marBottom w:val="0"/>
      <w:divBdr>
        <w:top w:val="none" w:sz="0" w:space="0" w:color="auto"/>
        <w:left w:val="none" w:sz="0" w:space="0" w:color="auto"/>
        <w:bottom w:val="none" w:sz="0" w:space="0" w:color="auto"/>
        <w:right w:val="none" w:sz="0" w:space="0" w:color="auto"/>
      </w:divBdr>
      <w:divsChild>
        <w:div w:id="3403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3009</Words>
  <Characters>17153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dc:creator>
  <cp:lastModifiedBy>ILOTA Office</cp:lastModifiedBy>
  <cp:revision>2</cp:revision>
  <dcterms:created xsi:type="dcterms:W3CDTF">2019-06-11T21:19:00Z</dcterms:created>
  <dcterms:modified xsi:type="dcterms:W3CDTF">2019-06-11T21:19:00Z</dcterms:modified>
</cp:coreProperties>
</file>