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85816" w14:textId="0FA24446" w:rsidR="00B05560" w:rsidRDefault="00B05560" w:rsidP="00F921D2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EI SIS members interests</w:t>
      </w:r>
    </w:p>
    <w:p w14:paraId="5F21F1DE" w14:textId="77777777" w:rsidR="00B05560" w:rsidRDefault="00B05560" w:rsidP="00F921D2">
      <w:pPr>
        <w:rPr>
          <w:rFonts w:ascii="Calibri" w:hAnsi="Calibri" w:cs="Calibri"/>
          <w:color w:val="000000"/>
        </w:rPr>
      </w:pPr>
    </w:p>
    <w:p w14:paraId="43C65F80" w14:textId="6E119D31" w:rsidR="00F921D2" w:rsidRDefault="00F921D2" w:rsidP="00F921D2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 would like to continue efforts to support for OT's in the EI field and how can we best meet that need? When I worked in EI independently, I did feel a bit isolated and in need of mentoring from others. </w:t>
      </w:r>
    </w:p>
    <w:p w14:paraId="1B31F566" w14:textId="669FF7C2" w:rsidR="007537C2" w:rsidRDefault="007537C2" w:rsidP="00F921D2">
      <w:pPr>
        <w:rPr>
          <w:rFonts w:ascii="Calibri" w:hAnsi="Calibri" w:cs="Calibri"/>
          <w:color w:val="000000"/>
        </w:rPr>
      </w:pPr>
    </w:p>
    <w:p w14:paraId="2CEA2B13" w14:textId="1C98CE6E" w:rsidR="007537C2" w:rsidRDefault="007537C2" w:rsidP="007537C2">
      <w:r>
        <w:rPr>
          <w:rFonts w:ascii="Arial" w:hAnsi="Arial" w:cs="Arial"/>
          <w:color w:val="222222"/>
          <w:shd w:val="clear" w:color="auto" w:fill="FFFFFF"/>
        </w:rPr>
        <w:t>Building a stronger mentorship program for new graduates.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</w:p>
    <w:p w14:paraId="59F2C81D" w14:textId="44141992" w:rsidR="00F921D2" w:rsidRDefault="00F921D2" w:rsidP="007537C2">
      <w:pPr>
        <w:tabs>
          <w:tab w:val="left" w:pos="449"/>
        </w:tabs>
        <w:rPr>
          <w:rFonts w:ascii="Calibri" w:hAnsi="Calibri" w:cs="Calibri"/>
          <w:color w:val="000000"/>
        </w:rPr>
      </w:pPr>
    </w:p>
    <w:p w14:paraId="1626C2DB" w14:textId="680E0C12" w:rsidR="00F921D2" w:rsidRDefault="00F921D2" w:rsidP="00F921D2">
      <w:pPr>
        <w:rPr>
          <w:rFonts w:ascii="Calibri" w:hAnsi="Calibri" w:cs="Calibri"/>
          <w:color w:val="000000"/>
        </w:rPr>
      </w:pPr>
    </w:p>
    <w:p w14:paraId="46AE68EA" w14:textId="77777777" w:rsidR="00F921D2" w:rsidRDefault="00F921D2" w:rsidP="00F921D2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 also like the idea of setting up mentoring partners, which was discussed at a previous meeting. </w:t>
      </w:r>
    </w:p>
    <w:p w14:paraId="2BFBC222" w14:textId="77777777" w:rsidR="00F921D2" w:rsidRDefault="00F921D2" w:rsidP="00F921D2"/>
    <w:p w14:paraId="41F8C3FA" w14:textId="77777777" w:rsidR="00F921D2" w:rsidRDefault="00F921D2" w:rsidP="00F921D2">
      <w:pPr>
        <w:rPr>
          <w:rFonts w:ascii="Calibri" w:hAnsi="Calibri" w:cs="Calibri"/>
          <w:color w:val="000000"/>
        </w:rPr>
      </w:pPr>
    </w:p>
    <w:p w14:paraId="65D76D17" w14:textId="3E818FF3" w:rsidR="00F921D2" w:rsidRDefault="00F921D2" w:rsidP="00F921D2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Loved the work in the ILOTA conference, and that seems so supportive of OT's in the field.</w:t>
      </w:r>
    </w:p>
    <w:p w14:paraId="32E21E70" w14:textId="77777777" w:rsidR="00F921D2" w:rsidRDefault="00F921D2" w:rsidP="00F921D2">
      <w:pPr>
        <w:rPr>
          <w:rFonts w:ascii="Calibri" w:hAnsi="Calibri" w:cs="Calibri"/>
          <w:color w:val="000000"/>
        </w:rPr>
      </w:pPr>
    </w:p>
    <w:p w14:paraId="1D421B84" w14:textId="77777777" w:rsidR="00F921D2" w:rsidRDefault="00F921D2" w:rsidP="00F921D2">
      <w:pPr>
        <w:rPr>
          <w:rFonts w:ascii="Calibri" w:hAnsi="Calibri" w:cs="Calibri"/>
          <w:color w:val="000000"/>
        </w:rPr>
      </w:pPr>
    </w:p>
    <w:p w14:paraId="44F46831" w14:textId="07B78BA7" w:rsidR="007537C2" w:rsidRDefault="007537C2" w:rsidP="007537C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If we were to develop special interest groups, I would love to be a part of advocacy or education. For advocacy, I am interested in discussing new/relevant policies to our practice, their implications, and lobbying. </w:t>
      </w:r>
    </w:p>
    <w:p w14:paraId="27753F24" w14:textId="580407C4" w:rsidR="00E06E6C" w:rsidRDefault="00E06E6C" w:rsidP="007537C2">
      <w:pPr>
        <w:rPr>
          <w:rFonts w:ascii="Arial" w:hAnsi="Arial" w:cs="Arial"/>
          <w:color w:val="222222"/>
          <w:shd w:val="clear" w:color="auto" w:fill="FFFFFF"/>
        </w:rPr>
      </w:pPr>
    </w:p>
    <w:p w14:paraId="4269266D" w14:textId="71B9F79D" w:rsidR="00E06E6C" w:rsidRDefault="00E06E6C" w:rsidP="007537C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Would like to h</w:t>
      </w:r>
      <w:r w:rsidR="007A4242">
        <w:rPr>
          <w:rFonts w:ascii="Arial" w:hAnsi="Arial" w:cs="Arial"/>
          <w:color w:val="222222"/>
          <w:shd w:val="clear" w:color="auto" w:fill="FFFFFF"/>
        </w:rPr>
        <w:t>old</w:t>
      </w:r>
      <w:r>
        <w:rPr>
          <w:rFonts w:ascii="Arial" w:hAnsi="Arial" w:cs="Arial"/>
          <w:color w:val="222222"/>
          <w:shd w:val="clear" w:color="auto" w:fill="FFFFFF"/>
        </w:rPr>
        <w:t xml:space="preserve"> town halls to hear EI providers concerns and share information</w:t>
      </w:r>
    </w:p>
    <w:p w14:paraId="4EFBF153" w14:textId="3265E946" w:rsidR="00E06E6C" w:rsidRDefault="00E06E6C" w:rsidP="007537C2">
      <w:pPr>
        <w:rPr>
          <w:rFonts w:ascii="Arial" w:hAnsi="Arial" w:cs="Arial"/>
          <w:color w:val="222222"/>
          <w:shd w:val="clear" w:color="auto" w:fill="FFFFFF"/>
        </w:rPr>
      </w:pPr>
    </w:p>
    <w:p w14:paraId="63FCDF98" w14:textId="77777777" w:rsidR="00685726" w:rsidRDefault="00685726" w:rsidP="007537C2">
      <w:pPr>
        <w:rPr>
          <w:rFonts w:ascii="Arial" w:hAnsi="Arial" w:cs="Arial"/>
          <w:color w:val="222222"/>
          <w:shd w:val="clear" w:color="auto" w:fill="FFFFFF"/>
        </w:rPr>
      </w:pPr>
    </w:p>
    <w:p w14:paraId="12999ACC" w14:textId="3448BF15" w:rsidR="00E06E6C" w:rsidRDefault="00685726" w:rsidP="007537C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Address concerns previously highlighted</w:t>
      </w:r>
      <w:r w:rsidR="007A4242">
        <w:rPr>
          <w:rFonts w:ascii="Arial" w:hAnsi="Arial" w:cs="Arial"/>
          <w:color w:val="222222"/>
          <w:shd w:val="clear" w:color="auto" w:fill="FFFFFF"/>
        </w:rPr>
        <w:t xml:space="preserve"> in </w:t>
      </w:r>
      <w:proofErr w:type="gramStart"/>
      <w:r w:rsidR="007A4242">
        <w:rPr>
          <w:rFonts w:ascii="Arial" w:hAnsi="Arial" w:cs="Arial"/>
          <w:color w:val="222222"/>
          <w:shd w:val="clear" w:color="auto" w:fill="FFFFFF"/>
        </w:rPr>
        <w:t>meet</w:t>
      </w:r>
      <w:bookmarkStart w:id="0" w:name="_GoBack"/>
      <w:bookmarkEnd w:id="0"/>
      <w:r w:rsidR="007A4242">
        <w:rPr>
          <w:rFonts w:ascii="Arial" w:hAnsi="Arial" w:cs="Arial"/>
          <w:color w:val="222222"/>
          <w:shd w:val="clear" w:color="auto" w:fill="FFFFFF"/>
        </w:rPr>
        <w:t xml:space="preserve">ings </w:t>
      </w:r>
      <w:r>
        <w:rPr>
          <w:rFonts w:ascii="Arial" w:hAnsi="Arial" w:cs="Arial"/>
          <w:color w:val="222222"/>
          <w:shd w:val="clear" w:color="auto" w:fill="FFFFFF"/>
        </w:rPr>
        <w:t>,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invite SC’s to meeting,</w:t>
      </w:r>
    </w:p>
    <w:p w14:paraId="1E7492DB" w14:textId="5249ABD3" w:rsidR="00685726" w:rsidRDefault="00685726" w:rsidP="007537C2">
      <w:pPr>
        <w:rPr>
          <w:rFonts w:ascii="Arial" w:hAnsi="Arial" w:cs="Arial"/>
          <w:color w:val="222222"/>
          <w:shd w:val="clear" w:color="auto" w:fill="FFFFFF"/>
        </w:rPr>
      </w:pPr>
    </w:p>
    <w:p w14:paraId="56B9953C" w14:textId="289EF411" w:rsidR="00685726" w:rsidRDefault="00685726" w:rsidP="007537C2">
      <w:pPr>
        <w:rPr>
          <w:rFonts w:ascii="Arial" w:hAnsi="Arial" w:cs="Arial"/>
          <w:color w:val="222222"/>
          <w:shd w:val="clear" w:color="auto" w:fill="FFFFFF"/>
        </w:rPr>
      </w:pPr>
    </w:p>
    <w:p w14:paraId="7505FEC6" w14:textId="2C94C66E" w:rsidR="00685726" w:rsidRDefault="007A4242" w:rsidP="007537C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Develop </w:t>
      </w:r>
      <w:r w:rsidR="00685726">
        <w:rPr>
          <w:rFonts w:ascii="Arial" w:hAnsi="Arial" w:cs="Arial"/>
          <w:color w:val="222222"/>
          <w:shd w:val="clear" w:color="auto" w:fill="FFFFFF"/>
        </w:rPr>
        <w:t>Resources-  myths about OT for SCs and others</w:t>
      </w:r>
    </w:p>
    <w:p w14:paraId="2DF1F237" w14:textId="35E60019" w:rsidR="00685726" w:rsidRDefault="00685726" w:rsidP="007537C2">
      <w:pPr>
        <w:rPr>
          <w:rFonts w:ascii="Arial" w:hAnsi="Arial" w:cs="Arial"/>
          <w:color w:val="222222"/>
          <w:shd w:val="clear" w:color="auto" w:fill="FFFFFF"/>
        </w:rPr>
      </w:pPr>
    </w:p>
    <w:p w14:paraId="539E89EF" w14:textId="041E8146" w:rsidR="00685726" w:rsidRDefault="00685726" w:rsidP="007537C2">
      <w:pPr>
        <w:rPr>
          <w:rFonts w:ascii="Arial" w:hAnsi="Arial" w:cs="Arial"/>
          <w:color w:val="222222"/>
          <w:shd w:val="clear" w:color="auto" w:fill="FFFFFF"/>
        </w:rPr>
      </w:pPr>
    </w:p>
    <w:p w14:paraId="2152200A" w14:textId="1A7B95A3" w:rsidR="00685726" w:rsidRDefault="00685726" w:rsidP="007537C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Lay out plan to address global assessment issue and implications.</w:t>
      </w:r>
    </w:p>
    <w:p w14:paraId="3A22EDA1" w14:textId="77777777" w:rsidR="00685726" w:rsidRDefault="00685726" w:rsidP="007537C2">
      <w:pPr>
        <w:rPr>
          <w:rFonts w:ascii="Arial" w:hAnsi="Arial" w:cs="Arial"/>
          <w:color w:val="222222"/>
          <w:shd w:val="clear" w:color="auto" w:fill="FFFFFF"/>
        </w:rPr>
      </w:pPr>
    </w:p>
    <w:p w14:paraId="32E13A57" w14:textId="77777777" w:rsidR="00685726" w:rsidRDefault="00685726" w:rsidP="007537C2">
      <w:pPr>
        <w:rPr>
          <w:rFonts w:ascii="Arial" w:hAnsi="Arial" w:cs="Arial"/>
          <w:color w:val="222222"/>
          <w:shd w:val="clear" w:color="auto" w:fill="FFFFFF"/>
        </w:rPr>
      </w:pPr>
    </w:p>
    <w:p w14:paraId="0AB30065" w14:textId="1F69A4BA" w:rsidR="00E06E6C" w:rsidRDefault="00E06E6C" w:rsidP="007537C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Develop surveys to identify concerns of practitioners.</w:t>
      </w:r>
    </w:p>
    <w:p w14:paraId="7EAAA1C4" w14:textId="77777777" w:rsidR="00E06E6C" w:rsidRDefault="00E06E6C" w:rsidP="007537C2">
      <w:pPr>
        <w:rPr>
          <w:rFonts w:ascii="Arial" w:hAnsi="Arial" w:cs="Arial"/>
          <w:color w:val="222222"/>
          <w:shd w:val="clear" w:color="auto" w:fill="FFFFFF"/>
        </w:rPr>
      </w:pPr>
    </w:p>
    <w:p w14:paraId="1DD375BA" w14:textId="77777777" w:rsidR="007537C2" w:rsidRDefault="007537C2" w:rsidP="007537C2">
      <w:pPr>
        <w:rPr>
          <w:rFonts w:ascii="Arial" w:hAnsi="Arial" w:cs="Arial"/>
          <w:color w:val="222222"/>
          <w:shd w:val="clear" w:color="auto" w:fill="FFFFFF"/>
        </w:rPr>
      </w:pPr>
    </w:p>
    <w:p w14:paraId="4BA0DB36" w14:textId="6F4DFC42" w:rsidR="007537C2" w:rsidRDefault="007537C2" w:rsidP="007537C2">
      <w:r>
        <w:rPr>
          <w:rFonts w:ascii="Arial" w:hAnsi="Arial" w:cs="Arial"/>
          <w:color w:val="222222"/>
          <w:shd w:val="clear" w:color="auto" w:fill="FFFFFF"/>
        </w:rPr>
        <w:t>For education, I am continually interested in developing resources, hosting events like our Conversations That Matter, or building a stronger mentorship program for new graduates.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</w:p>
    <w:p w14:paraId="20D609DA" w14:textId="77777777" w:rsidR="00CF5B63" w:rsidRDefault="00CF5B63"/>
    <w:sectPr w:rsidR="00CF5B63" w:rsidSect="00CF3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1D2"/>
    <w:rsid w:val="00631728"/>
    <w:rsid w:val="00685726"/>
    <w:rsid w:val="007537C2"/>
    <w:rsid w:val="007A4242"/>
    <w:rsid w:val="00B05560"/>
    <w:rsid w:val="00CF3769"/>
    <w:rsid w:val="00CF5B63"/>
    <w:rsid w:val="00E06E6C"/>
    <w:rsid w:val="00F9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64625B"/>
  <w15:chartTrackingRefBased/>
  <w15:docId w15:val="{6482EC24-82A6-6E4F-AB72-E082B022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728"/>
  </w:style>
  <w:style w:type="paragraph" w:styleId="Heading2">
    <w:name w:val="heading 2"/>
    <w:basedOn w:val="Normal"/>
    <w:next w:val="Normal"/>
    <w:link w:val="Heading2Char"/>
    <w:qFormat/>
    <w:rsid w:val="00631728"/>
    <w:pPr>
      <w:keepNext/>
      <w:jc w:val="center"/>
      <w:outlineLvl w:val="1"/>
    </w:pPr>
    <w:rPr>
      <w:rFonts w:ascii="Bookman Old Style" w:hAnsi="Bookman Old Styl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1728"/>
    <w:rPr>
      <w:rFonts w:ascii="Bookman Old Style" w:hAnsi="Bookman Old Style"/>
      <w:b/>
      <w:bCs/>
    </w:rPr>
  </w:style>
  <w:style w:type="paragraph" w:styleId="Title">
    <w:name w:val="Title"/>
    <w:basedOn w:val="Normal"/>
    <w:next w:val="Normal"/>
    <w:link w:val="TitleChar"/>
    <w:qFormat/>
    <w:rsid w:val="006317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317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631728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172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53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2022-01-13T17:16:00Z</dcterms:created>
  <dcterms:modified xsi:type="dcterms:W3CDTF">2022-01-13T17:16:00Z</dcterms:modified>
</cp:coreProperties>
</file>